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80e600f044890" w:history="1">
              <w:r>
                <w:rPr>
                  <w:rStyle w:val="Hyperlink"/>
                </w:rPr>
                <w:t>2024-2030年中国记忆体市场深度调研与发展趋势分析报告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80e600f044890" w:history="1">
              <w:r>
                <w:rPr>
                  <w:rStyle w:val="Hyperlink"/>
                </w:rPr>
                <w:t>2024-2030年中国记忆体市场深度调研与发展趋势分析报告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80e600f044890" w:history="1">
                <w:r>
                  <w:rPr>
                    <w:rStyle w:val="Hyperlink"/>
                  </w:rPr>
                  <w:t>https://www.20087.com/2/A7/JiYiTiHangYeYanJiuBaoGao.html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体行业是半导体行业中极其重要的一环，近年来随着数据处理需求的激增，特别是人工智能、大数据等领域的快速发展，对高性能、大容量存储解决方案的需求日益增长。目前，基于NAND闪存和DRAM技术的记忆体产品占据了主导地位。同时，新型存储技术如纳米记忆体、磁阻记忆体等也在不断发展中，为市场带来新的增长点。</w:t>
      </w:r>
      <w:r>
        <w:rPr>
          <w:rFonts w:hint="eastAsia"/>
        </w:rPr>
        <w:br/>
      </w:r>
      <w:r>
        <w:rPr>
          <w:rFonts w:hint="eastAsia"/>
        </w:rPr>
        <w:t>　　未来，记忆体行业的发展将更加注重技术创新和产品多样化。一方面，随着摩尔定律接近极限，新型存储技术如电阻式随机存取存储器（RRAM）、相变存储器（PCM）等将得到更广泛的应用，以满足未来计算系统对高速、大容量存储的需求。另一方面，随着物联网和边缘计算的发展，对低功耗、小型化存储解决方案的需求也将增加。此外，随着云计算和数据中心的扩张，高性能服务器级存储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80e600f044890" w:history="1">
        <w:r>
          <w:rPr>
            <w:rStyle w:val="Hyperlink"/>
          </w:rPr>
          <w:t>2024-2030年中国记忆体市场深度调研与发展趋势分析报告</w:t>
        </w:r>
      </w:hyperlink>
      <w:r>
        <w:rPr>
          <w:rFonts w:hint="eastAsia"/>
        </w:rPr>
        <w:t>》是对记忆体行业的调查研究，内容包括：记忆体产业链分析、世界记忆体行业发展动态与趋势、记忆体相关政策与法规、记忆体技术现状与研发趋势、记忆体竞争策略分析、记忆体市场规模与预测、记忆体行业供给与预测、记忆体需求与预测、记忆体上下游行业调研、记忆体行业经营情况与遇到的问题、记忆体重点企业调研、记忆体发展趋势、记忆体投资机会与风险，以及记忆体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记忆体行业概述</w:t>
      </w:r>
      <w:r>
        <w:rPr>
          <w:rFonts w:hint="eastAsia"/>
        </w:rPr>
        <w:br/>
      </w:r>
      <w:r>
        <w:rPr>
          <w:rFonts w:hint="eastAsia"/>
        </w:rPr>
        <w:t>　　第一节 记忆体行业定义</w:t>
      </w:r>
      <w:r>
        <w:rPr>
          <w:rFonts w:hint="eastAsia"/>
        </w:rPr>
        <w:br/>
      </w:r>
      <w:r>
        <w:rPr>
          <w:rFonts w:hint="eastAsia"/>
        </w:rPr>
        <w:t>　　第二节 记忆体分类情况</w:t>
      </w:r>
      <w:r>
        <w:rPr>
          <w:rFonts w:hint="eastAsia"/>
        </w:rPr>
        <w:br/>
      </w:r>
      <w:r>
        <w:rPr>
          <w:rFonts w:hint="eastAsia"/>
        </w:rPr>
        <w:t>　　第三节 记忆体行业发展历程</w:t>
      </w:r>
      <w:r>
        <w:rPr>
          <w:rFonts w:hint="eastAsia"/>
        </w:rPr>
        <w:br/>
      </w:r>
      <w:r>
        <w:rPr>
          <w:rFonts w:hint="eastAsia"/>
        </w:rPr>
        <w:t>　　第四节 记忆体产业链分析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二、记忆体产业链分析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2023-2024年世界记忆体行业发展概述</w:t>
      </w:r>
      <w:r>
        <w:rPr>
          <w:rFonts w:hint="eastAsia"/>
        </w:rPr>
        <w:br/>
      </w:r>
      <w:r>
        <w:rPr>
          <w:rFonts w:hint="eastAsia"/>
        </w:rPr>
        <w:t>　　第一节 世界记忆体行业发展动态</w:t>
      </w:r>
      <w:r>
        <w:rPr>
          <w:rFonts w:hint="eastAsia"/>
        </w:rPr>
        <w:br/>
      </w:r>
      <w:r>
        <w:rPr>
          <w:rFonts w:hint="eastAsia"/>
        </w:rPr>
        <w:t>　　第二节 世界记忆体行业发展趋势分析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2023-2024年中国记忆体行业发展环境分析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2023-2024年中国记忆体行业经济情况分析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2023-2024年中国记忆体行业社会环境分析</w:t>
      </w:r>
      <w:r>
        <w:rPr>
          <w:rFonts w:hint="eastAsia"/>
        </w:rPr>
        <w:br/>
      </w:r>
      <w:r>
        <w:rPr>
          <w:rFonts w:hint="eastAsia"/>
        </w:rPr>
        <w:t>　　第三节 中国记忆体行业相关政策、法规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2023-2024年记忆体行业技术现状及发展方向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记忆体行业技术发展现状</w:t>
      </w:r>
      <w:r>
        <w:rPr>
          <w:rFonts w:hint="eastAsia"/>
        </w:rPr>
        <w:br/>
      </w:r>
      <w:r>
        <w:rPr>
          <w:rFonts w:hint="eastAsia"/>
        </w:rPr>
        <w:t>　　第二节 记忆体行业技术研发趋势</w:t>
      </w:r>
      <w:r>
        <w:rPr>
          <w:rFonts w:hint="eastAsia"/>
        </w:rPr>
        <w:br/>
      </w:r>
      <w:r>
        <w:rPr>
          <w:rFonts w:hint="eastAsia"/>
        </w:rPr>
        <w:t>　　第三节 近期记忆体行业热点及对行业影响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记忆体市场企业竞争策略研究分析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记忆体企业竞争策略分析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一、贸易战对记忆体行业竞争格局的影响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二、新冠疫情下记忆体行业竞争格局的变化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三、2023-2024年中国记忆体市场竞争趋势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四、2023-2024年记忆体行业竞争格局展望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五、2023-2024年记忆体行业竞争策略分析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六、2023-2024年记忆体企业竞争策略分析</w:t>
      </w:r>
      <w:r>
        <w:rPr>
          <w:rFonts w:hint="eastAsia"/>
        </w:rPr>
        <w:br/>
      </w:r>
      <w:r>
        <w:rPr>
          <w:rFonts w:hint="eastAsia"/>
        </w:rPr>
        <w:t>　　第二节 记忆体市场竞争策略分析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一、2024年记忆体市场增长潜力分析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二、2024年记忆体主要潜力品种分析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三、现有记忆体产品竞争策略分析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四、潜力记忆体品种竞争策略选择</w:t>
      </w:r>
      <w:r>
        <w:rPr>
          <w:rFonts w:hint="eastAsia"/>
        </w:rPr>
        <w:br/>
      </w:r>
      <w:r>
        <w:rPr>
          <w:rFonts w:hint="eastAsia"/>
        </w:rPr>
        <w:t>　　　　五、记忆体典型企业产品竞争策略分析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2019-2024年中国记忆体行业市场规模分析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2019-2024年中国记忆体行业市场规模分析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一、2019-2024年中国记忆体行业市场规模分析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二、2019-2024年记忆体行业重点地区（一）市场规模分析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三、2019-2024年记忆体行业重点地区（二）市场规模分析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四、2019-2024年记忆体行业重点地区（三）市场规模分析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2019-2024年中国记忆体行业供给情况分析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2019-2024年中国记忆体行业市场需求分析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记忆体上游行业发展</w:t>
      </w:r>
      <w:r>
        <w:rPr>
          <w:rFonts w:hint="eastAsia"/>
        </w:rPr>
        <w:br/>
      </w:r>
      <w:r>
        <w:rPr>
          <w:rFonts w:hint="eastAsia"/>
        </w:rPr>
        <w:t>　　　　一、记忆体下游行业市场概述</w:t>
      </w:r>
      <w:r>
        <w:rPr>
          <w:rFonts w:hint="eastAsia"/>
        </w:rPr>
        <w:br/>
      </w:r>
      <w:r>
        <w:rPr>
          <w:rFonts w:hint="eastAsia"/>
        </w:rPr>
        <w:t>　　　　二、记忆体下游行业产能分析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三、近年国内记忆体下游行业市场价格分析</w:t>
      </w:r>
      <w:r>
        <w:rPr>
          <w:rFonts w:hint="eastAsia"/>
        </w:rPr>
        <w:br/>
      </w:r>
      <w:r>
        <w:rPr>
          <w:rFonts w:hint="eastAsia"/>
        </w:rPr>
        <w:t>　　第二节 记忆体下游行业发展</w:t>
      </w:r>
      <w:r>
        <w:rPr>
          <w:rFonts w:hint="eastAsia"/>
        </w:rPr>
        <w:br/>
      </w:r>
      <w:r>
        <w:rPr>
          <w:rFonts w:hint="eastAsia"/>
        </w:rPr>
        <w:t>　　　　一、记忆体下游行业国内市场概述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二、记忆体下游行业国内产能分析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三、近年国内记忆体下游行业现状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2019-2024年中国记忆体行业发展状况分析</w:t>
      </w:r>
      <w:r>
        <w:rPr>
          <w:rFonts w:hint="eastAsia"/>
        </w:rPr>
        <w:br/>
      </w:r>
      <w:r>
        <w:rPr>
          <w:rFonts w:hint="eastAsia"/>
        </w:rPr>
        <w:t>　　第一节 中国记忆体行业发展状况分析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一、中国记忆体行业发展总体概况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二、中国记忆体行业发展主要特点</w:t>
      </w:r>
      <w:r>
        <w:rPr>
          <w:rFonts w:hint="eastAsia"/>
        </w:rPr>
        <w:br/>
      </w:r>
      <w:r>
        <w:rPr>
          <w:rFonts w:hint="eastAsia"/>
        </w:rPr>
        <w:t>　　　　三、记忆体行业主要经济效益影响因素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2019-2024年记忆体行业经营情况分析</w:t>
      </w:r>
      <w:r>
        <w:rPr>
          <w:rFonts w:hint="eastAsia"/>
        </w:rPr>
        <w:br/>
      </w:r>
      <w:r>
        <w:rPr>
          <w:rFonts w:hint="eastAsia"/>
        </w:rPr>
        <w:t>　　　　一、记忆体行业经营效益分析</w:t>
      </w:r>
      <w:r>
        <w:rPr>
          <w:rFonts w:hint="eastAsia"/>
        </w:rPr>
        <w:br/>
      </w:r>
      <w:r>
        <w:rPr>
          <w:rFonts w:hint="eastAsia"/>
        </w:rPr>
        <w:t>　　　　二、记忆体行业盈利能力分析</w:t>
      </w:r>
      <w:r>
        <w:rPr>
          <w:rFonts w:hint="eastAsia"/>
        </w:rPr>
        <w:br/>
      </w:r>
      <w:r>
        <w:rPr>
          <w:rFonts w:hint="eastAsia"/>
        </w:rPr>
        <w:t>　　　　三、记忆体行业运营能力分析</w:t>
      </w:r>
      <w:r>
        <w:rPr>
          <w:rFonts w:hint="eastAsia"/>
        </w:rPr>
        <w:br/>
      </w:r>
      <w:r>
        <w:rPr>
          <w:rFonts w:hint="eastAsia"/>
        </w:rPr>
        <w:t>　　　　四、记忆体行业偿债能力分析</w:t>
      </w:r>
      <w:r>
        <w:rPr>
          <w:rFonts w:hint="eastAsia"/>
        </w:rPr>
        <w:br/>
      </w:r>
      <w:r>
        <w:rPr>
          <w:rFonts w:hint="eastAsia"/>
        </w:rPr>
        <w:t>　　　　五、记忆体行业发展能力分析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2023-2024年中国记忆体行业发展存在问题与对策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一、中国记忆体行业存在的问题</w:t>
      </w:r>
      <w:r>
        <w:rPr>
          <w:rFonts w:hint="eastAsia"/>
        </w:rPr>
        <w:br/>
      </w:r>
      <w:r>
        <w:rPr>
          <w:rFonts w:hint="eastAsia"/>
        </w:rPr>
        <w:t>　　　　二、规范记忆体行业发展的措施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中国记忆体行业重点企业发展分析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记忆体重点企业</w:t>
      </w:r>
      <w:r>
        <w:rPr>
          <w:rFonts w:hint="eastAsia"/>
        </w:rPr>
        <w:br/>
      </w:r>
      <w:r>
        <w:rPr>
          <w:rFonts w:hint="eastAsia"/>
        </w:rPr>
        <w:t>　　　　一、记忆体企业介绍</w:t>
      </w:r>
      <w:r>
        <w:rPr>
          <w:rFonts w:hint="eastAsia"/>
        </w:rPr>
        <w:br/>
      </w:r>
      <w:r>
        <w:rPr>
          <w:rFonts w:hint="eastAsia"/>
        </w:rPr>
        <w:t>　　　　二、记忆体企业财务情况分析</w:t>
      </w:r>
      <w:r>
        <w:rPr>
          <w:rFonts w:hint="eastAsia"/>
        </w:rPr>
        <w:br/>
      </w:r>
      <w:r>
        <w:rPr>
          <w:rFonts w:hint="eastAsia"/>
        </w:rPr>
        <w:t>　　　　三、记忆体发展战略</w:t>
      </w:r>
      <w:r>
        <w:rPr>
          <w:rFonts w:hint="eastAsia"/>
        </w:rPr>
        <w:br/>
      </w:r>
      <w:r>
        <w:rPr>
          <w:rFonts w:hint="eastAsia"/>
        </w:rPr>
        <w:t>　　第二节 记忆体重点企业</w:t>
      </w:r>
      <w:r>
        <w:rPr>
          <w:rFonts w:hint="eastAsia"/>
        </w:rPr>
        <w:br/>
      </w:r>
      <w:r>
        <w:rPr>
          <w:rFonts w:hint="eastAsia"/>
        </w:rPr>
        <w:t>　　　　一、记忆体企业介绍</w:t>
      </w:r>
      <w:r>
        <w:rPr>
          <w:rFonts w:hint="eastAsia"/>
        </w:rPr>
        <w:br/>
      </w:r>
      <w:r>
        <w:rPr>
          <w:rFonts w:hint="eastAsia"/>
        </w:rPr>
        <w:t>　　　　二、记忆体企业财务情况分析</w:t>
      </w:r>
      <w:r>
        <w:rPr>
          <w:rFonts w:hint="eastAsia"/>
        </w:rPr>
        <w:br/>
      </w:r>
      <w:r>
        <w:rPr>
          <w:rFonts w:hint="eastAsia"/>
        </w:rPr>
        <w:t>　　　　三、记忆体发展战略</w:t>
      </w:r>
      <w:r>
        <w:rPr>
          <w:rFonts w:hint="eastAsia"/>
        </w:rPr>
        <w:br/>
      </w:r>
      <w:r>
        <w:rPr>
          <w:rFonts w:hint="eastAsia"/>
        </w:rPr>
        <w:t>　　第三节 记忆体重点企业</w:t>
      </w:r>
      <w:r>
        <w:rPr>
          <w:rFonts w:hint="eastAsia"/>
        </w:rPr>
        <w:br/>
      </w:r>
      <w:r>
        <w:rPr>
          <w:rFonts w:hint="eastAsia"/>
        </w:rPr>
        <w:t>　　　　一、记忆体企业介绍</w:t>
      </w:r>
      <w:r>
        <w:rPr>
          <w:rFonts w:hint="eastAsia"/>
        </w:rPr>
        <w:br/>
      </w:r>
      <w:r>
        <w:rPr>
          <w:rFonts w:hint="eastAsia"/>
        </w:rPr>
        <w:t>　　　　二、记忆体企业财务情况分析</w:t>
      </w:r>
      <w:r>
        <w:rPr>
          <w:rFonts w:hint="eastAsia"/>
        </w:rPr>
        <w:br/>
      </w:r>
      <w:r>
        <w:rPr>
          <w:rFonts w:hint="eastAsia"/>
        </w:rPr>
        <w:t>　　　　三、记忆体发展战略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记忆体企业发展策略分析</w:t>
      </w:r>
      <w:r>
        <w:rPr>
          <w:rFonts w:hint="eastAsia"/>
        </w:rPr>
        <w:br/>
      </w:r>
      <w:r>
        <w:rPr>
          <w:rFonts w:hint="eastAsia"/>
        </w:rPr>
        <w:t>　　第一节 记忆体市场策略分析</w:t>
      </w:r>
      <w:r>
        <w:rPr>
          <w:rFonts w:hint="eastAsia"/>
        </w:rPr>
        <w:br/>
      </w:r>
      <w:r>
        <w:rPr>
          <w:rFonts w:hint="eastAsia"/>
        </w:rPr>
        <w:t>　　　　一、记忆体价格策略分析</w:t>
      </w:r>
      <w:r>
        <w:rPr>
          <w:rFonts w:hint="eastAsia"/>
        </w:rPr>
        <w:br/>
      </w:r>
      <w:r>
        <w:rPr>
          <w:rFonts w:hint="eastAsia"/>
        </w:rPr>
        <w:t>　　　　二、记忆体渠道策略分析</w:t>
      </w:r>
      <w:r>
        <w:rPr>
          <w:rFonts w:hint="eastAsia"/>
        </w:rPr>
        <w:br/>
      </w:r>
      <w:r>
        <w:rPr>
          <w:rFonts w:hint="eastAsia"/>
        </w:rPr>
        <w:t>　　第二节 记忆体销售策略分析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提高记忆体企业竞争力的策略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一、提高中国记忆体企业核心竞争力的对策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二、记忆体企业提升竞争力的主要方向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三、影响记忆体企业核心竞争力的因素及提升途径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四、提高记忆体企业竞争力的策略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对我国记忆体品牌的战略思考</w:t>
      </w:r>
      <w:r>
        <w:rPr>
          <w:rFonts w:hint="eastAsia"/>
        </w:rPr>
        <w:br/>
      </w:r>
      <w:r>
        <w:rPr>
          <w:rFonts w:hint="eastAsia"/>
        </w:rPr>
        <w:t>　　　　一、记忆体实施品牌战略的意义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二、记忆体企业品牌的现状分析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三、我国记忆体企业的品牌战略</w:t>
      </w:r>
      <w:r>
        <w:rPr>
          <w:rFonts w:hint="eastAsia"/>
        </w:rPr>
        <w:br/>
      </w:r>
      <w:r>
        <w:rPr>
          <w:rFonts w:hint="eastAsia"/>
        </w:rPr>
        <w:t>　　　　四、记忆体品牌战略管理的策略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2024-2030年记忆体行业发展前景预测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2024-2030年中国记忆体发展趋势分析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2024-2030年中国记忆体行业发展总体趋势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一、2024-2030年中国记忆体产业政策趋向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二、2024-2030年中国记忆体行业技术革新趋势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2024-2030年中国记忆体行业市场规模预测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一、2024-2030年中国记忆体行业市场规模预测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二、2024-2030年中国记忆体行业供给情况预测分析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三、2024-2030年中国记忆体行业需求预测分析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2024-2030年中国记忆体行业投资机会与风险评估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2024-2030年中国记忆体市场行业投资机会分析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一、记忆体投资潜力分析</w:t>
      </w:r>
      <w:r>
        <w:rPr>
          <w:rFonts w:hint="eastAsia"/>
        </w:rPr>
        <w:br/>
      </w:r>
      <w:r>
        <w:rPr>
          <w:rFonts w:hint="eastAsia"/>
        </w:rPr>
        <w:t>　　　　二、记忆体吸引力分析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2024-2030年中国记忆体市场行业投资周期分析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中⋅智林⋅：2024-2030年中国记忆体市场行业投资风险预警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记忆体行业历程</w:t>
      </w:r>
      <w:r>
        <w:rPr>
          <w:rFonts w:hint="eastAsia"/>
        </w:rPr>
        <w:br/>
      </w:r>
      <w:r>
        <w:rPr>
          <w:rFonts w:hint="eastAsia"/>
        </w:rPr>
        <w:t>　　图表 记忆体行业生命周期</w:t>
      </w:r>
      <w:r>
        <w:rPr>
          <w:rFonts w:hint="eastAsia"/>
        </w:rPr>
        <w:br/>
      </w:r>
      <w:r>
        <w:rPr>
          <w:rFonts w:hint="eastAsia"/>
        </w:rPr>
        <w:t>　　图表 记忆体行业产业链分析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2019-2024年记忆体行业市场容量分析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2019-2024年中国记忆体行业产量及增长趋势</w:t>
      </w:r>
      <w:r>
        <w:rPr>
          <w:rFonts w:hint="eastAsia"/>
        </w:rPr>
        <w:br/>
      </w:r>
      <w:r>
        <w:rPr>
          <w:rFonts w:hint="eastAsia"/>
        </w:rPr>
        <w:t>　　图表 记忆体行业动态</w:t>
      </w:r>
      <w:r>
        <w:rPr>
          <w:rFonts w:hint="eastAsia"/>
        </w:rPr>
        <w:br/>
      </w:r>
      <w:r>
        <w:rPr>
          <w:rFonts w:hint="eastAsia"/>
        </w:rPr>
        <w:t>　　图表 2019-2024年中国记忆体市场需求量及增速统计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2024年中国记忆体行业需求领域分布格局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2019-2024年中国记忆体出口数量分析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2019-2024年中国记忆体出口金额分析</w:t>
      </w:r>
      <w:r>
        <w:rPr>
          <w:rFonts w:hint="eastAsia"/>
        </w:rPr>
        <w:br/>
      </w:r>
      <w:r>
        <w:rPr>
          <w:rFonts w:hint="eastAsia"/>
        </w:rPr>
        <w:t>　　图表 2024年中国记忆体进口国家及地区分析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2019-2024年中国记忆体行业企业平均规模情况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2024-2030年中国记忆体行业产能预测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2024-2030年中国记忆体市场需求量预测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2024-2030年中国记忆体行业供需平衡预测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2024-2030年中国记忆体行业风险分析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2024-2030年中国记忆体行业市场容量预测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2024-2030年中国记忆体行业市场规模预测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2024-2030年中国记忆体市场前景分析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2024-2030年中国记忆体行业发展趋势预测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80e600f044890" w:history="1">
        <w:r>
          <w:rPr>
            <w:rStyle w:val="Hyperlink"/>
          </w:rPr>
          <w:t>2024-2030年中国记忆体市场深度调研与发展趋势分析报告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80e600f044890" w:history="1">
        <w:r>
          <w:rPr>
            <w:rStyle w:val="Hyperlink"/>
          </w:rPr>
          <w:t>https://www.20087.com/2/A7/JiYiTiHangYeYanJiuBaoGao.html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cb7145fd84051" w:history="1">
      <w:r>
        <w:rPr>
          <w:rStyle w:val="Hyperlink"/>
        </w:rPr>
        <w:t>2024-2030年中国记忆体市场深度调研与发展趋势分析报告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JiYiTiHangYeYanJiuBaoGao.html" TargetMode="External" Id="Rcb680e600f04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JiYiTiHangYeYanJiuBaoGao.html" TargetMode="External" Id="Ra69cb7145fd8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2024-03-26T01:08:00Z</dcterms:created>
  <dcterms:modified xsi:type="dcterms:W3CDTF">2024-03-26T02:08:00Z</dcterms:modified>
  <dc:subject>2024-2030年中国记忆体市场深度调研与发展趋势分析报告</dc:subject>
  <dc:title>2024-2030年中国记忆体市场深度调研与发展趋势分析报告</dc:title>
  <cp:keywords>2024-2030年中国记忆体市场深度调研与发展趋势分析报告</cp:keywords>
  <dc:description>2024-2030年中国记忆体市场深度调研与发展趋势分析报告</dc:description>
</cp:coreProperties>
</file>