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cda733cc4c36" w:history="1">
              <w:r>
                <w:rPr>
                  <w:rStyle w:val="Hyperlink"/>
                </w:rPr>
                <w:t>2025-2031年中国识别相机行业发展研究与前景趋势预测报告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cda733cc4c36" w:history="1">
              <w:r>
                <w:rPr>
                  <w:rStyle w:val="Hyperlink"/>
                </w:rPr>
                <w:t>2025-2031年中国识别相机行业发展研究与前景趋势预测报告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8cda733cc4c36" w:history="1">
                <w:r>
                  <w:rPr>
                    <w:rStyle w:val="Hyperlink"/>
                  </w:rPr>
                  <w:t>https://www.20087.com/2/57/ShiBieXiangJiHangYeQianJingQuShi.html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别相机，尤其是那些运用深度学习和计算机视觉技术的设备，已经成为智慧城市、零售、安防和工业自动化领域的关键技术。这些相机能够识别面部、车牌、物体和行为模式，为数据分析和决策提供有价值的信息。目前，识别相机正经历着硬件和软件的双重升级，包括更高分辨率的传感器、更快的处理速度和更先进的算法，以提高识别的准确性和实时性。</w:t>
      </w:r>
      <w:r>
        <w:rPr>
          <w:rFonts w:hint="eastAsia"/>
        </w:rPr>
        <w:br/>
      </w:r>
      <w:r>
        <w:rPr>
          <w:rFonts w:hint="eastAsia"/>
        </w:rPr>
        <w:t>　　未来，识别相机将更加侧重于隐私保护和算法优化。随着法规的完善和技术伦理的讨论，开发人员将更加关注如何在不侵犯个人隐私的前提下进行识别，例如，通过匿名化处理或在边缘端进行数据处理，减少数据传输和存储的风险。同时，随着AI模型的持续进化，识别相机将能够理解更为复杂的场景和细微的行为差异，如情绪识别或微表情分析。此外，集成边缘计算能力的识别相机将减少对云平台的依赖，提高数据处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cda733cc4c36" w:history="1">
        <w:r>
          <w:rPr>
            <w:rStyle w:val="Hyperlink"/>
          </w:rPr>
          <w:t>2025-2031年中国识别相机行业发展研究与前景趋势预测报告</w:t>
        </w:r>
      </w:hyperlink>
      <w:r>
        <w:rPr>
          <w:rFonts w:hint="eastAsia"/>
        </w:rPr>
        <w:t>》系统分析了识别相机行业的市场需求、市场规模及价格动态，全面梳理了识别相机产业链结构，并对识别相机细分市场进行了深入探究。报告基于详实数据，科学预测了识别相机市场前景与发展趋势，重点剖析了品牌竞争格局、市场集中度及重点企业的市场地位。通过SWOT分析，报告识别了行业面临的机遇与风险，并提出了针对性发展策略与建议，为识别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识别相机行业界定</w:t>
      </w:r>
      <w:r>
        <w:rPr>
          <w:rFonts w:hint="eastAsia"/>
        </w:rPr>
        <w:br/>
      </w:r>
      <w:r>
        <w:rPr>
          <w:rFonts w:hint="eastAsia"/>
        </w:rPr>
        <w:t>　　第一节 识别相机行业定义</w:t>
      </w:r>
      <w:r>
        <w:rPr>
          <w:rFonts w:hint="eastAsia"/>
        </w:rPr>
        <w:br/>
      </w:r>
      <w:r>
        <w:rPr>
          <w:rFonts w:hint="eastAsia"/>
        </w:rPr>
        <w:t>　　第二节 识别相机行业特点分析</w:t>
      </w:r>
      <w:r>
        <w:rPr>
          <w:rFonts w:hint="eastAsia"/>
        </w:rPr>
        <w:br/>
      </w:r>
      <w:r>
        <w:rPr>
          <w:rFonts w:hint="eastAsia"/>
        </w:rPr>
        <w:t>　　第三节 识别相机产业链分析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2025年世界识别相机行业市场运行形势分析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2025年全球识别相机行业发展概况</w:t>
      </w:r>
      <w:r>
        <w:rPr>
          <w:rFonts w:hint="eastAsia"/>
        </w:rPr>
        <w:br/>
      </w:r>
      <w:r>
        <w:rPr>
          <w:rFonts w:hint="eastAsia"/>
        </w:rPr>
        <w:t>　　第二节 世界识别相机行业发展走势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二、全球识别相机行业市场分布情况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三、全球识别相机行业发展趋势分析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全球识别相机行业重点国家和区域分析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中国识别相机行业发展环境分析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2025年识别相机行业技术发展现状及趋势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当前我国识别相机技术发展现状</w:t>
      </w:r>
      <w:r>
        <w:rPr>
          <w:rFonts w:hint="eastAsia"/>
        </w:rPr>
        <w:br/>
      </w:r>
      <w:r>
        <w:rPr>
          <w:rFonts w:hint="eastAsia"/>
        </w:rPr>
        <w:t>　　第二节 中外识别相机技术差距及产生差距的主要原因分析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提高我国识别相机技术的对策</w:t>
      </w:r>
      <w:r>
        <w:rPr>
          <w:rFonts w:hint="eastAsia"/>
        </w:rPr>
        <w:br/>
      </w:r>
      <w:r>
        <w:rPr>
          <w:rFonts w:hint="eastAsia"/>
        </w:rPr>
        <w:t>　　第四节 我国识别相机研发、设计发展趋势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中国识别相机发展现状调研</w:t>
      </w:r>
      <w:r>
        <w:rPr>
          <w:rFonts w:hint="eastAsia"/>
        </w:rPr>
        <w:br/>
      </w:r>
      <w:r>
        <w:rPr>
          <w:rFonts w:hint="eastAsia"/>
        </w:rPr>
        <w:t>　　第一节 中国识别相机市场现状分析</w:t>
      </w:r>
      <w:r>
        <w:rPr>
          <w:rFonts w:hint="eastAsia"/>
        </w:rPr>
        <w:br/>
      </w:r>
      <w:r>
        <w:rPr>
          <w:rFonts w:hint="eastAsia"/>
        </w:rPr>
        <w:t>　　第二节 中国识别相机行业产量情况分析及预测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一、识别相机总体产能规模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三、2020-2025年中国识别相机产量统计</w:t>
      </w:r>
      <w:r>
        <w:rPr>
          <w:rFonts w:hint="eastAsia"/>
        </w:rPr>
        <w:br/>
      </w:r>
      <w:r>
        <w:rPr>
          <w:rFonts w:hint="eastAsia"/>
        </w:rPr>
        <w:t>　　　　二、识别相机生产区域分布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三、2025-2031年中国识别相机产量预测分析</w:t>
      </w:r>
      <w:r>
        <w:rPr>
          <w:rFonts w:hint="eastAsia"/>
        </w:rPr>
        <w:br/>
      </w:r>
      <w:r>
        <w:rPr>
          <w:rFonts w:hint="eastAsia"/>
        </w:rPr>
        <w:t>　　第三节 中国识别相机市场需求分析及预测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一、中国识别相机市场需求特点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二、2020-2025年中国识别相机市场需求量统计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三、2025-2031年中国识别相机市场需求量预测分析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中国识别相机行业进出口情况分析预测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2020-2025年中国识别相机行业进出口情况分析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一、2020-2025年中国识别相机行业进口分析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二、2020-2025年中国识别相机行业出口分析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2025-2031年中国识别相机行业进出口情况预测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一、2025-2031年中国识别相机行业进口预测分析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二、2025-2031年中国识别相机行业出口预测分析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影响识别相机行业进出口变化的主要原因分析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2020-2025年中国识别相机行业重点地区调研分析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一、中国识别相机行业重点区域市场结构调研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二、**地区识别相机市场调研分析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三、**地区识别相机市场调研分析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四、**地区识别相机市场调研分析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五、**地区识别相机市场调研分析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六、**地区识别相机市场调研分析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识别相机行业竞争格局分析</w:t>
      </w:r>
      <w:r>
        <w:rPr>
          <w:rFonts w:hint="eastAsia"/>
        </w:rPr>
        <w:br/>
      </w:r>
      <w:r>
        <w:rPr>
          <w:rFonts w:hint="eastAsia"/>
        </w:rPr>
        <w:t>　　第一节 识别相机行业集中度分析</w:t>
      </w:r>
      <w:r>
        <w:rPr>
          <w:rFonts w:hint="eastAsia"/>
        </w:rPr>
        <w:br/>
      </w:r>
      <w:r>
        <w:rPr>
          <w:rFonts w:hint="eastAsia"/>
        </w:rPr>
        <w:t>　　　　一、识别相机市场集中度分析</w:t>
      </w:r>
      <w:r>
        <w:rPr>
          <w:rFonts w:hint="eastAsia"/>
        </w:rPr>
        <w:br/>
      </w:r>
      <w:r>
        <w:rPr>
          <w:rFonts w:hint="eastAsia"/>
        </w:rPr>
        <w:t>　　　　二、识别相机企业集中度分析</w:t>
      </w:r>
      <w:r>
        <w:rPr>
          <w:rFonts w:hint="eastAsia"/>
        </w:rPr>
        <w:br/>
      </w:r>
      <w:r>
        <w:rPr>
          <w:rFonts w:hint="eastAsia"/>
        </w:rPr>
        <w:t>　　　　三、识别相机区域集中度分析</w:t>
      </w:r>
      <w:r>
        <w:rPr>
          <w:rFonts w:hint="eastAsia"/>
        </w:rPr>
        <w:br/>
      </w:r>
      <w:r>
        <w:rPr>
          <w:rFonts w:hint="eastAsia"/>
        </w:rPr>
        <w:t>　　第二节 识别相机行业主要企业竞争力分析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识别相机行业竞争格局分析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一、2025年识别相机行业竞争分析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二、2025年中外识别相机产品竞争分析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三、2020-2025年我国识别相机市场竞争分析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四、2025-2031年国内主要识别相机企业动向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识别相机行业细分产品市场调研分析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识别相机行业上、下游市场分析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识别相机行业上游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识别相机行业下游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识别相机行业重点企业发展调研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识别相机重点企业（一）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识别相机重点企业（二）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识别相机重点企业（三）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识别相机重点企业（四）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识别相机重点企业（五）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识别相机重点企业（六）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识别相机企业管理策略建议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提高识别相机企业竞争力的策略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一、提高中国识别相机企业核心竞争力的对策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二、识别相机企业提升竞争力的主要方向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三、影响识别相机企业核心竞争力的因素及提升途径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四、提高识别相机企业竞争力的策略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对我国识别相机品牌的战略思考</w:t>
      </w:r>
      <w:r>
        <w:rPr>
          <w:rFonts w:hint="eastAsia"/>
        </w:rPr>
        <w:br/>
      </w:r>
      <w:r>
        <w:rPr>
          <w:rFonts w:hint="eastAsia"/>
        </w:rPr>
        <w:t>　　　　一、识别相机实施品牌战略的意义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二、识别相机企业品牌的现状分析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三、我国识别相机企业的品牌战略</w:t>
      </w:r>
      <w:r>
        <w:rPr>
          <w:rFonts w:hint="eastAsia"/>
        </w:rPr>
        <w:br/>
      </w:r>
      <w:r>
        <w:rPr>
          <w:rFonts w:hint="eastAsia"/>
        </w:rPr>
        <w:t>　　　　四、识别相机品牌战略管理的策略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2025-2031年中国识别相机行业前景与风险预测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2025年中国识别相机市场前景分析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2025-2031年中国识别相机发展趋势预测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2025-2031年中国识别相机行业投资特性分析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一、2025-2031年中国识别相机行业进入壁垒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二、2025-2031年中国识别相机行业盈利模式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三、2025-2031年中国识别相机行业盈利因素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2025-2031年中国识别相机行业投资机会分析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一、2025-2031年中国识别相机细分市场投资机会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二、2025-2031年中国识别相机行业区域市场投资潜力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2025-2031年中国识别相机行业投资风险分析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一、2025-2031年中国识别相机行业市场竞争风险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二、2025-2031年中国识别相机行业技术风险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三、2025-2031年中国识别相机行业政策风险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四、2025-2031年中国识别相机行业进入退出风险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识别相机行业研究结论</w:t>
      </w:r>
      <w:r>
        <w:rPr>
          <w:rFonts w:hint="eastAsia"/>
        </w:rPr>
        <w:br/>
      </w:r>
      <w:r>
        <w:rPr>
          <w:rFonts w:hint="eastAsia"/>
        </w:rPr>
        <w:t>　　第二节 识别相机行业投资价值评估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中⋅智⋅林⋅识别相机行业投资建议</w:t>
      </w:r>
      <w:r>
        <w:rPr>
          <w:rFonts w:hint="eastAsia"/>
        </w:rPr>
        <w:br/>
      </w:r>
      <w:r>
        <w:rPr>
          <w:rFonts w:hint="eastAsia"/>
        </w:rPr>
        <w:t>　　　　一、识别相机行业投资策略建议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二、识别相机行业投资方向建议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三、识别相机行业投资方式建议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识别相机行业历程</w:t>
      </w:r>
      <w:r>
        <w:rPr>
          <w:rFonts w:hint="eastAsia"/>
        </w:rPr>
        <w:br/>
      </w:r>
      <w:r>
        <w:rPr>
          <w:rFonts w:hint="eastAsia"/>
        </w:rPr>
        <w:t>　　图表 识别相机行业生命周期</w:t>
      </w:r>
      <w:r>
        <w:rPr>
          <w:rFonts w:hint="eastAsia"/>
        </w:rPr>
        <w:br/>
      </w:r>
      <w:r>
        <w:rPr>
          <w:rFonts w:hint="eastAsia"/>
        </w:rPr>
        <w:t>　　图表 识别相机行业产业链分析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2020-2025年识别相机行业市场容量分析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2020-2025年中国识别相机市场需求量及增速统计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2025年中国识别相机行业需求领域分布格局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2020-2025年中国识别相机进口数量分析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2020-2025年中国识别相机进口金额分析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2020-2025年中国识别相机出口数量分析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2020-2025年中国识别相机出口金额分析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2025年中国识别相机进口国家及地区分析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2025年中国识别相机出口国家及地区分析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2020-2025年中国识别相机行业企业平均规模情况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**地区识别相机市场规模及增长情况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**地区识别相机市场规模及增长情况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**地区识别相机市场规模及增长情况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**地区识别相机市场规模及增长情况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**地区识别相机行业市场需求情况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识别相机重点企业（一）基本信息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识别相机重点企业（一）经营情况分析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识别相机重点企业（一）主要经济指标情况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识别相机重点企业（二）经营情况分析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识别相机重点企业（二）主要经济指标情况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识别相机重点企业（二）盈利能力情况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识别相机企业信息</w:t>
      </w:r>
      <w:r>
        <w:rPr>
          <w:rFonts w:hint="eastAsia"/>
        </w:rPr>
        <w:br/>
      </w:r>
      <w:r>
        <w:rPr>
          <w:rFonts w:hint="eastAsia"/>
        </w:rPr>
        <w:t>　　图表 识别相机企业经营情况分析</w:t>
      </w:r>
      <w:r>
        <w:rPr>
          <w:rFonts w:hint="eastAsia"/>
        </w:rPr>
        <w:br/>
      </w:r>
      <w:r>
        <w:rPr>
          <w:rFonts w:hint="eastAsia"/>
        </w:rPr>
        <w:t>　　图表 识别相机重点企业（三）主要经济指标情况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识别相机重点企业（三）成长能力情况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2025-2031年中国识别相机行业产能预测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2025-2031年中国识别相机行业产量预测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2025-2031年中国识别相机市场需求量预测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2025-2031年中国识别相机行业供需平衡预测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2025-2031年中国识别相机行业市场容量预测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2025-2031年中国识别相机行业市场规模预测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2025-2031年中国识别相机市场前景分析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2025-2031年中国识别相机发展趋势预测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cda733cc4c36" w:history="1">
        <w:r>
          <w:rPr>
            <w:rStyle w:val="Hyperlink"/>
          </w:rPr>
          <w:t>2025-2031年中国识别相机行业发展研究与前景趋势预测报告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8cda733cc4c36" w:history="1">
        <w:r>
          <w:rPr>
            <w:rStyle w:val="Hyperlink"/>
          </w:rPr>
          <w:t>https://www.20087.com/2/57/ShiBieXiangJiHangYeQianJingQuShi.html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热点：图像识别工具、识别相机型号的软件、佳能相机使用说明图解、识别相机型号、无他美颜相机、识别相机批量升级软件、超高清牌照识别摄像头、识别相机报车牌号后抬杆、识别相机参数的小程序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9da072cb471e" w:history="1">
      <w:r>
        <w:rPr>
          <w:rStyle w:val="Hyperlink"/>
        </w:rPr>
        <w:t>2025-2031年中国识别相机行业发展研究与前景趋势预测报告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iBieXiangJiHangYeQianJingQuShi.html" TargetMode="External" Id="Rae48cda733c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iBieXiangJiHangYeQianJingQuShi.html" TargetMode="External" Id="R792e9da072cb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2024-11-28T02:47:00Z</dcterms:created>
  <dcterms:modified xsi:type="dcterms:W3CDTF">2024-11-28T03:47:00Z</dcterms:modified>
  <dc:subject>2025-2031年中国识别相机行业发展研究与前景趋势预测报告</dc:subject>
  <dc:title>2025-2031年中国识别相机行业发展研究与前景趋势预测报告</dc:title>
  <cp:keywords>2025-2031年中国识别相机行业发展研究与前景趋势预测报告</cp:keywords>
  <dc:description>2025-2031年中国识别相机行业发展研究与前景趋势预测报告</dc:description>
</cp:coreProperties>
</file>