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49baa1114fcf" w:history="1">
              <w:r>
                <w:rPr>
                  <w:rStyle w:val="Hyperlink"/>
                </w:rPr>
                <w:t>2025-2031年中国调漆釜行业市场深度调研及前景预测报告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49baa1114fcf" w:history="1">
              <w:r>
                <w:rPr>
                  <w:rStyle w:val="Hyperlink"/>
                </w:rPr>
                <w:t>2025-2031年中国调漆釜行业市场深度调研及前景预测报告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149baa1114fcf" w:history="1">
                <w:r>
                  <w:rPr>
                    <w:rStyle w:val="Hyperlink"/>
                  </w:rPr>
                  <w:t>https://www.20087.com/2/17/DiaoQiFuFaZhanQuShi.html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漆釜是涂料制造过程中用于混合和调配涂料的关键设备。近年来，随着涂料行业的发展和技术的进步，调漆釜在自动化水平和混合效率方面有了显著提升。目前，调漆釜不仅在搅拌装置的设计上更加合理，还在温控系统和材料选择上进行了优化，以确保涂料的质量和稳定性。此外，为了满足不同涂料配方的需求，调漆釜还具备了可调节的搅拌速度和加热功率，能够适应各种工艺条件。</w:t>
      </w:r>
      <w:r>
        <w:rPr>
          <w:rFonts w:hint="eastAsia"/>
        </w:rPr>
        <w:br/>
      </w:r>
      <w:r>
        <w:rPr>
          <w:rFonts w:hint="eastAsia"/>
        </w:rPr>
        <w:t>　　未来，调漆釜的发展将更加注重智能化和环保性。一方面，随着智能制造技术的应用，调漆釜将更加注重实现设备的自动化和智能化，如通过集成传感器和控制系统来提高混合精度和生产效率。另一方面，鉴于环保法规的日益严格，调漆釜将更加注重减少能耗和排放，通过优化设计和采用新型材料来降低对环境的影响。此外，随着涂料行业对高质量产品的需求增加，调漆釜还将更加注重提供定制化的解决方案，以满足特定涂料生产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49baa1114fcf" w:history="1">
        <w:r>
          <w:rPr>
            <w:rStyle w:val="Hyperlink"/>
          </w:rPr>
          <w:t>2025-2031年中国调漆釜行业市场深度调研及前景预测报告</w:t>
        </w:r>
      </w:hyperlink>
      <w:r>
        <w:rPr>
          <w:rFonts w:hint="eastAsia"/>
        </w:rPr>
        <w:t>》全面分析了调漆釜行业的市场规模、供需状况及产业链结构，深入探讨了调漆釜各细分市场的品牌竞争情况和价格动态，聚焦调漆釜重点企业经营现状，揭示了行业的集中度和竞争格局。此外，调漆釜报告对调漆釜行业的市场前景进行了科学预测，揭示了行业未来的发展趋势、潜在风险和机遇。调漆釜报告旨在为调漆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中国调漆釜行业竞争背景分析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四、政策变更对调漆釜行业影响分析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六、金融危机对调漆釜行业影响分析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六、社会背景对调漆釜行业影响分析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四、技术创新对调漆釜行业影响分析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中国调漆釜市场现状分析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一、2019-2024年中国调漆釜的供给分析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二、2019-2024年中国调漆釜的需求分析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三、2019-2024年中国调漆釜的供需平衡分析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一、2025-2031年中国调漆釜的供给预测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二、2025-2031年中国调漆釜的需求预测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调漆釜的进出口分析</w:t>
      </w:r>
      <w:r>
        <w:rPr>
          <w:rFonts w:hint="eastAsia"/>
        </w:rPr>
        <w:br/>
      </w:r>
      <w:r>
        <w:rPr>
          <w:rFonts w:hint="eastAsia"/>
        </w:rPr>
        <w:t>　　第一节 中国调漆釜的进出口格局分析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2019-2024年中国调漆釜的进出口数据统计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2025-2031年中国调漆釜的进口预测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2025-2031年中国调漆釜的出口预测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2019-2024年中国调漆釜行业重点数据解析</w:t>
      </w:r>
      <w:r>
        <w:rPr>
          <w:rFonts w:hint="eastAsia"/>
        </w:rPr>
        <w:br/>
      </w:r>
      <w:r>
        <w:rPr>
          <w:rFonts w:hint="eastAsia"/>
        </w:rPr>
        <w:t>　　第一节 调漆釜行业规模情况分析</w:t>
      </w:r>
      <w:r>
        <w:rPr>
          <w:rFonts w:hint="eastAsia"/>
        </w:rPr>
        <w:br/>
      </w:r>
      <w:r>
        <w:rPr>
          <w:rFonts w:hint="eastAsia"/>
        </w:rPr>
        <w:t>　　　　一、调漆釜行业单位规模情况分析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二、调漆釜行业人员规模状况分析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三、调漆釜行业资产规模状况分析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四、调漆釜行业市场规模状况分析</w:t>
      </w:r>
      <w:r>
        <w:rPr>
          <w:rFonts w:hint="eastAsia"/>
        </w:rPr>
        <w:br/>
      </w:r>
      <w:r>
        <w:rPr>
          <w:rFonts w:hint="eastAsia"/>
        </w:rPr>
        <w:t>　　第二节 调漆釜行业综合能力分析及预测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一、调漆釜行业盈利能力分析</w:t>
      </w:r>
      <w:r>
        <w:rPr>
          <w:rFonts w:hint="eastAsia"/>
        </w:rPr>
        <w:br/>
      </w:r>
      <w:r>
        <w:rPr>
          <w:rFonts w:hint="eastAsia"/>
        </w:rPr>
        <w:t>　　　　二、调漆釜行业偿债能力分析</w:t>
      </w:r>
      <w:r>
        <w:rPr>
          <w:rFonts w:hint="eastAsia"/>
        </w:rPr>
        <w:br/>
      </w:r>
      <w:r>
        <w:rPr>
          <w:rFonts w:hint="eastAsia"/>
        </w:rPr>
        <w:t>　　　　三、调漆釜行业营运能力分析</w:t>
      </w:r>
      <w:r>
        <w:rPr>
          <w:rFonts w:hint="eastAsia"/>
        </w:rPr>
        <w:br/>
      </w:r>
      <w:r>
        <w:rPr>
          <w:rFonts w:hint="eastAsia"/>
        </w:rPr>
        <w:t>　　　　四、调漆釜行业发展能力分析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调漆釜行业各区域格局分析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调漆釜行业市场竞争分析</w:t>
      </w:r>
      <w:r>
        <w:rPr>
          <w:rFonts w:hint="eastAsia"/>
        </w:rPr>
        <w:br/>
      </w:r>
      <w:r>
        <w:rPr>
          <w:rFonts w:hint="eastAsia"/>
        </w:rPr>
        <w:t>　　第一节 调漆釜行业竞争结构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中国调漆釜行业国际竞争力比较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调漆釜行业集中度分析</w:t>
      </w:r>
      <w:r>
        <w:rPr>
          <w:rFonts w:hint="eastAsia"/>
        </w:rPr>
        <w:br/>
      </w:r>
      <w:r>
        <w:rPr>
          <w:rFonts w:hint="eastAsia"/>
        </w:rPr>
        <w:t>　　第四节 调漆釜行业竞争趋势</w:t>
      </w:r>
      <w:r>
        <w:rPr>
          <w:rFonts w:hint="eastAsia"/>
        </w:rPr>
        <w:br/>
      </w:r>
      <w:r>
        <w:rPr>
          <w:rFonts w:hint="eastAsia"/>
        </w:rPr>
        <w:t>　　第五节 调漆釜行业竞争策略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调漆釜行业重点企业发展分析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2025-2031年调漆釜行业投资分析</w:t>
      </w:r>
      <w:r>
        <w:rPr>
          <w:rFonts w:hint="eastAsia"/>
        </w:rPr>
        <w:br/>
      </w:r>
      <w:r>
        <w:rPr>
          <w:rFonts w:hint="eastAsia"/>
        </w:rPr>
        <w:t>　　第一节 2025-2031年调漆釜行业投资环境</w:t>
      </w:r>
      <w:r>
        <w:rPr>
          <w:rFonts w:hint="eastAsia"/>
        </w:rPr>
        <w:br/>
      </w:r>
      <w:r>
        <w:rPr>
          <w:rFonts w:hint="eastAsia"/>
        </w:rPr>
        <w:t>　　第二节 2025-2031年调漆釜行业投资机遇</w:t>
      </w:r>
      <w:r>
        <w:rPr>
          <w:rFonts w:hint="eastAsia"/>
        </w:rPr>
        <w:br/>
      </w:r>
      <w:r>
        <w:rPr>
          <w:rFonts w:hint="eastAsia"/>
        </w:rPr>
        <w:t>　　第三节 2025-2031年调漆釜行业投资风险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2025-2031年调漆釜行业投资前景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调漆釜行业前景分析及对策</w:t>
      </w:r>
      <w:r>
        <w:rPr>
          <w:rFonts w:hint="eastAsia"/>
        </w:rPr>
        <w:br/>
      </w:r>
      <w:r>
        <w:rPr>
          <w:rFonts w:hint="eastAsia"/>
        </w:rPr>
        <w:t>　　第一节 调漆釜行业发展前景分析</w:t>
      </w:r>
      <w:r>
        <w:rPr>
          <w:rFonts w:hint="eastAsia"/>
        </w:rPr>
        <w:br/>
      </w:r>
      <w:r>
        <w:rPr>
          <w:rFonts w:hint="eastAsia"/>
        </w:rPr>
        <w:t>　　　　一、调漆釜行业市场发展前景分析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二、调漆釜行业市场蕴藏的商机分析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三、调漆釜行业十四五规划整体解读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[-中-智-林-]调漆釜行业发展对策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调漆釜行业类别</w:t>
      </w:r>
      <w:r>
        <w:rPr>
          <w:rFonts w:hint="eastAsia"/>
        </w:rPr>
        <w:br/>
      </w:r>
      <w:r>
        <w:rPr>
          <w:rFonts w:hint="eastAsia"/>
        </w:rPr>
        <w:t>　　图表 调漆釜行业产业链调研</w:t>
      </w:r>
      <w:r>
        <w:rPr>
          <w:rFonts w:hint="eastAsia"/>
        </w:rPr>
        <w:br/>
      </w:r>
      <w:r>
        <w:rPr>
          <w:rFonts w:hint="eastAsia"/>
        </w:rPr>
        <w:t>　　图表 调漆釜行业现状</w:t>
      </w:r>
      <w:r>
        <w:rPr>
          <w:rFonts w:hint="eastAsia"/>
        </w:rPr>
        <w:br/>
      </w:r>
      <w:r>
        <w:rPr>
          <w:rFonts w:hint="eastAsia"/>
        </w:rPr>
        <w:t>　　图表 调漆釜行业标准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2019-2024年中国调漆釜行业市场规模</w:t>
      </w:r>
      <w:r>
        <w:rPr>
          <w:rFonts w:hint="eastAsia"/>
        </w:rPr>
        <w:br/>
      </w:r>
      <w:r>
        <w:rPr>
          <w:rFonts w:hint="eastAsia"/>
        </w:rPr>
        <w:t>　　图表 2025年中国调漆釜行业产能</w:t>
      </w:r>
      <w:r>
        <w:rPr>
          <w:rFonts w:hint="eastAsia"/>
        </w:rPr>
        <w:br/>
      </w:r>
      <w:r>
        <w:rPr>
          <w:rFonts w:hint="eastAsia"/>
        </w:rPr>
        <w:t>　　图表 2019-2024年中国调漆釜行业产量统计</w:t>
      </w:r>
      <w:r>
        <w:rPr>
          <w:rFonts w:hint="eastAsia"/>
        </w:rPr>
        <w:br/>
      </w:r>
      <w:r>
        <w:rPr>
          <w:rFonts w:hint="eastAsia"/>
        </w:rPr>
        <w:t>　　图表 调漆釜行业动态</w:t>
      </w:r>
      <w:r>
        <w:rPr>
          <w:rFonts w:hint="eastAsia"/>
        </w:rPr>
        <w:br/>
      </w:r>
      <w:r>
        <w:rPr>
          <w:rFonts w:hint="eastAsia"/>
        </w:rPr>
        <w:t>　　图表 2019-2024年中国调漆釜市场需求量</w:t>
      </w:r>
      <w:r>
        <w:rPr>
          <w:rFonts w:hint="eastAsia"/>
        </w:rPr>
        <w:br/>
      </w:r>
      <w:r>
        <w:rPr>
          <w:rFonts w:hint="eastAsia"/>
        </w:rPr>
        <w:t>　　图表 2025年中国调漆釜行业需求区域调研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2019-2024年中国调漆釜行情</w:t>
      </w:r>
      <w:r>
        <w:rPr>
          <w:rFonts w:hint="eastAsia"/>
        </w:rPr>
        <w:br/>
      </w:r>
      <w:r>
        <w:rPr>
          <w:rFonts w:hint="eastAsia"/>
        </w:rPr>
        <w:t>　　图表 2019-2024年中国调漆釜价格走势图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2019-2024年中国调漆釜行业销售收入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2019-2024年中国调漆釜行业盈利情况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2019-2024年中国调漆釜行业利润总额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**地区调漆釜市场规模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</w:t>
      </w:r>
      <w:r>
        <w:rPr>
          <w:rFonts w:hint="eastAsia"/>
        </w:rPr>
        <w:br/>
      </w:r>
      <w:r>
        <w:rPr>
          <w:rFonts w:hint="eastAsia"/>
        </w:rPr>
        <w:t>　　图表 **地区调漆釜市场调研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**地区调漆釜市场规模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</w:t>
      </w:r>
      <w:r>
        <w:rPr>
          <w:rFonts w:hint="eastAsia"/>
        </w:rPr>
        <w:br/>
      </w:r>
      <w:r>
        <w:rPr>
          <w:rFonts w:hint="eastAsia"/>
        </w:rPr>
        <w:t>　　图表 **地区调漆釜市场调研</w:t>
      </w:r>
      <w:r>
        <w:rPr>
          <w:rFonts w:hint="eastAsia"/>
        </w:rPr>
        <w:br/>
      </w:r>
      <w:r>
        <w:rPr>
          <w:rFonts w:hint="eastAsia"/>
        </w:rPr>
        <w:t>　　图表 **地区调漆釜行业市场需求分析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调漆釜行业竞争对手分析</w:t>
      </w:r>
      <w:r>
        <w:rPr>
          <w:rFonts w:hint="eastAsia"/>
        </w:rPr>
        <w:br/>
      </w:r>
      <w:r>
        <w:rPr>
          <w:rFonts w:hint="eastAsia"/>
        </w:rPr>
        <w:t>　　图表 调漆釜重点企业（一）基本信息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调漆釜重点企业（一）经营情况分析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调漆釜重点企业（一）主要经济指标情况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调漆釜重点企业（二）经营情况分析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调漆釜重点企业（二）主要经济指标情况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调漆釜重点企业（三）经营情况分析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调漆釜重点企业（三）主要经济指标情况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调漆釜重点企业（三）成长能力情况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2025-2031年中国调漆釜行业产能预测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2025-2031年中国调漆釜市场需求预测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2025-2031年中国调漆釜行业市场规模预测</w:t>
      </w:r>
      <w:r>
        <w:rPr>
          <w:rFonts w:hint="eastAsia"/>
        </w:rPr>
        <w:br/>
      </w:r>
      <w:r>
        <w:rPr>
          <w:rFonts w:hint="eastAsia"/>
        </w:rPr>
        <w:t>　　图表 调漆釜行业准入条件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2025-2031年中国调漆釜行业信息化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2025-2031年中国调漆釜行业风险分析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2025-2031年中国调漆釜行业发展趋势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2025-2031年中国调漆釜市场前景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49baa1114fcf" w:history="1">
        <w:r>
          <w:rPr>
            <w:rStyle w:val="Hyperlink"/>
          </w:rPr>
          <w:t>2025-2031年中国调漆釜行业市场深度调研及前景预测报告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149baa1114fcf" w:history="1">
        <w:r>
          <w:rPr>
            <w:rStyle w:val="Hyperlink"/>
          </w:rPr>
          <w:t>https://www.20087.com/2/17/DiaoQiFuFaZhanQuShi.html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e25d4bff4f8a" w:history="1">
      <w:r>
        <w:rPr>
          <w:rStyle w:val="Hyperlink"/>
        </w:rPr>
        <w:t>2025-2031年中国调漆釜行业市场深度调研及前景预测报告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oQiFuFaZhanQuShi.html" TargetMode="External" Id="R0dc149baa111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oQiFuFaZhanQuShi.html" TargetMode="External" Id="Rb709e25d4bff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2024-10-30T06:35:00Z</dcterms:created>
  <dcterms:modified xsi:type="dcterms:W3CDTF">2024-10-30T07:35:00Z</dcterms:modified>
  <dc:subject>2025-2031年中国调漆釜行业市场深度调研及前景预测报告</dc:subject>
  <dc:title>2025-2031年中国调漆釜行业市场深度调研及前景预测报告</dc:title>
  <cp:keywords>2025-2031年中国调漆釜行业市场深度调研及前景预测报告</cp:keywords>
  <dc:description>2025-2031年中国调漆釜行业市场深度调研及前景预测报告</dc:description>
</cp:coreProperties>
</file>