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2221b1b96410e" w:history="1">
              <w:r>
                <w:rPr>
                  <w:rStyle w:val="Hyperlink"/>
                </w:rPr>
                <w:t>中国超级电容器产品行业发展现状分析与市场前景预测报告（2023-2029年）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2221b1b96410e" w:history="1">
              <w:r>
                <w:rPr>
                  <w:rStyle w:val="Hyperlink"/>
                </w:rPr>
                <w:t>中国超级电容器产品行业发展现状分析与市场前景预测报告（2023-2029年）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2221b1b96410e" w:history="1">
                <w:r>
                  <w:rPr>
                    <w:rStyle w:val="Hyperlink"/>
                  </w:rPr>
                  <w:t>https://www.20087.com/2/97/ChaoJiDianRongQiChanPinFaZhanXia.html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介于传统电容器和电池之间的储能装置，以其高功率密度、长循环寿命和快速充放电能力而受到关注。近年来，随着材料科学和电化学技术的进步，超级电容器的性能不断提升，应用领域不断拓展。目前，超级电容器不仅在能量密度上有所提高，通过采用新型电极材料和电解质，改善了电容器的电化学性能；还在设计上进行了优化，提高了产品的可靠性和使用寿命。此外，通过集成智能管理系统，超级电容器在安全性方面的表现也得到了显著增强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注重高能量密度与系统集成。一方面，通过开发具有更高比表面积和导电性的电极材料，如石墨烯、碳纳米管等，进一步提升超级电容器的能量密度；另一方面，采用模块化设计，实现超级电容器与电池等其他储能系统的高效集成，提高整体系统的能量利用效率。此外，随着电动汽车和可再生能源存储技术的发展，未来的超级电容器将更加注重在这些领域的应用，为新能源技术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2221b1b96410e" w:history="1">
        <w:r>
          <w:rPr>
            <w:rStyle w:val="Hyperlink"/>
          </w:rPr>
          <w:t>中国超级电容器产品行业发展现状分析与市场前景预测报告（2023-2029年）</w:t>
        </w:r>
      </w:hyperlink>
      <w:r>
        <w:rPr>
          <w:rFonts w:hint="eastAsia"/>
        </w:rPr>
        <w:t>》在多年超级电容器产品行业研究结论的基础上，结合中国超级电容器产品行业市场的发展现状，通过资深研究团队对超级电容器产品市场各类资讯进行整理分析，并依托国家权威数据资源和长期市场监测的数据库，对超级电容器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b2221b1b96410e" w:history="1">
        <w:r>
          <w:rPr>
            <w:rStyle w:val="Hyperlink"/>
          </w:rPr>
          <w:t>中国超级电容器产品行业发展现状分析与市场前景预测报告（2023-2029年）</w:t>
        </w:r>
      </w:hyperlink>
      <w:r>
        <w:rPr>
          <w:rFonts w:hint="eastAsia"/>
        </w:rPr>
        <w:t>可以帮助投资者准确把握超级电容器产品行业的市场现状，为投资者进行投资作出超级电容器产品行业前景预判，挖掘超级电容器产品行业投资价值，同时提出超级电容器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我国超级电容器行业发展环境分析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超级电容器概述</w:t>
      </w:r>
      <w:r>
        <w:rPr>
          <w:rFonts w:hint="eastAsia"/>
        </w:rPr>
        <w:br/>
      </w:r>
      <w:r>
        <w:rPr>
          <w:rFonts w:hint="eastAsia"/>
        </w:rPr>
        <w:t>　　　　一、超级电容器行业界定</w:t>
      </w:r>
      <w:r>
        <w:rPr>
          <w:rFonts w:hint="eastAsia"/>
        </w:rPr>
        <w:br/>
      </w:r>
      <w:r>
        <w:rPr>
          <w:rFonts w:hint="eastAsia"/>
        </w:rPr>
        <w:t>　　　　二、超级电容器行业分类</w:t>
      </w:r>
      <w:r>
        <w:rPr>
          <w:rFonts w:hint="eastAsia"/>
        </w:rPr>
        <w:br/>
      </w:r>
      <w:r>
        <w:rPr>
          <w:rFonts w:hint="eastAsia"/>
        </w:rPr>
        <w:t>　　　　三、超级电容器的原理分析</w:t>
      </w:r>
      <w:r>
        <w:rPr>
          <w:rFonts w:hint="eastAsia"/>
        </w:rPr>
        <w:br/>
      </w:r>
      <w:r>
        <w:rPr>
          <w:rFonts w:hint="eastAsia"/>
        </w:rPr>
        <w:t>　　第二节 超级电容器性能分析</w:t>
      </w:r>
      <w:r>
        <w:rPr>
          <w:rFonts w:hint="eastAsia"/>
        </w:rPr>
        <w:br/>
      </w:r>
      <w:r>
        <w:rPr>
          <w:rFonts w:hint="eastAsia"/>
        </w:rPr>
        <w:t>　　　　一、超级电容器性能指标</w:t>
      </w:r>
      <w:r>
        <w:rPr>
          <w:rFonts w:hint="eastAsia"/>
        </w:rPr>
        <w:br/>
      </w:r>
      <w:r>
        <w:rPr>
          <w:rFonts w:hint="eastAsia"/>
        </w:rPr>
        <w:t>　　　　二、超级电容器性能特点</w:t>
      </w:r>
      <w:r>
        <w:rPr>
          <w:rFonts w:hint="eastAsia"/>
        </w:rPr>
        <w:br/>
      </w:r>
      <w:r>
        <w:rPr>
          <w:rFonts w:hint="eastAsia"/>
        </w:rPr>
        <w:t>　　　　三、超级电容器性能优势</w:t>
      </w:r>
      <w:r>
        <w:rPr>
          <w:rFonts w:hint="eastAsia"/>
        </w:rPr>
        <w:br/>
      </w:r>
      <w:r>
        <w:rPr>
          <w:rFonts w:hint="eastAsia"/>
        </w:rPr>
        <w:t>　　　　　　1、与静电电容器、电池的性能比较</w:t>
      </w:r>
      <w:r>
        <w:rPr>
          <w:rFonts w:hint="eastAsia"/>
        </w:rPr>
        <w:br/>
      </w:r>
      <w:r>
        <w:rPr>
          <w:rFonts w:hint="eastAsia"/>
        </w:rPr>
        <w:t>　　　　　　2、与主流蓄电池的性能比较</w:t>
      </w:r>
      <w:r>
        <w:rPr>
          <w:rFonts w:hint="eastAsia"/>
        </w:rPr>
        <w:br/>
      </w:r>
      <w:r>
        <w:rPr>
          <w:rFonts w:hint="eastAsia"/>
        </w:rPr>
        <w:t>　　　　四、超级电容器定位：与锂电池互补</w:t>
      </w:r>
      <w:r>
        <w:rPr>
          <w:rFonts w:hint="eastAsia"/>
        </w:rPr>
        <w:br/>
      </w:r>
      <w:r>
        <w:rPr>
          <w:rFonts w:hint="eastAsia"/>
        </w:rPr>
        <w:t>　　第三节 超级电容器行业外部环境分析</w:t>
      </w:r>
      <w:r>
        <w:rPr>
          <w:rFonts w:hint="eastAsia"/>
        </w:rPr>
        <w:br/>
      </w:r>
      <w:r>
        <w:rPr>
          <w:rFonts w:hint="eastAsia"/>
        </w:rPr>
        <w:t>　　　　一、超级电容器行业政策环境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2、行业主要标准分析</w:t>
      </w:r>
      <w:r>
        <w:rPr>
          <w:rFonts w:hint="eastAsia"/>
        </w:rPr>
        <w:br/>
      </w:r>
      <w:r>
        <w:rPr>
          <w:rFonts w:hint="eastAsia"/>
        </w:rPr>
        <w:t>　　　　　　3、行业产业政策解析</w:t>
      </w:r>
      <w:r>
        <w:rPr>
          <w:rFonts w:hint="eastAsia"/>
        </w:rPr>
        <w:br/>
      </w:r>
      <w:r>
        <w:rPr>
          <w:rFonts w:hint="eastAsia"/>
        </w:rPr>
        <w:t>　　　　二、超级电容器行业经济环境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2、国外经济运行情况</w:t>
      </w:r>
      <w:r>
        <w:rPr>
          <w:rFonts w:hint="eastAsia"/>
        </w:rPr>
        <w:br/>
      </w:r>
      <w:r>
        <w:rPr>
          <w:rFonts w:hint="eastAsia"/>
        </w:rPr>
        <w:t>　　　　　　3、国内经济发展预测</w:t>
      </w:r>
      <w:r>
        <w:rPr>
          <w:rFonts w:hint="eastAsia"/>
        </w:rPr>
        <w:br/>
      </w:r>
      <w:r>
        <w:rPr>
          <w:rFonts w:hint="eastAsia"/>
        </w:rPr>
        <w:t>　　　　三、超级电容器行业技术环境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2、技术领先企业研发情况</w:t>
      </w:r>
      <w:r>
        <w:rPr>
          <w:rFonts w:hint="eastAsia"/>
        </w:rPr>
        <w:br/>
      </w:r>
      <w:r>
        <w:rPr>
          <w:rFonts w:hint="eastAsia"/>
        </w:rPr>
        <w:t>　　　　四、超级电容器行业外部环境总结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全球超级电容器行业发展现状与趋势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全球超级电容器行业发展现状</w:t>
      </w:r>
      <w:r>
        <w:rPr>
          <w:rFonts w:hint="eastAsia"/>
        </w:rPr>
        <w:br/>
      </w:r>
      <w:r>
        <w:rPr>
          <w:rFonts w:hint="eastAsia"/>
        </w:rPr>
        <w:t>　　　　一、全球超级电容器行业发展概况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二、全球超级电容器行业市场规模</w:t>
      </w:r>
      <w:r>
        <w:rPr>
          <w:rFonts w:hint="eastAsia"/>
        </w:rPr>
        <w:br/>
      </w:r>
      <w:r>
        <w:rPr>
          <w:rFonts w:hint="eastAsia"/>
        </w:rPr>
        <w:t>　　　　三、全球超级电容器行业竞争格局</w:t>
      </w:r>
      <w:r>
        <w:rPr>
          <w:rFonts w:hint="eastAsia"/>
        </w:rPr>
        <w:br/>
      </w:r>
      <w:r>
        <w:rPr>
          <w:rFonts w:hint="eastAsia"/>
        </w:rPr>
        <w:t>　　第二节 全球超级电容器领先企业分析</w:t>
      </w:r>
      <w:r>
        <w:rPr>
          <w:rFonts w:hint="eastAsia"/>
        </w:rPr>
        <w:br/>
      </w:r>
      <w:r>
        <w:rPr>
          <w:rFonts w:hint="eastAsia"/>
        </w:rPr>
        <w:t>　　　　一、美国MaxwellTechnologies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二、日本Elna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三、日本Panasonic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四、日本Nec-Tokin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五、俄罗斯Esma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2、公司技术研发实力</w:t>
      </w:r>
      <w:r>
        <w:rPr>
          <w:rFonts w:hint="eastAsia"/>
        </w:rPr>
        <w:br/>
      </w:r>
      <w:r>
        <w:rPr>
          <w:rFonts w:hint="eastAsia"/>
        </w:rPr>
        <w:t>　　　　　　3、公司在华布局及经营业绩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六、韩国Nesscap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2、公司产品结构与特征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七、韩国LSMtronLtd.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2、公司技术研发实力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4、公司在华布局及经营业绩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第三节 全球超级电容器行业发展趋势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我国超级电容器行业发展状况分析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我国超级电容器行业发展现状分析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一、我国超级电容器行业发展阶段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二、我国超级电容器行业市场规模</w:t>
      </w:r>
      <w:r>
        <w:rPr>
          <w:rFonts w:hint="eastAsia"/>
        </w:rPr>
        <w:br/>
      </w:r>
      <w:r>
        <w:rPr>
          <w:rFonts w:hint="eastAsia"/>
        </w:rPr>
        <w:t>　　　　三、我国超级电容器行业需求量分析</w:t>
      </w:r>
      <w:r>
        <w:rPr>
          <w:rFonts w:hint="eastAsia"/>
        </w:rPr>
        <w:br/>
      </w:r>
      <w:r>
        <w:rPr>
          <w:rFonts w:hint="eastAsia"/>
        </w:rPr>
        <w:t>　　　　四、我国超级电容器行业经营效益</w:t>
      </w:r>
      <w:r>
        <w:rPr>
          <w:rFonts w:hint="eastAsia"/>
        </w:rPr>
        <w:br/>
      </w:r>
      <w:r>
        <w:rPr>
          <w:rFonts w:hint="eastAsia"/>
        </w:rPr>
        <w:t>　　第二节 我国超级电容器细分产品市场分析</w:t>
      </w:r>
      <w:r>
        <w:rPr>
          <w:rFonts w:hint="eastAsia"/>
        </w:rPr>
        <w:br/>
      </w:r>
      <w:r>
        <w:rPr>
          <w:rFonts w:hint="eastAsia"/>
        </w:rPr>
        <w:t>　　　　一、超级电容器行业产品结构特征</w:t>
      </w:r>
      <w:r>
        <w:rPr>
          <w:rFonts w:hint="eastAsia"/>
        </w:rPr>
        <w:br/>
      </w:r>
      <w:r>
        <w:rPr>
          <w:rFonts w:hint="eastAsia"/>
        </w:rPr>
        <w:t>　　　　二、纽扣型超级电容器市场分析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1、纽扣型超级电容器主要特征</w:t>
      </w:r>
      <w:r>
        <w:rPr>
          <w:rFonts w:hint="eastAsia"/>
        </w:rPr>
        <w:br/>
      </w:r>
      <w:r>
        <w:rPr>
          <w:rFonts w:hint="eastAsia"/>
        </w:rPr>
        <w:t>　　　　　　2、纽扣型超级电容器应用需求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3、纽扣型超级电容器竞争格局</w:t>
      </w:r>
      <w:r>
        <w:rPr>
          <w:rFonts w:hint="eastAsia"/>
        </w:rPr>
        <w:br/>
      </w:r>
      <w:r>
        <w:rPr>
          <w:rFonts w:hint="eastAsia"/>
        </w:rPr>
        <w:t>　　　　　　4、纽扣型超级电容器前景预测</w:t>
      </w:r>
      <w:r>
        <w:rPr>
          <w:rFonts w:hint="eastAsia"/>
        </w:rPr>
        <w:br/>
      </w:r>
      <w:r>
        <w:rPr>
          <w:rFonts w:hint="eastAsia"/>
        </w:rPr>
        <w:t>　　　　三、卷绕型超级电容器市场分析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1、卷绕型超级电容器主要特征</w:t>
      </w:r>
      <w:r>
        <w:rPr>
          <w:rFonts w:hint="eastAsia"/>
        </w:rPr>
        <w:br/>
      </w:r>
      <w:r>
        <w:rPr>
          <w:rFonts w:hint="eastAsia"/>
        </w:rPr>
        <w:t>　　　　　　2、卷绕型超级电容器竞争格局</w:t>
      </w:r>
      <w:r>
        <w:rPr>
          <w:rFonts w:hint="eastAsia"/>
        </w:rPr>
        <w:br/>
      </w:r>
      <w:r>
        <w:rPr>
          <w:rFonts w:hint="eastAsia"/>
        </w:rPr>
        <w:t>　　　　四、大型超级电容器市场分析</w:t>
      </w:r>
      <w:r>
        <w:rPr>
          <w:rFonts w:hint="eastAsia"/>
        </w:rPr>
        <w:br/>
      </w:r>
      <w:r>
        <w:rPr>
          <w:rFonts w:hint="eastAsia"/>
        </w:rPr>
        <w:t>　　　　　　1、大型超级电容器主要特征</w:t>
      </w:r>
      <w:r>
        <w:rPr>
          <w:rFonts w:hint="eastAsia"/>
        </w:rPr>
        <w:br/>
      </w:r>
      <w:r>
        <w:rPr>
          <w:rFonts w:hint="eastAsia"/>
        </w:rPr>
        <w:t>　　　　　　2、大型超级电容器竞争格局</w:t>
      </w:r>
      <w:r>
        <w:rPr>
          <w:rFonts w:hint="eastAsia"/>
        </w:rPr>
        <w:br/>
      </w:r>
      <w:r>
        <w:rPr>
          <w:rFonts w:hint="eastAsia"/>
        </w:rPr>
        <w:t>　　　　　　3、大型超级电容器前景预测</w:t>
      </w:r>
      <w:r>
        <w:rPr>
          <w:rFonts w:hint="eastAsia"/>
        </w:rPr>
        <w:br/>
      </w:r>
      <w:r>
        <w:rPr>
          <w:rFonts w:hint="eastAsia"/>
        </w:rPr>
        <w:t>　　第三节 我国超级电容器行业五力模型分析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一、行业对上游议价能力分析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三、行业内部竞争分析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　　六、行业竞争分析结论</w:t>
      </w:r>
      <w:r>
        <w:rPr>
          <w:rFonts w:hint="eastAsia"/>
        </w:rPr>
        <w:br/>
      </w:r>
      <w:r>
        <w:rPr>
          <w:rFonts w:hint="eastAsia"/>
        </w:rPr>
        <w:t>　　第四节 我国超级电容器行业内外资企业竞争力</w:t>
      </w:r>
      <w:r>
        <w:rPr>
          <w:rFonts w:hint="eastAsia"/>
        </w:rPr>
        <w:br/>
      </w:r>
      <w:r>
        <w:rPr>
          <w:rFonts w:hint="eastAsia"/>
        </w:rPr>
        <w:t>　　　　一、国内企业竞争优劣势分析</w:t>
      </w:r>
      <w:r>
        <w:rPr>
          <w:rFonts w:hint="eastAsia"/>
        </w:rPr>
        <w:br/>
      </w:r>
      <w:r>
        <w:rPr>
          <w:rFonts w:hint="eastAsia"/>
        </w:rPr>
        <w:t>　　　　　　1、国内企业竞争优势</w:t>
      </w:r>
      <w:r>
        <w:rPr>
          <w:rFonts w:hint="eastAsia"/>
        </w:rPr>
        <w:br/>
      </w:r>
      <w:r>
        <w:rPr>
          <w:rFonts w:hint="eastAsia"/>
        </w:rPr>
        <w:t>　　　　　　2、国内企业竞争劣势</w:t>
      </w:r>
      <w:r>
        <w:rPr>
          <w:rFonts w:hint="eastAsia"/>
        </w:rPr>
        <w:br/>
      </w:r>
      <w:r>
        <w:rPr>
          <w:rFonts w:hint="eastAsia"/>
        </w:rPr>
        <w:t>　　　　二、内外资企业竞争力比较分析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　　1、内外资企业技术现状比较</w:t>
      </w:r>
      <w:r>
        <w:rPr>
          <w:rFonts w:hint="eastAsia"/>
        </w:rPr>
        <w:br/>
      </w:r>
      <w:r>
        <w:rPr>
          <w:rFonts w:hint="eastAsia"/>
        </w:rPr>
        <w:t>　　　　　　2、内外企业产品价格比较</w:t>
      </w:r>
      <w:r>
        <w:rPr>
          <w:rFonts w:hint="eastAsia"/>
        </w:rPr>
        <w:br/>
      </w:r>
      <w:r>
        <w:rPr>
          <w:rFonts w:hint="eastAsia"/>
        </w:rPr>
        <w:t>　　　　三、内外资企业竞争力趋势预判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我国超级电容器行业原材料市场分析</w:t>
      </w:r>
      <w:r>
        <w:rPr>
          <w:rFonts w:hint="eastAsia"/>
        </w:rPr>
        <w:br/>
      </w:r>
      <w:r>
        <w:rPr>
          <w:rFonts w:hint="eastAsia"/>
        </w:rPr>
        <w:t>　　第一节 超级电容器行业产业链分析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一、超级电容器行业产业链构成</w:t>
      </w:r>
      <w:r>
        <w:rPr>
          <w:rFonts w:hint="eastAsia"/>
        </w:rPr>
        <w:br/>
      </w:r>
      <w:r>
        <w:rPr>
          <w:rFonts w:hint="eastAsia"/>
        </w:rPr>
        <w:t>　　　　二、超级电容器行业成本结构特征</w:t>
      </w:r>
      <w:r>
        <w:rPr>
          <w:rFonts w:hint="eastAsia"/>
        </w:rPr>
        <w:br/>
      </w:r>
      <w:r>
        <w:rPr>
          <w:rFonts w:hint="eastAsia"/>
        </w:rPr>
        <w:t>　　第二节 超级电容器行业原材料市场分析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一、超级电容器用电极材料市场分析</w:t>
      </w:r>
      <w:r>
        <w:rPr>
          <w:rFonts w:hint="eastAsia"/>
        </w:rPr>
        <w:br/>
      </w:r>
      <w:r>
        <w:rPr>
          <w:rFonts w:hint="eastAsia"/>
        </w:rPr>
        <w:t>　　　　　　1、电极材料在超级电容器中占比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2、超级电容器用电极材料特点</w:t>
      </w:r>
      <w:r>
        <w:rPr>
          <w:rFonts w:hint="eastAsia"/>
        </w:rPr>
        <w:br/>
      </w:r>
      <w:r>
        <w:rPr>
          <w:rFonts w:hint="eastAsia"/>
        </w:rPr>
        <w:t>　　　　　　3、电极材料市场供需状况分析</w:t>
      </w:r>
      <w:r>
        <w:rPr>
          <w:rFonts w:hint="eastAsia"/>
        </w:rPr>
        <w:br/>
      </w:r>
      <w:r>
        <w:rPr>
          <w:rFonts w:hint="eastAsia"/>
        </w:rPr>
        <w:t>　　　　　　4、电极材料主要供应商情况分析</w:t>
      </w:r>
      <w:r>
        <w:rPr>
          <w:rFonts w:hint="eastAsia"/>
        </w:rPr>
        <w:br/>
      </w:r>
      <w:r>
        <w:rPr>
          <w:rFonts w:hint="eastAsia"/>
        </w:rPr>
        <w:t>　　　　二、超级电容器用电解液市场分析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2、超级电容器对电解液性能要求</w:t>
      </w:r>
      <w:r>
        <w:rPr>
          <w:rFonts w:hint="eastAsia"/>
        </w:rPr>
        <w:br/>
      </w:r>
      <w:r>
        <w:rPr>
          <w:rFonts w:hint="eastAsia"/>
        </w:rPr>
        <w:t>　　　　　　3、电解液市场供需状况分析</w:t>
      </w:r>
      <w:r>
        <w:rPr>
          <w:rFonts w:hint="eastAsia"/>
        </w:rPr>
        <w:br/>
      </w:r>
      <w:r>
        <w:rPr>
          <w:rFonts w:hint="eastAsia"/>
        </w:rPr>
        <w:t>　　　　　　4、电解液主要供应商情况分析</w:t>
      </w:r>
      <w:r>
        <w:rPr>
          <w:rFonts w:hint="eastAsia"/>
        </w:rPr>
        <w:br/>
      </w:r>
      <w:r>
        <w:rPr>
          <w:rFonts w:hint="eastAsia"/>
        </w:rPr>
        <w:t>　　　　三、超级电容器用隔膜市场分析</w:t>
      </w:r>
      <w:r>
        <w:rPr>
          <w:rFonts w:hint="eastAsia"/>
        </w:rPr>
        <w:br/>
      </w:r>
      <w:r>
        <w:rPr>
          <w:rFonts w:hint="eastAsia"/>
        </w:rPr>
        <w:t>　　　　　　1、隔膜在超级电容器中占比</w:t>
      </w:r>
      <w:r>
        <w:rPr>
          <w:rFonts w:hint="eastAsia"/>
        </w:rPr>
        <w:br/>
      </w:r>
      <w:r>
        <w:rPr>
          <w:rFonts w:hint="eastAsia"/>
        </w:rPr>
        <w:t>　　　　　　2、超级电容器对隔膜性能要求</w:t>
      </w:r>
      <w:r>
        <w:rPr>
          <w:rFonts w:hint="eastAsia"/>
        </w:rPr>
        <w:br/>
      </w:r>
      <w:r>
        <w:rPr>
          <w:rFonts w:hint="eastAsia"/>
        </w:rPr>
        <w:t>　　　　　　3、隔膜市场供需状况分析</w:t>
      </w:r>
      <w:r>
        <w:rPr>
          <w:rFonts w:hint="eastAsia"/>
        </w:rPr>
        <w:br/>
      </w:r>
      <w:r>
        <w:rPr>
          <w:rFonts w:hint="eastAsia"/>
        </w:rPr>
        <w:t>　　　　　　4、隔膜主要供应商情况分析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我国超级电容器行业技术发展分析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超级电容器生产工艺流程</w:t>
      </w:r>
      <w:r>
        <w:rPr>
          <w:rFonts w:hint="eastAsia"/>
        </w:rPr>
        <w:br/>
      </w:r>
      <w:r>
        <w:rPr>
          <w:rFonts w:hint="eastAsia"/>
        </w:rPr>
        <w:t>　　第二节 超级电容器电极材料研究进展</w:t>
      </w:r>
      <w:r>
        <w:rPr>
          <w:rFonts w:hint="eastAsia"/>
        </w:rPr>
        <w:br/>
      </w:r>
      <w:r>
        <w:rPr>
          <w:rFonts w:hint="eastAsia"/>
        </w:rPr>
        <w:t>　　　　一、碳材料</w:t>
      </w:r>
      <w:r>
        <w:rPr>
          <w:rFonts w:hint="eastAsia"/>
        </w:rPr>
        <w:br/>
      </w:r>
      <w:r>
        <w:rPr>
          <w:rFonts w:hint="eastAsia"/>
        </w:rPr>
        <w:t>　　　　　　1、活性炭（AC）</w:t>
      </w:r>
      <w:r>
        <w:rPr>
          <w:rFonts w:hint="eastAsia"/>
        </w:rPr>
        <w:br/>
      </w:r>
      <w:r>
        <w:rPr>
          <w:rFonts w:hint="eastAsia"/>
        </w:rPr>
        <w:t>　　　　　　2、活性炭纤维（ACF）</w:t>
      </w:r>
      <w:r>
        <w:rPr>
          <w:rFonts w:hint="eastAsia"/>
        </w:rPr>
        <w:br/>
      </w:r>
      <w:r>
        <w:rPr>
          <w:rFonts w:hint="eastAsia"/>
        </w:rPr>
        <w:t>　　　　　　3、炭气凝胶（CAGs）</w:t>
      </w:r>
      <w:r>
        <w:rPr>
          <w:rFonts w:hint="eastAsia"/>
        </w:rPr>
        <w:br/>
      </w:r>
      <w:r>
        <w:rPr>
          <w:rFonts w:hint="eastAsia"/>
        </w:rPr>
        <w:t>　　　　　　4、碳纳米管（CNTs）</w:t>
      </w:r>
      <w:r>
        <w:rPr>
          <w:rFonts w:hint="eastAsia"/>
        </w:rPr>
        <w:br/>
      </w:r>
      <w:r>
        <w:rPr>
          <w:rFonts w:hint="eastAsia"/>
        </w:rPr>
        <w:t>　　　　　　5、石墨</w:t>
      </w:r>
      <w:r>
        <w:rPr>
          <w:rFonts w:hint="eastAsia"/>
        </w:rPr>
        <w:br/>
      </w:r>
      <w:r>
        <w:rPr>
          <w:rFonts w:hint="eastAsia"/>
        </w:rPr>
        <w:t>　　　　二、过渡金属氧化物</w:t>
      </w:r>
      <w:r>
        <w:rPr>
          <w:rFonts w:hint="eastAsia"/>
        </w:rPr>
        <w:br/>
      </w:r>
      <w:r>
        <w:rPr>
          <w:rFonts w:hint="eastAsia"/>
        </w:rPr>
        <w:t>　　　　　　1、贵金属氧化物</w:t>
      </w:r>
      <w:r>
        <w:rPr>
          <w:rFonts w:hint="eastAsia"/>
        </w:rPr>
        <w:br/>
      </w:r>
      <w:r>
        <w:rPr>
          <w:rFonts w:hint="eastAsia"/>
        </w:rPr>
        <w:t>　　　　　　2、贱金属氧化物</w:t>
      </w:r>
      <w:r>
        <w:rPr>
          <w:rFonts w:hint="eastAsia"/>
        </w:rPr>
        <w:br/>
      </w:r>
      <w:r>
        <w:rPr>
          <w:rFonts w:hint="eastAsia"/>
        </w:rPr>
        <w:t>　　　　三、复合电极材料</w:t>
      </w:r>
      <w:r>
        <w:rPr>
          <w:rFonts w:hint="eastAsia"/>
        </w:rPr>
        <w:br/>
      </w:r>
      <w:r>
        <w:rPr>
          <w:rFonts w:hint="eastAsia"/>
        </w:rPr>
        <w:t>　　　　四、导电聚合物电极材料</w:t>
      </w:r>
      <w:r>
        <w:rPr>
          <w:rFonts w:hint="eastAsia"/>
        </w:rPr>
        <w:br/>
      </w:r>
      <w:r>
        <w:rPr>
          <w:rFonts w:hint="eastAsia"/>
        </w:rPr>
        <w:t>　　　　　　1、聚苯胺类电极材料</w:t>
      </w:r>
      <w:r>
        <w:rPr>
          <w:rFonts w:hint="eastAsia"/>
        </w:rPr>
        <w:br/>
      </w:r>
      <w:r>
        <w:rPr>
          <w:rFonts w:hint="eastAsia"/>
        </w:rPr>
        <w:t>　　　　　　2、聚吡咯类电极材料</w:t>
      </w:r>
      <w:r>
        <w:rPr>
          <w:rFonts w:hint="eastAsia"/>
        </w:rPr>
        <w:br/>
      </w:r>
      <w:r>
        <w:rPr>
          <w:rFonts w:hint="eastAsia"/>
        </w:rPr>
        <w:t>　　　　　　3、聚噻吩类电极材料</w:t>
      </w:r>
      <w:r>
        <w:rPr>
          <w:rFonts w:hint="eastAsia"/>
        </w:rPr>
        <w:br/>
      </w:r>
      <w:r>
        <w:rPr>
          <w:rFonts w:hint="eastAsia"/>
        </w:rPr>
        <w:t>　　第三节 超级电容器电解液研究进展</w:t>
      </w:r>
      <w:r>
        <w:rPr>
          <w:rFonts w:hint="eastAsia"/>
        </w:rPr>
        <w:br/>
      </w:r>
      <w:r>
        <w:rPr>
          <w:rFonts w:hint="eastAsia"/>
        </w:rPr>
        <w:t>　　第四节 超级电容器技术发展趋势</w:t>
      </w:r>
      <w:r>
        <w:rPr>
          <w:rFonts w:hint="eastAsia"/>
        </w:rPr>
        <w:br/>
      </w:r>
      <w:r>
        <w:rPr>
          <w:rFonts w:hint="eastAsia"/>
        </w:rPr>
        <w:t>　　　　一、超级电容器技术存在的问题</w:t>
      </w:r>
      <w:r>
        <w:rPr>
          <w:rFonts w:hint="eastAsia"/>
        </w:rPr>
        <w:br/>
      </w:r>
      <w:r>
        <w:rPr>
          <w:rFonts w:hint="eastAsia"/>
        </w:rPr>
        <w:t>　　　　　　1、电极材料的创新</w:t>
      </w:r>
      <w:r>
        <w:rPr>
          <w:rFonts w:hint="eastAsia"/>
        </w:rPr>
        <w:br/>
      </w:r>
      <w:r>
        <w:rPr>
          <w:rFonts w:hint="eastAsia"/>
        </w:rPr>
        <w:t>　　　　　　2、匹配组合问题</w:t>
      </w:r>
      <w:r>
        <w:rPr>
          <w:rFonts w:hint="eastAsia"/>
        </w:rPr>
        <w:br/>
      </w:r>
      <w:r>
        <w:rPr>
          <w:rFonts w:hint="eastAsia"/>
        </w:rPr>
        <w:t>　　　　　　3、慢放电控制问题</w:t>
      </w:r>
      <w:r>
        <w:rPr>
          <w:rFonts w:hint="eastAsia"/>
        </w:rPr>
        <w:br/>
      </w:r>
      <w:r>
        <w:rPr>
          <w:rFonts w:hint="eastAsia"/>
        </w:rPr>
        <w:t>　　　　　　4、内阻较高的问题</w:t>
      </w:r>
      <w:r>
        <w:rPr>
          <w:rFonts w:hint="eastAsia"/>
        </w:rPr>
        <w:br/>
      </w:r>
      <w:r>
        <w:rPr>
          <w:rFonts w:hint="eastAsia"/>
        </w:rPr>
        <w:t>　　　　　　5、减小体积的问题</w:t>
      </w:r>
      <w:r>
        <w:rPr>
          <w:rFonts w:hint="eastAsia"/>
        </w:rPr>
        <w:br/>
      </w:r>
      <w:r>
        <w:rPr>
          <w:rFonts w:hint="eastAsia"/>
        </w:rPr>
        <w:t>　　　　二、超级电容器行业技术发展趋势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我国超级电容器行业下游应用需求预测</w:t>
      </w:r>
      <w:r>
        <w:rPr>
          <w:rFonts w:hint="eastAsia"/>
        </w:rPr>
        <w:br/>
      </w:r>
      <w:r>
        <w:rPr>
          <w:rFonts w:hint="eastAsia"/>
        </w:rPr>
        <w:t>　　第一节 超级电容器行业下游应用分布格局</w:t>
      </w:r>
      <w:r>
        <w:rPr>
          <w:rFonts w:hint="eastAsia"/>
        </w:rPr>
        <w:br/>
      </w:r>
      <w:r>
        <w:rPr>
          <w:rFonts w:hint="eastAsia"/>
        </w:rPr>
        <w:t>　　第二节 新能源汽车行业超级电容器需求预测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一、新能源汽车发展现状与趋势分析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1、新能源汽车行业扶持政策</w:t>
      </w:r>
      <w:r>
        <w:rPr>
          <w:rFonts w:hint="eastAsia"/>
        </w:rPr>
        <w:br/>
      </w:r>
      <w:r>
        <w:rPr>
          <w:rFonts w:hint="eastAsia"/>
        </w:rPr>
        <w:t>　　　　　　2、新能源汽车行业发展现状</w:t>
      </w:r>
      <w:r>
        <w:rPr>
          <w:rFonts w:hint="eastAsia"/>
        </w:rPr>
        <w:br/>
      </w:r>
      <w:r>
        <w:rPr>
          <w:rFonts w:hint="eastAsia"/>
        </w:rPr>
        <w:t>　　　　　　3、新能源汽车行业发展趋势</w:t>
      </w:r>
      <w:r>
        <w:rPr>
          <w:rFonts w:hint="eastAsia"/>
        </w:rPr>
        <w:br/>
      </w:r>
      <w:r>
        <w:rPr>
          <w:rFonts w:hint="eastAsia"/>
        </w:rPr>
        <w:t>　　　　二、超级电容器在新能源汽车中的应用</w:t>
      </w:r>
      <w:r>
        <w:rPr>
          <w:rFonts w:hint="eastAsia"/>
        </w:rPr>
        <w:br/>
      </w:r>
      <w:r>
        <w:rPr>
          <w:rFonts w:hint="eastAsia"/>
        </w:rPr>
        <w:t>　　　　三、超级电容器在汽车中的应用实例与效果</w:t>
      </w:r>
      <w:r>
        <w:rPr>
          <w:rFonts w:hint="eastAsia"/>
        </w:rPr>
        <w:br/>
      </w:r>
      <w:r>
        <w:rPr>
          <w:rFonts w:hint="eastAsia"/>
        </w:rPr>
        <w:t>　　　　四、新能源用汽车超级电容器市场规模预测</w:t>
      </w:r>
      <w:r>
        <w:rPr>
          <w:rFonts w:hint="eastAsia"/>
        </w:rPr>
        <w:br/>
      </w:r>
      <w:r>
        <w:rPr>
          <w:rFonts w:hint="eastAsia"/>
        </w:rPr>
        <w:t>　　第三节 城市轨道交通行业超级电容器需求预测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三、城市轨道交通用超级电容器市场规模分析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四、城市轨道交通用超级电容器市场前景预测</w:t>
      </w:r>
      <w:r>
        <w:rPr>
          <w:rFonts w:hint="eastAsia"/>
        </w:rPr>
        <w:br/>
      </w:r>
      <w:r>
        <w:rPr>
          <w:rFonts w:hint="eastAsia"/>
        </w:rPr>
        <w:t>　　第四节 工业领域超级电容器需求前景预测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一、相关工业领域发展现状分析</w:t>
      </w:r>
      <w:r>
        <w:rPr>
          <w:rFonts w:hint="eastAsia"/>
        </w:rPr>
        <w:br/>
      </w:r>
      <w:r>
        <w:rPr>
          <w:rFonts w:hint="eastAsia"/>
        </w:rPr>
        <w:t>　　　　　　1、智能仪表行业发展现状分析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2、电动玩具/工具行业发展现状分析</w:t>
      </w:r>
      <w:r>
        <w:rPr>
          <w:rFonts w:hint="eastAsia"/>
        </w:rPr>
        <w:br/>
      </w:r>
      <w:r>
        <w:rPr>
          <w:rFonts w:hint="eastAsia"/>
        </w:rPr>
        <w:t>　　　　　　3、UPS行业发展现状分析</w:t>
      </w:r>
      <w:r>
        <w:rPr>
          <w:rFonts w:hint="eastAsia"/>
        </w:rPr>
        <w:br/>
      </w:r>
      <w:r>
        <w:rPr>
          <w:rFonts w:hint="eastAsia"/>
        </w:rPr>
        <w:t>　　　　　　4、分布式电网行业发展现状分析</w:t>
      </w:r>
      <w:r>
        <w:rPr>
          <w:rFonts w:hint="eastAsia"/>
        </w:rPr>
        <w:br/>
      </w:r>
      <w:r>
        <w:rPr>
          <w:rFonts w:hint="eastAsia"/>
        </w:rPr>
        <w:t>　　　　　　5、电梯行业发展现状分析</w:t>
      </w:r>
      <w:r>
        <w:rPr>
          <w:rFonts w:hint="eastAsia"/>
        </w:rPr>
        <w:br/>
      </w:r>
      <w:r>
        <w:rPr>
          <w:rFonts w:hint="eastAsia"/>
        </w:rPr>
        <w:t>　　　　二、工业领域超级电容器应用需求</w:t>
      </w:r>
      <w:r>
        <w:rPr>
          <w:rFonts w:hint="eastAsia"/>
        </w:rPr>
        <w:br/>
      </w:r>
      <w:r>
        <w:rPr>
          <w:rFonts w:hint="eastAsia"/>
        </w:rPr>
        <w:t>　　　　　　1、电动玩具/工具行业超级电容器应用分析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2、UPS行业超级电容器应用分析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3、分布式电网行业超级电容器应用分析</w:t>
      </w:r>
      <w:r>
        <w:rPr>
          <w:rFonts w:hint="eastAsia"/>
        </w:rPr>
        <w:br/>
      </w:r>
      <w:r>
        <w:rPr>
          <w:rFonts w:hint="eastAsia"/>
        </w:rPr>
        <w:t>　　　　　　4、电梯行业超级电容器应用分析</w:t>
      </w:r>
      <w:r>
        <w:rPr>
          <w:rFonts w:hint="eastAsia"/>
        </w:rPr>
        <w:br/>
      </w:r>
      <w:r>
        <w:rPr>
          <w:rFonts w:hint="eastAsia"/>
        </w:rPr>
        <w:t>　　　　三、码头牵引车行业超级电容器需求预测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1、码头牵引车行业发展现状分析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2、码头牵引车行业超级电容器应用需求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四、旅游观光车行业超级电容器需求预测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五、工业用超级电容器市场规模分析</w:t>
      </w:r>
      <w:r>
        <w:rPr>
          <w:rFonts w:hint="eastAsia"/>
        </w:rPr>
        <w:br/>
      </w:r>
      <w:r>
        <w:rPr>
          <w:rFonts w:hint="eastAsia"/>
        </w:rPr>
        <w:t>　　　　六、工业用超级电容器市场前景预测</w:t>
      </w:r>
      <w:r>
        <w:rPr>
          <w:rFonts w:hint="eastAsia"/>
        </w:rPr>
        <w:br/>
      </w:r>
      <w:r>
        <w:rPr>
          <w:rFonts w:hint="eastAsia"/>
        </w:rPr>
        <w:t>　　第五节 新能源行业超级电容器需求前景预测</w:t>
      </w:r>
      <w:r>
        <w:rPr>
          <w:rFonts w:hint="eastAsia"/>
        </w:rPr>
        <w:br/>
      </w:r>
      <w:r>
        <w:rPr>
          <w:rFonts w:hint="eastAsia"/>
        </w:rPr>
        <w:t>　　　　一、我国新能源行业发展现状分析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三、新能源用超级电容器市场规模</w:t>
      </w:r>
      <w:r>
        <w:rPr>
          <w:rFonts w:hint="eastAsia"/>
        </w:rPr>
        <w:br/>
      </w:r>
      <w:r>
        <w:rPr>
          <w:rFonts w:hint="eastAsia"/>
        </w:rPr>
        <w:t>　　　　四、新能源用超级电容器前景预测</w:t>
      </w:r>
      <w:r>
        <w:rPr>
          <w:rFonts w:hint="eastAsia"/>
        </w:rPr>
        <w:br/>
      </w:r>
      <w:r>
        <w:rPr>
          <w:rFonts w:hint="eastAsia"/>
        </w:rPr>
        <w:t>　　第六节 其它车用超级电容器市场需求预测</w:t>
      </w:r>
      <w:r>
        <w:rPr>
          <w:rFonts w:hint="eastAsia"/>
        </w:rPr>
        <w:br/>
      </w:r>
      <w:r>
        <w:rPr>
          <w:rFonts w:hint="eastAsia"/>
        </w:rPr>
        <w:t>　　　　一、港口起重机行业超级电容器需求预测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1、港口起重机行业发展现状分析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2、港口起重机行业超级电容器应用需求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3、港口起重机行业超级电容器需求预测</w:t>
      </w:r>
      <w:r>
        <w:rPr>
          <w:rFonts w:hint="eastAsia"/>
        </w:rPr>
        <w:br/>
      </w:r>
      <w:r>
        <w:rPr>
          <w:rFonts w:hint="eastAsia"/>
        </w:rPr>
        <w:t>　　　　二、工程车行业超级电容器需求预测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1、工程车行业发展现状分析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三、码头牵引车行业超级电容器需求预测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1、码头牵引车行业发展现状分析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2、码头牵引车行业超级电容器应用需求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3、码头牵引车行业超级电容器需求预测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四、旅游观光车行业超级电容器需求预测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　　　　1、旅游观光车行业发展现状分析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2、旅游观光车行业超级电容器应用需求</w:t>
      </w:r>
      <w:r>
        <w:rPr>
          <w:rFonts w:hint="eastAsia"/>
        </w:rPr>
        <w:br/>
      </w:r>
      <w:r>
        <w:rPr>
          <w:rFonts w:hint="eastAsia"/>
        </w:rPr>
        <w:t>　　　　　　3、旅游观光车行业超级电容器需求预测</w:t>
      </w:r>
      <w:r>
        <w:rPr>
          <w:rFonts w:hint="eastAsia"/>
        </w:rPr>
        <w:br/>
      </w:r>
      <w:r>
        <w:rPr>
          <w:rFonts w:hint="eastAsia"/>
        </w:rPr>
        <w:t>　　第七节 超级电容器在航空航天业中的应用分析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二、航空航天行业超级电容器应用现状</w:t>
      </w:r>
      <w:r>
        <w:rPr>
          <w:rFonts w:hint="eastAsia"/>
        </w:rPr>
        <w:br/>
      </w:r>
      <w:r>
        <w:rPr>
          <w:rFonts w:hint="eastAsia"/>
        </w:rPr>
        <w:t>　　　　三、航空航天用超级电容器市场前景预测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我国超级电容器行业主要企业生产经营分析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超级电容器制造行业领先企业个案分析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四、辽宁百纳电气有限公司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六、深圳市今朝时代新能源技术有限公司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七、锦州凯美能源有限公司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八、凯迈嘉华（洛阳）新能源有限公司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九、万裕科技集团有限公司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十一、深圳市惠程高能能源科技有限公司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十二、朝阳立塬新能源有限公司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十三、保定亿普新能电子有限公司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十四、深圳市富威康超级电容科技有限公司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十五、海特电子集团有限公司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十六、南京双登科技发展研究院有限公司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超级电容器上游原材料领先企业个案分析</w:t>
      </w:r>
      <w:r>
        <w:rPr>
          <w:rFonts w:hint="eastAsia"/>
        </w:rPr>
        <w:br/>
      </w:r>
      <w:r>
        <w:rPr>
          <w:rFonts w:hint="eastAsia"/>
        </w:rPr>
        <w:t>　　　　一、石河子开发区天富科技有限责任公司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三、朝阳森塬活性炭有限公司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五、上海汇普工业化学品有限公司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六、上海世龙科技有限公司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我国超级电容器行业发展趋势与投融资分析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我国超级电容器行业市场发展趋势分析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一、我国超级电容器行业发展趋势</w:t>
      </w:r>
      <w:r>
        <w:rPr>
          <w:rFonts w:hint="eastAsia"/>
        </w:rPr>
        <w:br/>
      </w:r>
      <w:r>
        <w:rPr>
          <w:rFonts w:hint="eastAsia"/>
        </w:rPr>
        <w:t>　　　　二、我国超级电容器行业前景预测</w:t>
      </w:r>
      <w:r>
        <w:rPr>
          <w:rFonts w:hint="eastAsia"/>
        </w:rPr>
        <w:br/>
      </w:r>
      <w:r>
        <w:rPr>
          <w:rFonts w:hint="eastAsia"/>
        </w:rPr>
        <w:t>　　　　　　1、我国超级电容器市场驱动因素</w:t>
      </w:r>
      <w:r>
        <w:rPr>
          <w:rFonts w:hint="eastAsia"/>
        </w:rPr>
        <w:br/>
      </w:r>
      <w:r>
        <w:rPr>
          <w:rFonts w:hint="eastAsia"/>
        </w:rPr>
        <w:t>　　　　　　2、我国超级电容器市场前景预测</w:t>
      </w:r>
      <w:r>
        <w:rPr>
          <w:rFonts w:hint="eastAsia"/>
        </w:rPr>
        <w:br/>
      </w:r>
      <w:r>
        <w:rPr>
          <w:rFonts w:hint="eastAsia"/>
        </w:rPr>
        <w:t>　　　　三、我国超级电容器研究推广新思路</w:t>
      </w:r>
      <w:r>
        <w:rPr>
          <w:rFonts w:hint="eastAsia"/>
        </w:rPr>
        <w:br/>
      </w:r>
      <w:r>
        <w:rPr>
          <w:rFonts w:hint="eastAsia"/>
        </w:rPr>
        <w:t>　　第二节 我国超级电容器行业投资分析</w:t>
      </w:r>
      <w:r>
        <w:rPr>
          <w:rFonts w:hint="eastAsia"/>
        </w:rPr>
        <w:br/>
      </w:r>
      <w:r>
        <w:rPr>
          <w:rFonts w:hint="eastAsia"/>
        </w:rPr>
        <w:t>　　　　一、超级电容器行业进入壁垒</w:t>
      </w:r>
      <w:r>
        <w:rPr>
          <w:rFonts w:hint="eastAsia"/>
        </w:rPr>
        <w:br/>
      </w:r>
      <w:r>
        <w:rPr>
          <w:rFonts w:hint="eastAsia"/>
        </w:rPr>
        <w:t>　　　　二、超级电容器行业投资风险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2、核心技术风险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4、市场推广风险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　　三、超级电容器行业投资项目</w:t>
      </w:r>
      <w:r>
        <w:rPr>
          <w:rFonts w:hint="eastAsia"/>
        </w:rPr>
        <w:br/>
      </w:r>
      <w:r>
        <w:rPr>
          <w:rFonts w:hint="eastAsia"/>
        </w:rPr>
        <w:t>　　第三节 (中-智-林)我国超级电容器行业融资分析</w:t>
      </w:r>
      <w:r>
        <w:rPr>
          <w:rFonts w:hint="eastAsia"/>
        </w:rPr>
        <w:br/>
      </w:r>
      <w:r>
        <w:rPr>
          <w:rFonts w:hint="eastAsia"/>
        </w:rPr>
        <w:t>　　　　一、超级电容器行业融资渠道</w:t>
      </w:r>
      <w:r>
        <w:rPr>
          <w:rFonts w:hint="eastAsia"/>
        </w:rPr>
        <w:br/>
      </w:r>
      <w:r>
        <w:rPr>
          <w:rFonts w:hint="eastAsia"/>
        </w:rPr>
        <w:t>　　　　　　1、自有资金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3、政府资金</w:t>
      </w:r>
      <w:r>
        <w:rPr>
          <w:rFonts w:hint="eastAsia"/>
        </w:rPr>
        <w:br/>
      </w:r>
      <w:r>
        <w:rPr>
          <w:rFonts w:hint="eastAsia"/>
        </w:rPr>
        <w:t>　　　　　　4、上市融资</w:t>
      </w:r>
      <w:r>
        <w:rPr>
          <w:rFonts w:hint="eastAsia"/>
        </w:rPr>
        <w:br/>
      </w:r>
      <w:r>
        <w:rPr>
          <w:rFonts w:hint="eastAsia"/>
        </w:rPr>
        <w:t>　　　　二、超级电容器行业融资环境</w:t>
      </w:r>
      <w:r>
        <w:rPr>
          <w:rFonts w:hint="eastAsia"/>
        </w:rPr>
        <w:br/>
      </w:r>
      <w:r>
        <w:rPr>
          <w:rFonts w:hint="eastAsia"/>
        </w:rPr>
        <w:t>　　　　三、超级电容器行业融资趋势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超级电容器分类</w:t>
      </w:r>
      <w:r>
        <w:rPr>
          <w:rFonts w:hint="eastAsia"/>
        </w:rPr>
        <w:br/>
      </w:r>
      <w:r>
        <w:rPr>
          <w:rFonts w:hint="eastAsia"/>
        </w:rPr>
        <w:t>　　图表 超级电容结构框图</w:t>
      </w:r>
      <w:r>
        <w:rPr>
          <w:rFonts w:hint="eastAsia"/>
        </w:rPr>
        <w:br/>
      </w:r>
      <w:r>
        <w:rPr>
          <w:rFonts w:hint="eastAsia"/>
        </w:rPr>
        <w:t>　　图表 超级电容器性能指标</w:t>
      </w:r>
      <w:r>
        <w:rPr>
          <w:rFonts w:hint="eastAsia"/>
        </w:rPr>
        <w:br/>
      </w:r>
      <w:r>
        <w:rPr>
          <w:rFonts w:hint="eastAsia"/>
        </w:rPr>
        <w:t>　　图表 超级电容器性能特点</w:t>
      </w:r>
      <w:r>
        <w:rPr>
          <w:rFonts w:hint="eastAsia"/>
        </w:rPr>
        <w:br/>
      </w:r>
      <w:r>
        <w:rPr>
          <w:rFonts w:hint="eastAsia"/>
        </w:rPr>
        <w:t>　　图表 三种储能元件的比较</w:t>
      </w:r>
      <w:r>
        <w:rPr>
          <w:rFonts w:hint="eastAsia"/>
        </w:rPr>
        <w:br/>
      </w:r>
      <w:r>
        <w:rPr>
          <w:rFonts w:hint="eastAsia"/>
        </w:rPr>
        <w:t>　　图表 超级电容器与主流蓄电池的性能参数比较</w:t>
      </w:r>
      <w:r>
        <w:rPr>
          <w:rFonts w:hint="eastAsia"/>
        </w:rPr>
        <w:br/>
      </w:r>
      <w:r>
        <w:rPr>
          <w:rFonts w:hint="eastAsia"/>
        </w:rPr>
        <w:t>　　图表 超级电容器对锂电池优势</w:t>
      </w:r>
      <w:r>
        <w:rPr>
          <w:rFonts w:hint="eastAsia"/>
        </w:rPr>
        <w:br/>
      </w:r>
      <w:r>
        <w:rPr>
          <w:rFonts w:hint="eastAsia"/>
        </w:rPr>
        <w:t>　　图表 超级电容器和锂电池的比较</w:t>
      </w:r>
      <w:r>
        <w:rPr>
          <w:rFonts w:hint="eastAsia"/>
        </w:rPr>
        <w:br/>
      </w:r>
      <w:r>
        <w:rPr>
          <w:rFonts w:hint="eastAsia"/>
        </w:rPr>
        <w:t>　　图表 超级电容器行业主要政策解析</w:t>
      </w:r>
      <w:r>
        <w:rPr>
          <w:rFonts w:hint="eastAsia"/>
        </w:rPr>
        <w:br/>
      </w:r>
      <w:r>
        <w:rPr>
          <w:rFonts w:hint="eastAsia"/>
        </w:rPr>
        <w:t>　　图表 2018-2023年欧洲、德国、美国GDP指数走势图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2018-2023年我国GDP增长与产出缺口状况（单位：%）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2018-2023年我国GDP分产业增长状况（单位：%）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2018-2023年超级电容器行业相关专利申请数量变化图（单位：种）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2018-2023年超级电容器行业相关专利公开数量变化图（单位：种）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截至2022年超级电容器行业相关专利申请数量分布图（单位：%）</w:t>
      </w:r>
      <w:r>
        <w:rPr>
          <w:rFonts w:hint="eastAsia"/>
        </w:rPr>
        <w:br/>
      </w:r>
      <w:r>
        <w:rPr>
          <w:rFonts w:hint="eastAsia"/>
        </w:rPr>
        <w:t>　　图表 截至2022年超级电容器行业申请人分布（单位：件）</w:t>
      </w:r>
      <w:r>
        <w:rPr>
          <w:rFonts w:hint="eastAsia"/>
        </w:rPr>
        <w:br/>
      </w:r>
      <w:r>
        <w:rPr>
          <w:rFonts w:hint="eastAsia"/>
        </w:rPr>
        <w:t>　　图表 超级电容器行业外部环境总结</w:t>
      </w:r>
      <w:r>
        <w:rPr>
          <w:rFonts w:hint="eastAsia"/>
        </w:rPr>
        <w:br/>
      </w:r>
      <w:r>
        <w:rPr>
          <w:rFonts w:hint="eastAsia"/>
        </w:rPr>
        <w:t>　　图表 超级电容器研究国世界分布图</w:t>
      </w:r>
      <w:r>
        <w:rPr>
          <w:rFonts w:hint="eastAsia"/>
        </w:rPr>
        <w:br/>
      </w:r>
      <w:r>
        <w:rPr>
          <w:rFonts w:hint="eastAsia"/>
        </w:rPr>
        <w:t>　　图表 2023年Maxwell分产品收入构成情况（单位：%）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2018-2023年Maxwell财务数据及预测（单位：百万美元）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2023年Maxwell分地区收入构成情况（单位：%）</w:t>
      </w:r>
      <w:r>
        <w:rPr>
          <w:rFonts w:hint="eastAsia"/>
        </w:rPr>
        <w:br/>
      </w:r>
      <w:r>
        <w:rPr>
          <w:rFonts w:hint="eastAsia"/>
        </w:rPr>
        <w:t>　　图表 Maxwell公司在我国发展历程</w:t>
      </w:r>
      <w:r>
        <w:rPr>
          <w:rFonts w:hint="eastAsia"/>
        </w:rPr>
        <w:br/>
      </w:r>
      <w:r>
        <w:rPr>
          <w:rFonts w:hint="eastAsia"/>
        </w:rPr>
        <w:t>　　图表 2023年以来Elna公司财务数据及预测（单位：百万日元）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2018-2023年Panasonic财务数据及预测（单位：百万日元）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日本Nec-Tokin主要产品和核心技术</w:t>
      </w:r>
      <w:r>
        <w:rPr>
          <w:rFonts w:hint="eastAsia"/>
        </w:rPr>
        <w:br/>
      </w:r>
      <w:r>
        <w:rPr>
          <w:rFonts w:hint="eastAsia"/>
        </w:rPr>
        <w:t>　　图表 2023-2029年日本电气（NEC）财务数据及预测（单位：百万日元）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日本Nec-Tokin主要市场构成</w:t>
      </w:r>
      <w:r>
        <w:rPr>
          <w:rFonts w:hint="eastAsia"/>
        </w:rPr>
        <w:br/>
      </w:r>
      <w:r>
        <w:rPr>
          <w:rFonts w:hint="eastAsia"/>
        </w:rPr>
        <w:t>　　图表 2018-2023年韩国LSMtron公司经营业绩（单位：亿韩元）</w:t>
      </w:r>
      <w:r>
        <w:rPr>
          <w:rFonts w:hint="eastAsia"/>
        </w:rPr>
        <w:br/>
      </w:r>
      <w:r>
        <w:rPr>
          <w:rFonts w:hint="eastAsia"/>
        </w:rPr>
        <w:t>　　图表 2018-2023年韩国LSMtron公司经营业绩及预测（单位：亿韩元）</w:t>
      </w:r>
      <w:r>
        <w:rPr>
          <w:rFonts w:hint="eastAsia"/>
        </w:rPr>
        <w:br/>
      </w:r>
      <w:r>
        <w:rPr>
          <w:rFonts w:hint="eastAsia"/>
        </w:rPr>
        <w:t>　　图表 我国超级电容器行业发展阶段特征分析</w:t>
      </w:r>
      <w:r>
        <w:rPr>
          <w:rFonts w:hint="eastAsia"/>
        </w:rPr>
        <w:br/>
      </w:r>
      <w:r>
        <w:rPr>
          <w:rFonts w:hint="eastAsia"/>
        </w:rPr>
        <w:t>　　图表 2018-2023年我国超级电容器市场规模（单位：亿元）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2018-2023年我国超级电容器行业上市公司毛利率（单位：%）</w:t>
      </w:r>
      <w:r>
        <w:rPr>
          <w:rFonts w:hint="eastAsia"/>
        </w:rPr>
        <w:br/>
      </w:r>
      <w:r>
        <w:rPr>
          <w:rFonts w:hint="eastAsia"/>
        </w:rPr>
        <w:t>　　图表 超级电容器产品分类</w:t>
      </w:r>
      <w:r>
        <w:rPr>
          <w:rFonts w:hint="eastAsia"/>
        </w:rPr>
        <w:br/>
      </w:r>
      <w:r>
        <w:rPr>
          <w:rFonts w:hint="eastAsia"/>
        </w:rPr>
        <w:t>　　图表 2023-2029年纽扣型超级电容器市场规模预测（单位：亿元）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2023-2029年卷绕型和大型超级电容器市场规模预测（单位：亿元）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2221b1b96410e" w:history="1">
        <w:r>
          <w:rPr>
            <w:rStyle w:val="Hyperlink"/>
          </w:rPr>
          <w:t>中国超级电容器产品行业发展现状分析与市场前景预测报告（2023-2029年）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2221b1b96410e" w:history="1">
        <w:r>
          <w:rPr>
            <w:rStyle w:val="Hyperlink"/>
          </w:rPr>
          <w:t>https://www.20087.com/2/97/ChaoJiDianRongQiChanPinFaZhanXia.html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b1c921b246fc" w:history="1">
      <w:r>
        <w:rPr>
          <w:rStyle w:val="Hyperlink"/>
        </w:rPr>
        <w:t>中国超级电容器产品行业发展现状分析与市场前景预测报告（2023-2029年）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oJiDianRongQiChanPinFaZhanXia.html" TargetMode="External" Id="Ra8b2221b1b96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oJiDianRongQiChanPinFaZhanXia.html" TargetMode="External" Id="Re69bb1c921b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2023-04-05T07:59:00Z</dcterms:created>
  <dcterms:modified xsi:type="dcterms:W3CDTF">2023-04-05T08:59:00Z</dcterms:modified>
  <dc:subject>中国超级电容器产品行业发展现状分析与市场前景预测报告（2023-2029年）</dc:subject>
  <dc:title>中国超级电容器产品行业发展现状分析与市场前景预测报告（2023-2029年）</dc:title>
  <cp:keywords>中国超级电容器产品行业发展现状分析与市场前景预测报告（2023-2029年）</cp:keywords>
  <dc:description>中国超级电容器产品行业发展现状分析与市场前景预测报告（2023-2029年）</dc:description>
</cp:coreProperties>
</file>