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f048fef44a9d" w:history="1">
              <w:r>
                <w:rPr>
                  <w:rStyle w:val="Hyperlink"/>
                </w:rPr>
                <w:t>2026-2032年全球与中国逆变器发展现状及趋势分析报告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f048fef44a9d" w:history="1">
              <w:r>
                <w:rPr>
                  <w:rStyle w:val="Hyperlink"/>
                </w:rPr>
                <w:t>2026-2032年全球与中国逆变器发展现状及趋势分析报告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f048fef44a9d" w:history="1">
                <w:r>
                  <w:rPr>
                    <w:rStyle w:val="Hyperlink"/>
                  </w:rPr>
                  <w:t>https://www.20087.com/2/07/NiBianQiHangYeQuShi.html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将直流电转换为交流电的设备，是太阳能光伏系统和电动汽车充电站的核心组件之一。近年来，随着可再生能源的普及和电动汽车市场的增长，逆变器行业迎来了快速发展。现代逆变器不仅转换效率高，还集成了监控和管理功能，能够实时监测系统状态，并通过互联网进行远程控制。同时，微型逆变器和串式逆变器的出现，为分布式光伏发电系统提供了更加灵活和高效的选择。</w:t>
      </w:r>
      <w:r>
        <w:rPr>
          <w:rFonts w:hint="eastAsia"/>
        </w:rPr>
        <w:br/>
      </w:r>
      <w:r>
        <w:rPr>
          <w:rFonts w:hint="eastAsia"/>
        </w:rPr>
        <w:t>　　未来，逆变器行业将更加注重效率提升和智能化管理。在效率提升方面，新技术如碳化硅（SiC）和氮化镓（GaN）半导体材料的应用将使逆变器的转换效率更高，体积更小。在智能化管理方面，逆变器将集成更多AI算法和数据分析能力，以优化能源分配，预测故障，提高整个电力系统的可靠性和经济性。此外，随着微电网和能源互联网的发展，逆变器将成为智能电网的关键组成部分，支持双向能量流动和动态负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f048fef44a9d" w:history="1">
        <w:r>
          <w:rPr>
            <w:rStyle w:val="Hyperlink"/>
          </w:rPr>
          <w:t>2026-2032年全球与中国逆变器发展现状及趋势分析报告</w:t>
        </w:r>
      </w:hyperlink>
      <w:r>
        <w:rPr>
          <w:rFonts w:hint="eastAsia"/>
        </w:rPr>
        <w:t>》系统分析了逆变器行业的市场规模、供需动态及竞争格局，重点评估了主要逆变器企业的经营表现，并对逆变器行业未来发展趋势进行了科学预测。报告结合逆变器技术现状与SWOT分析，揭示了市场机遇与潜在风险。市场调研网发布的《</w:t>
      </w:r>
      <w:hyperlink r:id="R2f79f048fef44a9d" w:history="1">
        <w:r>
          <w:rPr>
            <w:rStyle w:val="Hyperlink"/>
          </w:rPr>
          <w:t>2026-2032年全球与中国逆变器发展现状及趋势分析报告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中国逆变器概述</w:t>
      </w:r>
      <w:r>
        <w:rPr>
          <w:rFonts w:hint="eastAsia"/>
        </w:rPr>
        <w:br/>
      </w:r>
      <w:r>
        <w:rPr>
          <w:rFonts w:hint="eastAsia"/>
        </w:rPr>
        <w:t>　　第一节 逆变器行业定义</w:t>
      </w:r>
      <w:r>
        <w:rPr>
          <w:rFonts w:hint="eastAsia"/>
        </w:rPr>
        <w:br/>
      </w:r>
      <w:r>
        <w:rPr>
          <w:rFonts w:hint="eastAsia"/>
        </w:rPr>
        <w:t>　　第二节 逆变器行业发展特性</w:t>
      </w:r>
      <w:r>
        <w:rPr>
          <w:rFonts w:hint="eastAsia"/>
        </w:rPr>
        <w:br/>
      </w:r>
      <w:r>
        <w:rPr>
          <w:rFonts w:hint="eastAsia"/>
        </w:rPr>
        <w:t>　　第三节 逆变器产业链分析</w:t>
      </w:r>
      <w:r>
        <w:rPr>
          <w:rFonts w:hint="eastAsia"/>
        </w:rPr>
        <w:br/>
      </w:r>
      <w:r>
        <w:rPr>
          <w:rFonts w:hint="eastAsia"/>
        </w:rPr>
        <w:t>　　第四节 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全球逆变器市场发展分析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亚洲地区主要国家逆变器市场概况</w:t>
      </w:r>
      <w:r>
        <w:rPr>
          <w:rFonts w:hint="eastAsia"/>
        </w:rPr>
        <w:br/>
      </w:r>
      <w:r>
        <w:rPr>
          <w:rFonts w:hint="eastAsia"/>
        </w:rPr>
        <w:t>　　第五节 全球逆变器市场发展预测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2025-2026年中国逆变器发展环境分析</w:t>
      </w:r>
      <w:r>
        <w:rPr>
          <w:rFonts w:hint="eastAsia"/>
        </w:rPr>
        <w:br/>
      </w:r>
      <w:r>
        <w:rPr>
          <w:rFonts w:hint="eastAsia"/>
        </w:rPr>
        <w:t>　　第一节 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2025-2026年逆变器市场特性分析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第二节 逆变器行业SWOT分析</w:t>
      </w:r>
      <w:r>
        <w:rPr>
          <w:rFonts w:hint="eastAsia"/>
        </w:rPr>
        <w:br/>
      </w:r>
      <w:r>
        <w:rPr>
          <w:rFonts w:hint="eastAsia"/>
        </w:rPr>
        <w:t>　　　　一、逆变器行业优势</w:t>
      </w:r>
      <w:r>
        <w:rPr>
          <w:rFonts w:hint="eastAsia"/>
        </w:rPr>
        <w:br/>
      </w:r>
      <w:r>
        <w:rPr>
          <w:rFonts w:hint="eastAsia"/>
        </w:rPr>
        <w:t>　　　　二、逆变器行业劣势</w:t>
      </w:r>
      <w:r>
        <w:rPr>
          <w:rFonts w:hint="eastAsia"/>
        </w:rPr>
        <w:br/>
      </w:r>
      <w:r>
        <w:rPr>
          <w:rFonts w:hint="eastAsia"/>
        </w:rPr>
        <w:t>　　　　三、逆变器行业机会</w:t>
      </w:r>
      <w:r>
        <w:rPr>
          <w:rFonts w:hint="eastAsia"/>
        </w:rPr>
        <w:br/>
      </w:r>
      <w:r>
        <w:rPr>
          <w:rFonts w:hint="eastAsia"/>
        </w:rPr>
        <w:t>　　　　四、逆变器行业风险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一、逆变器总体产能规模</w:t>
      </w:r>
      <w:r>
        <w:rPr>
          <w:rFonts w:hint="eastAsia"/>
        </w:rPr>
        <w:br/>
      </w:r>
      <w:r>
        <w:rPr>
          <w:rFonts w:hint="eastAsia"/>
        </w:rPr>
        <w:t>　　　　二、逆变器生产区域分布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三、2020-2025年中国逆变器产量统计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四、2026-2032年中国逆变器产量预测</w:t>
      </w:r>
      <w:r>
        <w:rPr>
          <w:rFonts w:hint="eastAsia"/>
        </w:rPr>
        <w:br/>
      </w:r>
      <w:r>
        <w:rPr>
          <w:rFonts w:hint="eastAsia"/>
        </w:rPr>
        <w:t>　　第三节 中国逆变器市场需求分析及预测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2020-2025年中国逆变器进出口分析</w:t>
      </w:r>
      <w:r>
        <w:rPr>
          <w:rFonts w:hint="eastAsia"/>
        </w:rPr>
        <w:br/>
      </w:r>
      <w:r>
        <w:rPr>
          <w:rFonts w:hint="eastAsia"/>
        </w:rPr>
        <w:t>　　第一节 逆变器进口情况分析</w:t>
      </w:r>
      <w:r>
        <w:rPr>
          <w:rFonts w:hint="eastAsia"/>
        </w:rPr>
        <w:br/>
      </w:r>
      <w:r>
        <w:rPr>
          <w:rFonts w:hint="eastAsia"/>
        </w:rPr>
        <w:t>　　第二节 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逆变器投资建议</w:t>
      </w:r>
      <w:r>
        <w:rPr>
          <w:rFonts w:hint="eastAsia"/>
        </w:rPr>
        <w:br/>
      </w:r>
      <w:r>
        <w:rPr>
          <w:rFonts w:hint="eastAsia"/>
        </w:rPr>
        <w:t>　　第一节 2026年逆变器市场前景分析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2026年逆变器发展趋势预测</w:t>
      </w:r>
      <w:r>
        <w:rPr>
          <w:rFonts w:hint="eastAsia"/>
        </w:rPr>
        <w:br/>
      </w:r>
      <w:r>
        <w:rPr>
          <w:rFonts w:hint="eastAsia"/>
        </w:rPr>
        <w:t>　　第三节 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逆变器图片</w:t>
      </w:r>
      <w:r>
        <w:rPr>
          <w:rFonts w:hint="eastAsia"/>
        </w:rPr>
        <w:br/>
      </w:r>
      <w:r>
        <w:rPr>
          <w:rFonts w:hint="eastAsia"/>
        </w:rPr>
        <w:t>　　图表 逆变器种类 分类</w:t>
      </w:r>
      <w:r>
        <w:rPr>
          <w:rFonts w:hint="eastAsia"/>
        </w:rPr>
        <w:br/>
      </w:r>
      <w:r>
        <w:rPr>
          <w:rFonts w:hint="eastAsia"/>
        </w:rPr>
        <w:t>　　图表 逆变器用途 应用</w:t>
      </w:r>
      <w:r>
        <w:rPr>
          <w:rFonts w:hint="eastAsia"/>
        </w:rPr>
        <w:br/>
      </w:r>
      <w:r>
        <w:rPr>
          <w:rFonts w:hint="eastAsia"/>
        </w:rPr>
        <w:t>　　图表 逆变器主要特点</w:t>
      </w:r>
      <w:r>
        <w:rPr>
          <w:rFonts w:hint="eastAsia"/>
        </w:rPr>
        <w:br/>
      </w:r>
      <w:r>
        <w:rPr>
          <w:rFonts w:hint="eastAsia"/>
        </w:rPr>
        <w:t>　　图表 逆变器产业链分析</w:t>
      </w:r>
      <w:r>
        <w:rPr>
          <w:rFonts w:hint="eastAsia"/>
        </w:rPr>
        <w:br/>
      </w:r>
      <w:r>
        <w:rPr>
          <w:rFonts w:hint="eastAsia"/>
        </w:rPr>
        <w:t>　　图表 逆变器政策分析</w:t>
      </w:r>
      <w:r>
        <w:rPr>
          <w:rFonts w:hint="eastAsia"/>
        </w:rPr>
        <w:br/>
      </w:r>
      <w:r>
        <w:rPr>
          <w:rFonts w:hint="eastAsia"/>
        </w:rPr>
        <w:t>　　图表 逆变器技术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2020-2025年逆变器行业市场容量分析</w:t>
      </w:r>
      <w:r>
        <w:rPr>
          <w:rFonts w:hint="eastAsia"/>
        </w:rPr>
        <w:br/>
      </w:r>
      <w:r>
        <w:rPr>
          <w:rFonts w:hint="eastAsia"/>
        </w:rPr>
        <w:t>　　图表 逆变器生产现状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2025年中国逆变器行业需求领域分布格局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2020-2025年中国逆变器行业利润总额统计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2020-2025年中国逆变器进口情况分析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2020-2025年中国逆变器价格走势</w:t>
      </w:r>
      <w:r>
        <w:rPr>
          <w:rFonts w:hint="eastAsia"/>
        </w:rPr>
        <w:br/>
      </w:r>
      <w:r>
        <w:rPr>
          <w:rFonts w:hint="eastAsia"/>
        </w:rPr>
        <w:t>　　图表 2025年逆变器成本和利润分析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逆变器品牌</w:t>
      </w:r>
      <w:r>
        <w:rPr>
          <w:rFonts w:hint="eastAsia"/>
        </w:rPr>
        <w:br/>
      </w:r>
      <w:r>
        <w:rPr>
          <w:rFonts w:hint="eastAsia"/>
        </w:rPr>
        <w:t>　　图表 逆变器企业（一）概况</w:t>
      </w:r>
      <w:r>
        <w:rPr>
          <w:rFonts w:hint="eastAsia"/>
        </w:rPr>
        <w:br/>
      </w:r>
      <w:r>
        <w:rPr>
          <w:rFonts w:hint="eastAsia"/>
        </w:rPr>
        <w:t>　　图表 企业逆变器型号 规格</w:t>
      </w:r>
      <w:r>
        <w:rPr>
          <w:rFonts w:hint="eastAsia"/>
        </w:rPr>
        <w:br/>
      </w:r>
      <w:r>
        <w:rPr>
          <w:rFonts w:hint="eastAsia"/>
        </w:rPr>
        <w:t>　　图表 逆变器企业（一）经营分析</w:t>
      </w:r>
      <w:r>
        <w:rPr>
          <w:rFonts w:hint="eastAsia"/>
        </w:rPr>
        <w:br/>
      </w:r>
      <w:r>
        <w:rPr>
          <w:rFonts w:hint="eastAsia"/>
        </w:rPr>
        <w:t>　　图表 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逆变器上游现状</w:t>
      </w:r>
      <w:r>
        <w:rPr>
          <w:rFonts w:hint="eastAsia"/>
        </w:rPr>
        <w:br/>
      </w:r>
      <w:r>
        <w:rPr>
          <w:rFonts w:hint="eastAsia"/>
        </w:rPr>
        <w:t>　　图表 逆变器下游调研</w:t>
      </w:r>
      <w:r>
        <w:rPr>
          <w:rFonts w:hint="eastAsia"/>
        </w:rPr>
        <w:br/>
      </w:r>
      <w:r>
        <w:rPr>
          <w:rFonts w:hint="eastAsia"/>
        </w:rPr>
        <w:t>　　图表 逆变器企业（二）概况</w:t>
      </w:r>
      <w:r>
        <w:rPr>
          <w:rFonts w:hint="eastAsia"/>
        </w:rPr>
        <w:br/>
      </w:r>
      <w:r>
        <w:rPr>
          <w:rFonts w:hint="eastAsia"/>
        </w:rPr>
        <w:t>　　图表 企业逆变器型号 规格</w:t>
      </w:r>
      <w:r>
        <w:rPr>
          <w:rFonts w:hint="eastAsia"/>
        </w:rPr>
        <w:br/>
      </w:r>
      <w:r>
        <w:rPr>
          <w:rFonts w:hint="eastAsia"/>
        </w:rPr>
        <w:t>　　图表 逆变器企业（二）经营分析</w:t>
      </w:r>
      <w:r>
        <w:rPr>
          <w:rFonts w:hint="eastAsia"/>
        </w:rPr>
        <w:br/>
      </w:r>
      <w:r>
        <w:rPr>
          <w:rFonts w:hint="eastAsia"/>
        </w:rPr>
        <w:t>　　图表 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企业逆变器型号 规格</w:t>
      </w:r>
      <w:r>
        <w:rPr>
          <w:rFonts w:hint="eastAsia"/>
        </w:rPr>
        <w:br/>
      </w:r>
      <w:r>
        <w:rPr>
          <w:rFonts w:hint="eastAsia"/>
        </w:rPr>
        <w:t>　　图表 逆变器企业（三）经营分析</w:t>
      </w:r>
      <w:r>
        <w:rPr>
          <w:rFonts w:hint="eastAsia"/>
        </w:rPr>
        <w:br/>
      </w:r>
      <w:r>
        <w:rPr>
          <w:rFonts w:hint="eastAsia"/>
        </w:rPr>
        <w:t>　　图表 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逆变器优势</w:t>
      </w:r>
      <w:r>
        <w:rPr>
          <w:rFonts w:hint="eastAsia"/>
        </w:rPr>
        <w:br/>
      </w:r>
      <w:r>
        <w:rPr>
          <w:rFonts w:hint="eastAsia"/>
        </w:rPr>
        <w:t>　　图表 逆变器劣势</w:t>
      </w:r>
      <w:r>
        <w:rPr>
          <w:rFonts w:hint="eastAsia"/>
        </w:rPr>
        <w:br/>
      </w:r>
      <w:r>
        <w:rPr>
          <w:rFonts w:hint="eastAsia"/>
        </w:rPr>
        <w:t>　　图表 逆变器机会</w:t>
      </w:r>
      <w:r>
        <w:rPr>
          <w:rFonts w:hint="eastAsia"/>
        </w:rPr>
        <w:br/>
      </w:r>
      <w:r>
        <w:rPr>
          <w:rFonts w:hint="eastAsia"/>
        </w:rPr>
        <w:t>　　图表 逆变器威胁</w:t>
      </w:r>
      <w:r>
        <w:rPr>
          <w:rFonts w:hint="eastAsia"/>
        </w:rPr>
        <w:br/>
      </w:r>
      <w:r>
        <w:rPr>
          <w:rFonts w:hint="eastAsia"/>
        </w:rPr>
        <w:t>　　图表 2026-2032年中国逆变器行业产能预测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2026-2032年中国逆变器市场销售预测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2026-2032年中国逆变器行业风险分析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f048fef44a9d" w:history="1">
        <w:r>
          <w:rPr>
            <w:rStyle w:val="Hyperlink"/>
          </w:rPr>
          <w:t>2026-2032年全球与中国逆变器发展现状及趋势分析报告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f048fef44a9d" w:history="1">
        <w:r>
          <w:rPr>
            <w:rStyle w:val="Hyperlink"/>
          </w:rPr>
          <w:t>https://www.20087.com/2/07/NiBianQiHangYeQuShi.html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709c734c4f1d" w:history="1">
      <w:r>
        <w:rPr>
          <w:rStyle w:val="Hyperlink"/>
        </w:rPr>
        <w:t>2026-2032年全球与中国逆变器发展现状及趋势分析报告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iBianQiHangYeQuShi.html" TargetMode="External" Id="R2f79f048fef4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iBianQiHangYeQuShi.html" TargetMode="External" Id="R1efc709c734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2025-08-04T05:12:00Z</dcterms:created>
  <dcterms:modified xsi:type="dcterms:W3CDTF">2025-08-04T06:12:00Z</dcterms:modified>
  <dc:subject>2026-2032年全球与中国逆变器发展现状及趋势分析报告</dc:subject>
  <dc:title>2026-2032年全球与中国逆变器发展现状及趋势分析报告</dc:title>
  <cp:keywords>2026-2032年全球与中国逆变器发展现状及趋势分析报告</cp:keywords>
  <dc:description>2026-2032年全球与中国逆变器发展现状及趋势分析报告</dc:description>
</cp:coreProperties>
</file>