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de318903749fe" w:history="1">
              <w:r>
                <w:rPr>
                  <w:rStyle w:val="Hyperlink"/>
                </w:rPr>
                <w:t>2026-2032年中国金属轧机行业发展研究与前景趋势预测报告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de318903749fe" w:history="1">
              <w:r>
                <w:rPr>
                  <w:rStyle w:val="Hyperlink"/>
                </w:rPr>
                <w:t>2026-2032年中国金属轧机行业发展研究与前景趋势预测报告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de318903749fe" w:history="1">
                <w:r>
                  <w:rPr>
                    <w:rStyle w:val="Hyperlink"/>
                  </w:rPr>
                  <w:t>https://www.20087.com/2/57/JinShuYaJiHangYeFaZhanQuShi.html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轧机作为钢铁生产中的关键设备，在金属加工行业中发挥着重要作用。近年来，随着材料科学和机械工程技术的进步，金属轧机得到了快速发展。当前市场上，金属轧机不仅在效率、精度方面有所提升，还在节能减排、智能化控制方面实现了突破。随着自动化技术的应用，金属轧机能够实现更稳定的运行和更高的生产效率。此外，随着对节能减排的重视，金属轧机的设计更加注重能效管理和环保标准，采用先进的冷却系统和回收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金属轧机将朝着更高效、更智能、更环保的方向发展。一方面，随着材料科学和机械工程技术的进步，金属轧机将具备更高的加工精度和生产效率，满足更严格的工业标准。另一方面，随着智能制造技术的发展，金属轧机将集成更多的智能功能，如远程监控、故障诊断等，提高设备的维护效率和运行稳定性。此外，随着可持续发展理念的推广，金属轧机将更加注重节能减排，采用可再生能源供电和高效能源管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de318903749fe" w:history="1">
        <w:r>
          <w:rPr>
            <w:rStyle w:val="Hyperlink"/>
          </w:rPr>
          <w:t>2026-2032年中国金属轧机行业发展研究与前景趋势预测报告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金属轧机行业的市场规模、需求变化、产业链动态及区域发展格局。报告重点解读了金属轧机行业竞争态势与重点企业的市场表现，并通过科学研判行业趋势与前景，揭示了金属轧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金属轧机产品概述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2025-2026年金属轧机市场特点分析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金属轧机行业发展周期特征分析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2025-2026年中国金属轧机行业发展环境分析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金属轧机行业经济环境分析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金属轧机行业政策环境分析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二、相关金属轧机行业标准分析</w:t>
      </w:r>
      <w:r>
        <w:rPr>
          <w:rFonts w:hint="eastAsia"/>
        </w:rPr>
        <w:br/>
      </w:r>
      <w:r>
        <w:rPr>
          <w:rFonts w:hint="eastAsia"/>
        </w:rPr>
        <w:t>　　第三节 金属轧机行业社会环境分析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2025-2026年全球金属轧机行业市场发展调研分析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全球金属轧机行业市场运行环境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全球金属轧机行业市场发展情况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一、全球金属轧机行业市场供给分析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二、全球金属轧机行业市场需求分析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三、全球金属轧机行业主要国家地区发展情况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2026-2032年全球金属轧机行业市场规模趋势预测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中国金属轧机行业市场供需现状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2025-2026年中国金属轧机市场现状</w:t>
      </w:r>
      <w:r>
        <w:rPr>
          <w:rFonts w:hint="eastAsia"/>
        </w:rPr>
        <w:br/>
      </w:r>
      <w:r>
        <w:rPr>
          <w:rFonts w:hint="eastAsia"/>
        </w:rPr>
        <w:t>　　第二节 中国金属轧机行业产量情况分析及预测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一、金属轧机总体产能规模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二、2020-2025年中国金属轧机产量统计</w:t>
      </w:r>
      <w:r>
        <w:rPr>
          <w:rFonts w:hint="eastAsia"/>
        </w:rPr>
        <w:br/>
      </w:r>
      <w:r>
        <w:rPr>
          <w:rFonts w:hint="eastAsia"/>
        </w:rPr>
        <w:t>　　　　三、金属轧机行业区域产量分布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四、2026-2032年中国金属轧机产量预测</w:t>
      </w:r>
      <w:r>
        <w:rPr>
          <w:rFonts w:hint="eastAsia"/>
        </w:rPr>
        <w:br/>
      </w:r>
      <w:r>
        <w:rPr>
          <w:rFonts w:hint="eastAsia"/>
        </w:rPr>
        <w:t>　　第三节 中国金属轧机市场需求分析及预测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一、2020-2025年中国金属轧机市场需求统计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二、中国金属轧机市场需求特点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三、2026-2032年中国金属轧机市场需求量预测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金属轧机细分市场深度分析</w:t>
      </w:r>
      <w:r>
        <w:rPr>
          <w:rFonts w:hint="eastAsia"/>
        </w:rPr>
        <w:br/>
      </w:r>
      <w:r>
        <w:rPr>
          <w:rFonts w:hint="eastAsia"/>
        </w:rPr>
        <w:t>　　第一节 金属轧机细分市场（一）发展研究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2025-2026年中国金属轧机行业现状调研分析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中国金属轧机行业发展现状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四、2025-2026年中国金属轧机市场走向分析</w:t>
      </w:r>
      <w:r>
        <w:rPr>
          <w:rFonts w:hint="eastAsia"/>
        </w:rPr>
        <w:br/>
      </w:r>
      <w:r>
        <w:rPr>
          <w:rFonts w:hint="eastAsia"/>
        </w:rPr>
        <w:t>　　第二节 中国金属轧机行业存在的问题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一、金属轧机市场特点</w:t>
      </w:r>
      <w:r>
        <w:rPr>
          <w:rFonts w:hint="eastAsia"/>
        </w:rPr>
        <w:br/>
      </w:r>
      <w:r>
        <w:rPr>
          <w:rFonts w:hint="eastAsia"/>
        </w:rPr>
        <w:t>　　　　二、金属轧机市场分析</w:t>
      </w:r>
      <w:r>
        <w:rPr>
          <w:rFonts w:hint="eastAsia"/>
        </w:rPr>
        <w:br/>
      </w:r>
      <w:r>
        <w:rPr>
          <w:rFonts w:hint="eastAsia"/>
        </w:rPr>
        <w:t>　　　　三、金属轧机市场变化的方向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2020-2025年中国金属轧机产品市场进出口数据分析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2020-2025年中国金属轧机产品出口统计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2020-2025年中国金属轧机产品进口统计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2020-2025年中国金属轧机产品进出口价格对比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中国金属轧机主要进口来源地及出口目的地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2020-2025年中国金属轧机行业竞争态势分析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2026年金属轧机行业集中度分析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一、金属轧机市场集中度分析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二、金属轧机企业分布区域集中度分析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三、金属轧机区域消费集中度分析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2020-2025年金属轧机主要企业竞争力分析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2025-2026年金属轧机行业竞争格局分析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一、金属轧机行业竞争分析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二、中外金属轧机产品竞争分析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三、国内金属轧机行业重点企业发展动向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金属轧机行业上下游产业链发展情况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金属轧机上游产业发展分析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金属轧机下游产业发展分析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2026年金属轧机企业管理策略建议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四、提高金属轧机企业竞争力的策略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对中国金属轧机品牌的战略思考</w:t>
      </w:r>
      <w:r>
        <w:rPr>
          <w:rFonts w:hint="eastAsia"/>
        </w:rPr>
        <w:br/>
      </w:r>
      <w:r>
        <w:rPr>
          <w:rFonts w:hint="eastAsia"/>
        </w:rPr>
        <w:t>　　　　一、金属轧机实施品牌战略的意义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三、中国金属轧机企业的品牌战略</w:t>
      </w:r>
      <w:r>
        <w:rPr>
          <w:rFonts w:hint="eastAsia"/>
        </w:rPr>
        <w:br/>
      </w:r>
      <w:r>
        <w:rPr>
          <w:rFonts w:hint="eastAsia"/>
        </w:rPr>
        <w:t>　　　　四、金属轧机品牌战略管理的策略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金属轧机行业发展趋势及投资风险预警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2026年金属轧机市场前景分析</w:t>
      </w:r>
      <w:r>
        <w:rPr>
          <w:rFonts w:hint="eastAsia"/>
        </w:rPr>
        <w:br/>
      </w:r>
      <w:r>
        <w:rPr>
          <w:rFonts w:hint="eastAsia"/>
        </w:rPr>
        <w:t>　　第二节 2026年金属轧机行业发展趋势预测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五、2026年中国金属轧机行业发展面临的机遇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金属轧机市场研究结论</w:t>
      </w:r>
      <w:r>
        <w:rPr>
          <w:rFonts w:hint="eastAsia"/>
        </w:rPr>
        <w:br/>
      </w:r>
      <w:r>
        <w:rPr>
          <w:rFonts w:hint="eastAsia"/>
        </w:rPr>
        <w:t>　　第二节 金属轧机子行业研究结论</w:t>
      </w:r>
      <w:r>
        <w:rPr>
          <w:rFonts w:hint="eastAsia"/>
        </w:rPr>
        <w:br/>
      </w:r>
      <w:r>
        <w:rPr>
          <w:rFonts w:hint="eastAsia"/>
        </w:rPr>
        <w:t>　　第三节 [⋅中智林⋅]金属轧机市场发展建议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金属轧机图片</w:t>
      </w:r>
      <w:r>
        <w:rPr>
          <w:rFonts w:hint="eastAsia"/>
        </w:rPr>
        <w:br/>
      </w:r>
      <w:r>
        <w:rPr>
          <w:rFonts w:hint="eastAsia"/>
        </w:rPr>
        <w:t>　　图表 金属轧机种类 分类</w:t>
      </w:r>
      <w:r>
        <w:rPr>
          <w:rFonts w:hint="eastAsia"/>
        </w:rPr>
        <w:br/>
      </w:r>
      <w:r>
        <w:rPr>
          <w:rFonts w:hint="eastAsia"/>
        </w:rPr>
        <w:t>　　图表 金属轧机用途 应用</w:t>
      </w:r>
      <w:r>
        <w:rPr>
          <w:rFonts w:hint="eastAsia"/>
        </w:rPr>
        <w:br/>
      </w:r>
      <w:r>
        <w:rPr>
          <w:rFonts w:hint="eastAsia"/>
        </w:rPr>
        <w:t>　　图表 金属轧机主要特点</w:t>
      </w:r>
      <w:r>
        <w:rPr>
          <w:rFonts w:hint="eastAsia"/>
        </w:rPr>
        <w:br/>
      </w:r>
      <w:r>
        <w:rPr>
          <w:rFonts w:hint="eastAsia"/>
        </w:rPr>
        <w:t>　　图表 金属轧机产业链分析</w:t>
      </w:r>
      <w:r>
        <w:rPr>
          <w:rFonts w:hint="eastAsia"/>
        </w:rPr>
        <w:br/>
      </w:r>
      <w:r>
        <w:rPr>
          <w:rFonts w:hint="eastAsia"/>
        </w:rPr>
        <w:t>　　图表 金属轧机政策分析</w:t>
      </w:r>
      <w:r>
        <w:rPr>
          <w:rFonts w:hint="eastAsia"/>
        </w:rPr>
        <w:br/>
      </w:r>
      <w:r>
        <w:rPr>
          <w:rFonts w:hint="eastAsia"/>
        </w:rPr>
        <w:t>　　图表 金属轧机技术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2020-2025年金属轧机行业市场容量分析</w:t>
      </w:r>
      <w:r>
        <w:rPr>
          <w:rFonts w:hint="eastAsia"/>
        </w:rPr>
        <w:br/>
      </w:r>
      <w:r>
        <w:rPr>
          <w:rFonts w:hint="eastAsia"/>
        </w:rPr>
        <w:t>　　图表 金属轧机生产现状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2020-2025年中国金属轧机行业产量及增长趋势</w:t>
      </w:r>
      <w:r>
        <w:rPr>
          <w:rFonts w:hint="eastAsia"/>
        </w:rPr>
        <w:br/>
      </w:r>
      <w:r>
        <w:rPr>
          <w:rFonts w:hint="eastAsia"/>
        </w:rPr>
        <w:t>　　图表 金属轧机行业动态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2020-2025年中国金属轧机行业利润总额统计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2020-2025年中国金属轧机进口情况分析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2020-2025年中国金属轧机出口情况分析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2020-2025年中国金属轧机价格走势</w:t>
      </w:r>
      <w:r>
        <w:rPr>
          <w:rFonts w:hint="eastAsia"/>
        </w:rPr>
        <w:br/>
      </w:r>
      <w:r>
        <w:rPr>
          <w:rFonts w:hint="eastAsia"/>
        </w:rPr>
        <w:t>　　图表 2026年金属轧机成本和利润分析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**地区金属轧机行业市场需求情况</w:t>
      </w:r>
      <w:r>
        <w:rPr>
          <w:rFonts w:hint="eastAsia"/>
        </w:rPr>
        <w:br/>
      </w:r>
      <w:r>
        <w:rPr>
          <w:rFonts w:hint="eastAsia"/>
        </w:rPr>
        <w:t>　　图表 金属轧机品牌</w:t>
      </w:r>
      <w:r>
        <w:rPr>
          <w:rFonts w:hint="eastAsia"/>
        </w:rPr>
        <w:br/>
      </w:r>
      <w:r>
        <w:rPr>
          <w:rFonts w:hint="eastAsia"/>
        </w:rPr>
        <w:t>　　图表 金属轧机企业（一）概况</w:t>
      </w:r>
      <w:r>
        <w:rPr>
          <w:rFonts w:hint="eastAsia"/>
        </w:rPr>
        <w:br/>
      </w:r>
      <w:r>
        <w:rPr>
          <w:rFonts w:hint="eastAsia"/>
        </w:rPr>
        <w:t>　　图表 企业金属轧机型号 规格</w:t>
      </w:r>
      <w:r>
        <w:rPr>
          <w:rFonts w:hint="eastAsia"/>
        </w:rPr>
        <w:br/>
      </w:r>
      <w:r>
        <w:rPr>
          <w:rFonts w:hint="eastAsia"/>
        </w:rPr>
        <w:t>　　图表 金属轧机企业（一）经营分析</w:t>
      </w:r>
      <w:r>
        <w:rPr>
          <w:rFonts w:hint="eastAsia"/>
        </w:rPr>
        <w:br/>
      </w:r>
      <w:r>
        <w:rPr>
          <w:rFonts w:hint="eastAsia"/>
        </w:rPr>
        <w:t>　　图表 金属轧机企业（一）盈利能力情况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金属轧机上游现状</w:t>
      </w:r>
      <w:r>
        <w:rPr>
          <w:rFonts w:hint="eastAsia"/>
        </w:rPr>
        <w:br/>
      </w:r>
      <w:r>
        <w:rPr>
          <w:rFonts w:hint="eastAsia"/>
        </w:rPr>
        <w:t>　　图表 金属轧机下游调研</w:t>
      </w:r>
      <w:r>
        <w:rPr>
          <w:rFonts w:hint="eastAsia"/>
        </w:rPr>
        <w:br/>
      </w:r>
      <w:r>
        <w:rPr>
          <w:rFonts w:hint="eastAsia"/>
        </w:rPr>
        <w:t>　　图表 金属轧机企业（二）概况</w:t>
      </w:r>
      <w:r>
        <w:rPr>
          <w:rFonts w:hint="eastAsia"/>
        </w:rPr>
        <w:br/>
      </w:r>
      <w:r>
        <w:rPr>
          <w:rFonts w:hint="eastAsia"/>
        </w:rPr>
        <w:t>　　图表 企业金属轧机型号 规格</w:t>
      </w:r>
      <w:r>
        <w:rPr>
          <w:rFonts w:hint="eastAsia"/>
        </w:rPr>
        <w:br/>
      </w:r>
      <w:r>
        <w:rPr>
          <w:rFonts w:hint="eastAsia"/>
        </w:rPr>
        <w:t>　　图表 金属轧机企业（二）经营分析</w:t>
      </w:r>
      <w:r>
        <w:rPr>
          <w:rFonts w:hint="eastAsia"/>
        </w:rPr>
        <w:br/>
      </w:r>
      <w:r>
        <w:rPr>
          <w:rFonts w:hint="eastAsia"/>
        </w:rPr>
        <w:t>　　图表 金属轧机企业（二）盈利能力情况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金属轧机企业（三）概况</w:t>
      </w:r>
      <w:r>
        <w:rPr>
          <w:rFonts w:hint="eastAsia"/>
        </w:rPr>
        <w:br/>
      </w:r>
      <w:r>
        <w:rPr>
          <w:rFonts w:hint="eastAsia"/>
        </w:rPr>
        <w:t>　　图表 企业金属轧机型号 规格</w:t>
      </w:r>
      <w:r>
        <w:rPr>
          <w:rFonts w:hint="eastAsia"/>
        </w:rPr>
        <w:br/>
      </w:r>
      <w:r>
        <w:rPr>
          <w:rFonts w:hint="eastAsia"/>
        </w:rPr>
        <w:t>　　图表 金属轧机企业（三）经营分析</w:t>
      </w:r>
      <w:r>
        <w:rPr>
          <w:rFonts w:hint="eastAsia"/>
        </w:rPr>
        <w:br/>
      </w:r>
      <w:r>
        <w:rPr>
          <w:rFonts w:hint="eastAsia"/>
        </w:rPr>
        <w:t>　　图表 金属轧机企业（三）盈利能力情况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金属轧机优势</w:t>
      </w:r>
      <w:r>
        <w:rPr>
          <w:rFonts w:hint="eastAsia"/>
        </w:rPr>
        <w:br/>
      </w:r>
      <w:r>
        <w:rPr>
          <w:rFonts w:hint="eastAsia"/>
        </w:rPr>
        <w:t>　　图表 金属轧机劣势</w:t>
      </w:r>
      <w:r>
        <w:rPr>
          <w:rFonts w:hint="eastAsia"/>
        </w:rPr>
        <w:br/>
      </w:r>
      <w:r>
        <w:rPr>
          <w:rFonts w:hint="eastAsia"/>
        </w:rPr>
        <w:t>　　图表 金属轧机机会</w:t>
      </w:r>
      <w:r>
        <w:rPr>
          <w:rFonts w:hint="eastAsia"/>
        </w:rPr>
        <w:br/>
      </w:r>
      <w:r>
        <w:rPr>
          <w:rFonts w:hint="eastAsia"/>
        </w:rPr>
        <w:t>　　图表 金属轧机威胁</w:t>
      </w:r>
      <w:r>
        <w:rPr>
          <w:rFonts w:hint="eastAsia"/>
        </w:rPr>
        <w:br/>
      </w:r>
      <w:r>
        <w:rPr>
          <w:rFonts w:hint="eastAsia"/>
        </w:rPr>
        <w:t>　　图表 2026-2032年中国金属轧机行业产能预测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de318903749fe" w:history="1">
        <w:r>
          <w:rPr>
            <w:rStyle w:val="Hyperlink"/>
          </w:rPr>
          <w:t>2026-2032年中国金属轧机行业发展研究与前景趋势预测报告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de318903749fe" w:history="1">
        <w:r>
          <w:rPr>
            <w:rStyle w:val="Hyperlink"/>
          </w:rPr>
          <w:t>https://www.20087.com/2/57/JinShuYaJiHangYeFaZhanQuShi.html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热点：轧机生产线、金属轧机设备、轧钢机工作原理图示、金属轧机厂家、轧领机图片、金属轧机哪家好、铜锰合金压轧机厂家、金属轧机厂家排名、加工金属的弯曲机床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de185653146ae" w:history="1">
      <w:r>
        <w:rPr>
          <w:rStyle w:val="Hyperlink"/>
        </w:rPr>
        <w:t>2026-2032年中国金属轧机行业发展研究与前景趋势预测报告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ShuYaJiHangYeFaZhanQuShi.html" TargetMode="External" Id="Rd0ede3189037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ShuYaJiHangYeFaZhanQuShi.html" TargetMode="External" Id="R5c0de1856531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2025-12-12T02:00:00Z</dcterms:created>
  <dcterms:modified xsi:type="dcterms:W3CDTF">2025-12-12T03:00:00Z</dcterms:modified>
  <dc:subject>2026-2032年中国金属轧机行业发展研究与前景趋势预测报告</dc:subject>
  <dc:title>2026-2032年中国金属轧机行业发展研究与前景趋势预测报告</dc:title>
  <cp:keywords>2026-2032年中国金属轧机行业发展研究与前景趋势预测报告</cp:keywords>
  <dc:description>2026-2032年中国金属轧机行业发展研究与前景趋势预测报告</dc:description>
</cp:coreProperties>
</file>