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87491cded4fe5" w:history="1">
              <w:r>
                <w:rPr>
                  <w:rStyle w:val="Hyperlink"/>
                </w:rPr>
                <w:t>2025-2030年全球与中国闭路电视配件行业发展调研及市场前景分析报告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87491cded4fe5" w:history="1">
              <w:r>
                <w:rPr>
                  <w:rStyle w:val="Hyperlink"/>
                </w:rPr>
                <w:t>2025-2030年全球与中国闭路电视配件行业发展调研及市场前景分析报告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87491cded4fe5" w:history="1">
                <w:r>
                  <w:rPr>
                    <w:rStyle w:val="Hyperlink"/>
                  </w:rPr>
                  <w:t>https://www.20087.com/2/67/BiLuDianShiPeiJianShiChangQianJingFenXi.html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路电视(CCTV)系统作为安全防范的重要手段之一，其配件的质量直接影响到整个系统的运行效果。目前市场上常见的CCTV配件包括摄像头、录像机、显示器、电源适配器等。随着安防行业的快速发展，CCTV系统正朝着高清化、网络化、智能化方向演进，这使得相关配件的技术含量不断提升。特别是随着5G通信技术的商用化进程加快，CCTV配件将更加注重数据传输速度和图像处理能力的提升，以适应新时代下安防监控的需求变化。</w:t>
      </w:r>
      <w:r>
        <w:rPr>
          <w:rFonts w:hint="eastAsia"/>
        </w:rPr>
        <w:br/>
      </w:r>
      <w:r>
        <w:rPr>
          <w:rFonts w:hint="eastAsia"/>
        </w:rPr>
        <w:t>　　未来，面对日新月异的市场需求，CCTV配件供应商需要密切关注行业发展趋势，及时调整产品策略。一方面，要强化技术创新，推出具有核心竞争力的产品；另一方面，要加强与上下游企业的合作，构建完整的产业链条。此外，还应重视产品的安全性和稳定性，确保用户信息不被泄露。随着智慧城市建设步伐的加快和社会治安形势的变化，CCTV配件行业将迎来新一轮的增长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87491cded4fe5" w:history="1">
        <w:r>
          <w:rPr>
            <w:rStyle w:val="Hyperlink"/>
          </w:rPr>
          <w:t>2025-2030年全球与中国闭路电视配件行业发展调研及市场前景分析报告</w:t>
        </w:r>
      </w:hyperlink>
      <w:r>
        <w:rPr>
          <w:rFonts w:hint="eastAsia"/>
        </w:rPr>
        <w:t>》深入解析了闭路电视配件行业的产业链结构，全面剖析了闭路电视配件市场规模与需求。闭路电视配件报告详细探讨了闭路电视配件市场价格、行业现状及市场前景，并对未来闭路电视配件发展趋势进行了科学预测。同时，闭路电视配件报告聚焦于重点企业，深入分析了闭路电视配件行业竞争格局、市场集中度及品牌影响力。此外，闭路电视配件报告还对闭路电视配件市场进行了细分，揭示了闭路电视配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按产品类型细分，全球闭路电视配件市场规模2019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接线盒</w:t>
      </w:r>
      <w:r>
        <w:rPr>
          <w:rFonts w:hint="eastAsia"/>
        </w:rPr>
        <w:br/>
      </w:r>
      <w:r>
        <w:rPr>
          <w:rFonts w:hint="eastAsia"/>
        </w:rPr>
        <w:t>　　　　1.3.3 电缆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按应用细分，全球闭路电视配件市场规模2019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银行和金融服务</w:t>
      </w:r>
      <w:r>
        <w:rPr>
          <w:rFonts w:hint="eastAsia"/>
        </w:rPr>
        <w:br/>
      </w:r>
      <w:r>
        <w:rPr>
          <w:rFonts w:hint="eastAsia"/>
        </w:rPr>
        <w:t>　　　　1.4.3 零售业</w:t>
      </w:r>
      <w:r>
        <w:rPr>
          <w:rFonts w:hint="eastAsia"/>
        </w:rPr>
        <w:br/>
      </w:r>
      <w:r>
        <w:rPr>
          <w:rFonts w:hint="eastAsia"/>
        </w:rPr>
        <w:t>　　　　1.4.4 酒店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闭路电视配件行业发展总体概况</w:t>
      </w:r>
      <w:r>
        <w:rPr>
          <w:rFonts w:hint="eastAsia"/>
        </w:rPr>
        <w:br/>
      </w:r>
      <w:r>
        <w:rPr>
          <w:rFonts w:hint="eastAsia"/>
        </w:rPr>
        <w:t>　　　　1.5.2 闭路电视配件行业发展主要特点</w:t>
      </w:r>
      <w:r>
        <w:rPr>
          <w:rFonts w:hint="eastAsia"/>
        </w:rPr>
        <w:br/>
      </w:r>
      <w:r>
        <w:rPr>
          <w:rFonts w:hint="eastAsia"/>
        </w:rPr>
        <w:t>　　　　1.5.3 闭路电视配件行业发展影响因素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闭路电视配件有利因素</w:t>
      </w:r>
      <w:r>
        <w:rPr>
          <w:rFonts w:hint="eastAsia"/>
        </w:rPr>
        <w:br/>
      </w:r>
      <w:r>
        <w:rPr>
          <w:rFonts w:hint="eastAsia"/>
        </w:rPr>
        <w:t>　　　　1.5.3 .2 闭路电视配件不利因素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全球市场，近三年闭路电视配件主要企业占有率及排名（按销量）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闭路电视配件主要企业在国际市场占有率（按销量，2021-2024）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2023年闭路电视配件主要企业在国际市场排名（按销量）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全球市场主要企业闭路电视配件销量（2021-2024）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全球市场，近三年闭路电视配件主要企业占有率及排名（按收入）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闭路电视配件主要企业在国际市场占有率（按收入，2021-2024）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2023年闭路电视配件主要企业在国际市场排名（按收入）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全球市场主要企业闭路电视配件销售收入（2021-2024）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全球市场主要企业闭路电视配件销售价格（2021-2024）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中国市场，近三年闭路电视配件主要企业占有率及排名（按销量）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闭路电视配件主要企业在中国市场占有率（按销量，2021-2024）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2023年闭路电视配件主要企业在中国市场排名（按销量）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中国市场主要企业闭路电视配件销量（2021-2024）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中国市场，近三年闭路电视配件主要企业占有率及排名（按收入）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闭路电视配件主要企业在中国市场占有率（按收入，2021-2024）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2023年闭路电视配件主要企业在中国市场排名（按收入）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中国市场主要企业闭路电视配件销售收入（2021-2024）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全球主要厂商闭路电视配件总部及产地分布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全球主要厂商成立时间及闭路电视配件商业化日期</w:t>
      </w:r>
      <w:r>
        <w:rPr>
          <w:rFonts w:hint="eastAsia"/>
        </w:rPr>
        <w:br/>
      </w:r>
      <w:r>
        <w:rPr>
          <w:rFonts w:hint="eastAsia"/>
        </w:rPr>
        <w:t>　　2.8 全球主要厂商闭路电视配件产品类型及应用</w:t>
      </w:r>
      <w:r>
        <w:rPr>
          <w:rFonts w:hint="eastAsia"/>
        </w:rPr>
        <w:br/>
      </w:r>
      <w:r>
        <w:rPr>
          <w:rFonts w:hint="eastAsia"/>
        </w:rPr>
        <w:t>　　2.9 闭路电视配件行业集中度、竞争程度分析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闭路电视配件行业集中度分析：2023年全球Top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全球闭路电视配件第一梯队、第二梯队和第三梯队生产商（品牌）及市场份额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全球闭路电视配件总体规模分析</w:t>
      </w:r>
      <w:r>
        <w:rPr>
          <w:rFonts w:hint="eastAsia"/>
        </w:rPr>
        <w:br/>
      </w:r>
      <w:r>
        <w:rPr>
          <w:rFonts w:hint="eastAsia"/>
        </w:rPr>
        <w:t>　　3.1 全球闭路电视配件供需现状及预测（2019-2030）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全球闭路电视配件产能、产量、产能利用率及发展趋势（2019-2030）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全球闭路电视配件产量、需求量及发展趋势（2019-2030）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全球主要地区闭路电视配件产量及发展趋势（2019-2030）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全球主要地区闭路电视配件产量（2019-2024）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全球主要地区闭路电视配件产量（2025-2030）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全球主要地区闭路电视配件产量市场份额（2019-2030）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中国闭路电视配件供需现状及预测（2019-2030）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中国闭路电视配件产能、产量、产能利用率及发展趋势（2019-2030）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中国闭路电视配件产量、市场需求量及发展趋势（2019-2030）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全球闭路电视配件销量及销售额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全球市场闭路电视配件销售额（2019-2030）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全球市场闭路电视配件销量（2019-2030）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全球市场闭路电视配件价格趋势（2019-2030）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全球闭路电视配件主要地区分析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全球主要地区闭路电视配件市场规模分析：2019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全球主要地区闭路电视配件销售收入及市场份额（2019-2024年）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全球主要地区闭路电视配件销售收入预测（2025-2030年）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全球主要地区闭路电视配件销量分析：2019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全球主要地区闭路电视配件销量及市场份额（2019-2024年）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全球主要地区闭路电视配件销量及市场份额预测（2025-2030）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北美市场闭路电视配件销量、收入及增长率（2019-2030）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欧洲市场闭路电视配件销量、收入及增长率（2019-2030）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中国市场闭路电视配件销量、收入及增长率（2019-2030）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日本市场闭路电视配件销量、收入及增长率（2019-2030）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东南亚市场闭路电视配件销量、收入及增长率（2019-2030）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印度市场闭路电视配件销量、收入及增长率（2019-2030）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闭路电视配件销量、收入、价格及毛利率（2019-2024）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闭路电视配件销量、收入、价格及毛利率（2019-2024）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闭路电视配件销量、收入、价格及毛利率（2019-2024）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闭路电视配件销量、收入、价格及毛利率（2019-2024）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闭路电视配件销量、收入、价格及毛利率（2019-2024）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闭路电视配件销量、收入、价格及毛利率（2019-2024）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闭路电视配件销量、收入、价格及毛利率（2019-2024）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闭路电视配件销量、收入、价格及毛利率（2019-2024）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不同产品类型闭路电视配件分析</w:t>
      </w:r>
      <w:r>
        <w:rPr>
          <w:rFonts w:hint="eastAsia"/>
        </w:rPr>
        <w:br/>
      </w:r>
      <w:r>
        <w:rPr>
          <w:rFonts w:hint="eastAsia"/>
        </w:rPr>
        <w:t>　　6.1 全球不同产品类型闭路电视配件销量（2019-2030）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全球不同产品类型闭路电视配件销量及市场份额（2019-2024）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全球不同产品类型闭路电视配件销量预测（2025-2030）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全球不同产品类型闭路电视配件收入（2019-2030）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全球不同产品类型闭路电视配件收入及市场份额（2019-2024）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全球不同产品类型闭路电视配件收入预测（2025-2030）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全球不同产品类型闭路电视配件价格走势（2019-2030）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不同应用闭路电视配件分析</w:t>
      </w:r>
      <w:r>
        <w:rPr>
          <w:rFonts w:hint="eastAsia"/>
        </w:rPr>
        <w:br/>
      </w:r>
      <w:r>
        <w:rPr>
          <w:rFonts w:hint="eastAsia"/>
        </w:rPr>
        <w:t>　　7.1 全球不同应用闭路电视配件销量（2019-2030）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全球不同应用闭路电视配件销量及市场份额（2019-2024）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全球不同应用闭路电视配件销量预测（2025-2030）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全球不同应用闭路电视配件收入（2019-2030）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全球不同应用闭路电视配件收入及市场份额（2019-2024）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全球不同应用闭路电视配件收入预测（2025-2030）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全球不同应用闭路电视配件价格走势（2019-2030）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闭路电视配件行业发展趋势</w:t>
      </w:r>
      <w:r>
        <w:rPr>
          <w:rFonts w:hint="eastAsia"/>
        </w:rPr>
        <w:br/>
      </w:r>
      <w:r>
        <w:rPr>
          <w:rFonts w:hint="eastAsia"/>
        </w:rPr>
        <w:t>　　8.2 闭路电视配件行业主要驱动因素</w:t>
      </w:r>
      <w:r>
        <w:rPr>
          <w:rFonts w:hint="eastAsia"/>
        </w:rPr>
        <w:br/>
      </w:r>
      <w:r>
        <w:rPr>
          <w:rFonts w:hint="eastAsia"/>
        </w:rPr>
        <w:t>　　8.3 闭路电视配件中国企业SWOT分析</w:t>
      </w:r>
      <w:r>
        <w:rPr>
          <w:rFonts w:hint="eastAsia"/>
        </w:rPr>
        <w:br/>
      </w:r>
      <w:r>
        <w:rPr>
          <w:rFonts w:hint="eastAsia"/>
        </w:rPr>
        <w:t>　　8.4 中国闭路电视配件行业政策环境分析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闭路电视配件行业产业链简介</w:t>
      </w:r>
      <w:r>
        <w:rPr>
          <w:rFonts w:hint="eastAsia"/>
        </w:rPr>
        <w:br/>
      </w:r>
      <w:r>
        <w:rPr>
          <w:rFonts w:hint="eastAsia"/>
        </w:rPr>
        <w:t>　　　　9.1.1 闭路电视配件行业供应链分析</w:t>
      </w:r>
      <w:r>
        <w:rPr>
          <w:rFonts w:hint="eastAsia"/>
        </w:rPr>
        <w:br/>
      </w:r>
      <w:r>
        <w:rPr>
          <w:rFonts w:hint="eastAsia"/>
        </w:rPr>
        <w:t>　　　　9.1.2 闭路电视配件主要原料及供应情况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闭路电视配件行业主要下游客户</w:t>
      </w:r>
      <w:r>
        <w:rPr>
          <w:rFonts w:hint="eastAsia"/>
        </w:rPr>
        <w:br/>
      </w:r>
      <w:r>
        <w:rPr>
          <w:rFonts w:hint="eastAsia"/>
        </w:rPr>
        <w:t>　　9.2 闭路电视配件行业采购模式</w:t>
      </w:r>
      <w:r>
        <w:rPr>
          <w:rFonts w:hint="eastAsia"/>
        </w:rPr>
        <w:br/>
      </w:r>
      <w:r>
        <w:rPr>
          <w:rFonts w:hint="eastAsia"/>
        </w:rPr>
        <w:t>　　9.3 闭路电视配件行业生产模式</w:t>
      </w:r>
      <w:r>
        <w:rPr>
          <w:rFonts w:hint="eastAsia"/>
        </w:rPr>
        <w:br/>
      </w:r>
      <w:r>
        <w:rPr>
          <w:rFonts w:hint="eastAsia"/>
        </w:rPr>
        <w:t>　　9.4 闭路电视配件行业销售模式及销售渠道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按产品类型细分，全球闭路电视配件市场规模2019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按应用细分，全球闭路电视配件市场规模（CAGR）2019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闭路电视配件行业发展主要特点</w:t>
      </w:r>
      <w:r>
        <w:rPr>
          <w:rFonts w:hint="eastAsia"/>
        </w:rPr>
        <w:br/>
      </w:r>
      <w:r>
        <w:rPr>
          <w:rFonts w:hint="eastAsia"/>
        </w:rPr>
        <w:t>　　表 4： 闭路电视配件行业发展有利因素分析</w:t>
      </w:r>
      <w:r>
        <w:rPr>
          <w:rFonts w:hint="eastAsia"/>
        </w:rPr>
        <w:br/>
      </w:r>
      <w:r>
        <w:rPr>
          <w:rFonts w:hint="eastAsia"/>
        </w:rPr>
        <w:t>　　表 5： 闭路电视配件行业发展不利因素分析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进入闭路电视配件行业壁垒</w:t>
      </w:r>
      <w:r>
        <w:rPr>
          <w:rFonts w:hint="eastAsia"/>
        </w:rPr>
        <w:br/>
      </w:r>
      <w:r>
        <w:rPr>
          <w:rFonts w:hint="eastAsia"/>
        </w:rPr>
        <w:t>　　表 7： 闭路电视配件主要企业在国际市场占有率（按销量，2021-2024）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2023年闭路电视配件主要企业在国际市场排名（按销量）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全球市场主要企业闭路电视配件销量（2021-2024）&amp;（千件）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闭路电视配件主要企业在国际市场占有率（按收入，2021-2024）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2023年闭路电视配件主要企业在国际市场排名（按收入）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全球市场主要企业闭路电视配件销售收入（2021-2024）&amp;（万元）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全球市场主要企业闭路电视配件销售价格（2021-2024）&amp;（元/件）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闭路电视配件主要企业在中国市场占有率（按销量，2021-2024）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2023年闭路电视配件主要企业在中国市场排名（按销量）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中国市场主要企业闭路电视配件销量（2021-2024）&amp;（千件）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闭路电视配件主要企业在中国市场占有率（按收入，2021-2024）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2023年闭路电视配件主要企业在中国市场排名（按收入）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中国市场主要企业闭路电视配件销售收入（2021-2024）&amp;（万元）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全球主要厂商闭路电视配件总部及产地分布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全球主要厂商成立时间及闭路电视配件商业化日期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全球主要厂商闭路电视配件产品类型及应用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2023年全球闭路电视配件主要厂商市场地位（第一梯队、第二梯队和第三梯队）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全球闭路电视配件市场投资、并购等现状分析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全球主要地区闭路电视配件产量增速（CAGR）：（2019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全球主要地区闭路电视配件产量（2019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全球主要地区闭路电视配件产量（2019-2024）&amp;（千件）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全球主要地区闭路电视配件产量（2025-2030）&amp;（千件）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全球主要地区闭路电视配件产量市场份额（2019-2024）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全球主要地区闭路电视配件产量（2025-2030）&amp;（千件）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全球主要地区闭路电视配件销售收入增速：（2019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全球主要地区闭路电视配件销售收入（2019-2024）&amp;（万元）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全球主要地区闭路电视配件销售收入市场份额（2019-2024）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全球主要地区闭路电视配件收入（2025-2030）&amp;（万元）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全球主要地区闭路电视配件收入市场份额（2025-2030）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全球主要地区闭路电视配件销量（千件）：2019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全球主要地区闭路电视配件销量（2019-2024）&amp;（千件）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全球主要地区闭路电视配件销量市场份额（2019-2024）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全球主要地区闭路电视配件销量（2025-2030）&amp;（千件）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全球主要地区闭路电视配件销量份额（2025-2030）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闭路电视配件销量（千件）、收入（万元）、价格（元/件）及毛利率（2019-2024）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闭路电视配件销量（千件）、收入（万元）、价格（元/件）及毛利率（2019-2024）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闭路电视配件销量（千件）、收入（万元）、价格（元/件）及毛利率（2019-2024）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闭路电视配件销量（千件）、收入（万元）、价格（元/件）及毛利率（2019-2024）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闭路电视配件销量（千件）、收入（万元）、价格（元/件）及毛利率（2019-2024）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闭路电视配件销量（千件）、收入（万元）、价格（元/件）及毛利率（2019-2024）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闭路电视配件销量（千件）、收入（万元）、价格（元/件）及毛利率（2019-2024）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闭路电视配件销量（千件）、收入（万元）、价格（元/件）及毛利率（2019-2024）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全球不同产品类型闭路电视配件销量（2019-2024年）&amp;（千件）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全球不同产品类型闭路电视配件销量市场份额（2019-2024）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全球不同产品类型闭路电视配件销量预测（2025-2030）&amp;（千件）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全球市场不同产品类型闭路电视配件销量市场份额预测（2025-2030）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全球不同产品类型闭路电视配件收入（2019-2024年）&amp;（万元）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全球不同产品类型闭路电视配件收入市场份额（2019-2024）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全球不同产品类型闭路电视配件收入预测（2025-2030）&amp;（万元）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全球不同产品类型闭路电视配件收入市场份额预测（2025-2030）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全球不同应用闭路电视配件销量（2019-2024年）&amp;（千件）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90： 全球不同应用闭路电视配件销量市场份额（2019-2024）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全球不同应用闭路电视配件销量预测（2025-2030）&amp;（千件）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92： 全球市场不同应用闭路电视配件销量市场份额预测（2025-2030）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全球不同应用闭路电视配件收入（2019-2024年）&amp;（万元）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全球不同应用闭路电视配件收入市场份额（2019-2024）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全球不同应用闭路电视配件收入预测（2025-2030）&amp;（万元）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全球不同应用闭路电视配件收入市场份额预测（2025-2030）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闭路电视配件行业发展趋势</w:t>
      </w:r>
      <w:r>
        <w:rPr>
          <w:rFonts w:hint="eastAsia"/>
        </w:rPr>
        <w:br/>
      </w:r>
      <w:r>
        <w:rPr>
          <w:rFonts w:hint="eastAsia"/>
        </w:rPr>
        <w:t>　　表 98： 闭路电视配件行业主要驱动因素</w:t>
      </w:r>
      <w:r>
        <w:rPr>
          <w:rFonts w:hint="eastAsia"/>
        </w:rPr>
        <w:br/>
      </w:r>
      <w:r>
        <w:rPr>
          <w:rFonts w:hint="eastAsia"/>
        </w:rPr>
        <w:t>　　表 99： 闭路电视配件行业供应链分析</w:t>
      </w:r>
      <w:r>
        <w:rPr>
          <w:rFonts w:hint="eastAsia"/>
        </w:rPr>
        <w:br/>
      </w:r>
      <w:r>
        <w:rPr>
          <w:rFonts w:hint="eastAsia"/>
        </w:rPr>
        <w:t>　　表 100： 闭路电视配件上游原料供应商</w:t>
      </w:r>
      <w:r>
        <w:rPr>
          <w:rFonts w:hint="eastAsia"/>
        </w:rPr>
        <w:br/>
      </w:r>
      <w:r>
        <w:rPr>
          <w:rFonts w:hint="eastAsia"/>
        </w:rPr>
        <w:t>　　表 101： 闭路电视配件行业主要下游客户</w:t>
      </w:r>
      <w:r>
        <w:rPr>
          <w:rFonts w:hint="eastAsia"/>
        </w:rPr>
        <w:br/>
      </w:r>
      <w:r>
        <w:rPr>
          <w:rFonts w:hint="eastAsia"/>
        </w:rPr>
        <w:t>　　表 102： 闭路电视配件典型经销商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闭路电视配件产品图片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全球不同产品类型闭路电视配件销售额2019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全球不同产品类型闭路电视配件市场份额2023 &amp; 2030</w:t>
      </w:r>
      <w:r>
        <w:rPr>
          <w:rFonts w:hint="eastAsia"/>
        </w:rPr>
        <w:br/>
      </w:r>
      <w:r>
        <w:rPr>
          <w:rFonts w:hint="eastAsia"/>
        </w:rPr>
        <w:t>　　图 4： 接线盒产品图片</w:t>
      </w:r>
      <w:r>
        <w:rPr>
          <w:rFonts w:hint="eastAsia"/>
        </w:rPr>
        <w:br/>
      </w:r>
      <w:r>
        <w:rPr>
          <w:rFonts w:hint="eastAsia"/>
        </w:rPr>
        <w:t>　　图 5： 电缆产品图片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全球不同应用闭路电视配件市场份额2023 &amp; 2030</w:t>
      </w:r>
      <w:r>
        <w:rPr>
          <w:rFonts w:hint="eastAsia"/>
        </w:rPr>
        <w:br/>
      </w:r>
      <w:r>
        <w:rPr>
          <w:rFonts w:hint="eastAsia"/>
        </w:rPr>
        <w:t>　　图 9： 银行和金融服务</w:t>
      </w:r>
      <w:r>
        <w:rPr>
          <w:rFonts w:hint="eastAsia"/>
        </w:rPr>
        <w:br/>
      </w:r>
      <w:r>
        <w:rPr>
          <w:rFonts w:hint="eastAsia"/>
        </w:rPr>
        <w:t>　　图 10： 零售业</w:t>
      </w:r>
      <w:r>
        <w:rPr>
          <w:rFonts w:hint="eastAsia"/>
        </w:rPr>
        <w:br/>
      </w:r>
      <w:r>
        <w:rPr>
          <w:rFonts w:hint="eastAsia"/>
        </w:rPr>
        <w:t>　　图 11： 酒店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2023年全球前五大生产商闭路电视配件市场份额</w:t>
      </w:r>
      <w:r>
        <w:rPr>
          <w:rFonts w:hint="eastAsia"/>
        </w:rPr>
        <w:br/>
      </w:r>
      <w:r>
        <w:rPr>
          <w:rFonts w:hint="eastAsia"/>
        </w:rPr>
        <w:t>　　图 14： 2023年全球闭路电视配件第一梯队、第二梯队和第三梯队厂商及市场份额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全球闭路电视配件产能、产量、产能利用率及发展趋势（2019-2030）&amp;（千件）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全球闭路电视配件产量、需求量及发展趋势（2019-2030）&amp;（千件）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全球主要地区闭路电视配件产量市场份额（2019-2030）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中国闭路电视配件产能、产量、产能利用率及发展趋势（2019-2030）&amp;（千件）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中国闭路电视配件产量、市场需求量及发展趋势（2019-2030）&amp;（千件）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全球闭路电视配件市场销售额及增长率：（2019-2030）&amp;（万元）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全球市场闭路电视配件市场规模：2019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全球市场闭路电视配件销量及增长率（2019-2030）&amp;（千件）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全球市场闭路电视配件价格趋势（2019-2030）&amp;（元/件）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24： 全球主要地区闭路电视配件销售收入（2019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全球主要地区闭路电视配件销售收入市场份额（2019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北美市场闭路电视配件销量及增长率（2019-2030）&amp;（千件）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北美市场闭路电视配件收入及增长率（2019-2030）&amp;（万元）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欧洲市场闭路电视配件销量及增长率（2019-2030）&amp;（千件）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欧洲市场闭路电视配件收入及增长率（2019-2030）&amp;（万元）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中国市场闭路电视配件销量及增长率（2019-2030）&amp;（千件）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中国市场闭路电视配件收入及增长率（2019-2030）&amp;（万元）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日本市场闭路电视配件销量及增长率（2019-2030）&amp;（千件）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日本市场闭路电视配件收入及增长率（2019-2030）&amp;（万元）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东南亚市场闭路电视配件销量及增长率（2019-2030）&amp;（千件）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东南亚市场闭路电视配件收入及增长率（2019-2030）&amp;（万元）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印度市场闭路电视配件销量及增长率（2019-2030）&amp;（千件）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印度市场闭路电视配件收入及增长率（2019-2030）&amp;（万元）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全球不同产品类型闭路电视配件价格走势（2019-2030）&amp;（元/件）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39： 全球不同应用闭路电视配件价格走势（2019-2030）&amp;（元/件）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40： 闭路电视配件中国企业SWOT分析</w:t>
      </w:r>
      <w:r>
        <w:rPr>
          <w:rFonts w:hint="eastAsia"/>
        </w:rPr>
        <w:br/>
      </w:r>
      <w:r>
        <w:rPr>
          <w:rFonts w:hint="eastAsia"/>
        </w:rPr>
        <w:t>　　图 41： 闭路电视配件产业链</w:t>
      </w:r>
      <w:r>
        <w:rPr>
          <w:rFonts w:hint="eastAsia"/>
        </w:rPr>
        <w:br/>
      </w:r>
      <w:r>
        <w:rPr>
          <w:rFonts w:hint="eastAsia"/>
        </w:rPr>
        <w:t>　　图 42： 闭路电视配件行业采购模式分析</w:t>
      </w:r>
      <w:r>
        <w:rPr>
          <w:rFonts w:hint="eastAsia"/>
        </w:rPr>
        <w:br/>
      </w:r>
      <w:r>
        <w:rPr>
          <w:rFonts w:hint="eastAsia"/>
        </w:rPr>
        <w:t>　　图 43： 闭路电视配件行业生产模式</w:t>
      </w:r>
      <w:r>
        <w:rPr>
          <w:rFonts w:hint="eastAsia"/>
        </w:rPr>
        <w:br/>
      </w:r>
      <w:r>
        <w:rPr>
          <w:rFonts w:hint="eastAsia"/>
        </w:rPr>
        <w:t>　　图 44： 闭路电视配件行业销售模式分析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87491cded4fe5" w:history="1">
        <w:r>
          <w:rPr>
            <w:rStyle w:val="Hyperlink"/>
          </w:rPr>
          <w:t>2025-2030年全球与中国闭路电视配件行业发展调研及市场前景分析报告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87491cded4fe5" w:history="1">
        <w:r>
          <w:rPr>
            <w:rStyle w:val="Hyperlink"/>
          </w:rPr>
          <w:t>https://www.20087.com/2/67/BiLuDianShiPeiJianShiChangQianJingFenXi.html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caa69a97b44ce" w:history="1">
      <w:r>
        <w:rPr>
          <w:rStyle w:val="Hyperlink"/>
        </w:rPr>
        <w:t>2025-2030年全球与中国闭路电视配件行业发展调研及市场前景分析报告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iLuDianShiPeiJianShiChangQianJingFenXi.html" TargetMode="External" Id="R6fa87491cded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iLuDianShiPeiJianShiChangQianJingFenXi.html" TargetMode="External" Id="R7cccaa69a97b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2024-11-10T02:08:18Z</dcterms:created>
  <dcterms:modified xsi:type="dcterms:W3CDTF">2024-11-10T03:08:18Z</dcterms:modified>
  <dc:subject>2025-2030年全球与中国闭路电视配件行业发展调研及市场前景分析报告</dc:subject>
  <dc:title>2025-2030年全球与中国闭路电视配件行业发展调研及市场前景分析报告</dc:title>
  <cp:keywords>2025-2030年全球与中国闭路电视配件行业发展调研及市场前景分析报告</cp:keywords>
  <dc:description>2025-2030年全球与中国闭路电视配件行业发展调研及市场前景分析报告</dc:description>
</cp:coreProperties>
</file>