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3bf5141ec4fe1" w:history="1">
              <w:r>
                <w:rPr>
                  <w:rStyle w:val="Hyperlink"/>
                </w:rPr>
                <w:t>2026-2032年中国防雷市场现状调研与发展趋势分析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3bf5141ec4fe1" w:history="1">
              <w:r>
                <w:rPr>
                  <w:rStyle w:val="Hyperlink"/>
                </w:rPr>
                <w:t>2026-2032年中国防雷市场现状调研与发展趋势分析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3bf5141ec4fe1" w:history="1">
                <w:r>
                  <w:rPr>
                    <w:rStyle w:val="Hyperlink"/>
                  </w:rPr>
                  <w:t>https://www.20087.com/2/77/FangLeiFaZhanQuShiFenXi.html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行业作为保障电气设备和建筑物安全的重要环节，近年来随着电气化程度的提高和信息技术的发展，市场需求持续增长。防雷系统设计和安装技术不断进步，包括智能雷电预警系统、高效接地装置和多级防护策略，提高了防雷系统的可靠性和智能化水平。然而，防雷行业的标准化和规范化，以及专业人才的培养，仍然是行业发展的关键。</w:t>
      </w:r>
      <w:r>
        <w:rPr>
          <w:rFonts w:hint="eastAsia"/>
        </w:rPr>
        <w:br/>
      </w:r>
      <w:r>
        <w:rPr>
          <w:rFonts w:hint="eastAsia"/>
        </w:rPr>
        <w:t>　　未来，防雷行业将更加注重智能化和系统集成。随着物联网和大数据技术的应用，防雷系统将实现远程监控、实时数据分析和智能决策，提高预警和响应速度。同时，行业将推动防雷系统与其他电气系统的集成，如智能电网和数据中心，以实现更全面的电气安全防护。此外，防雷行业将加强与气象、建筑和电力等领域的合作，推动防雷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3bf5141ec4fe1" w:history="1">
        <w:r>
          <w:rPr>
            <w:rStyle w:val="Hyperlink"/>
          </w:rPr>
          <w:t>2026-2032年中国防雷市场现状调研与发展趋势分析</w:t>
        </w:r>
      </w:hyperlink>
      <w:r>
        <w:rPr>
          <w:rFonts w:hint="eastAsia"/>
        </w:rPr>
        <w:t>》通过严谨的分析、翔实的数据及直观的图表，系统解析了防雷行业的市场规模、需求变化、价格波动及产业链结构。报告全面评估了当前防雷市场现状，科学预测了未来市场前景与发展趋势，重点剖析了防雷细分市场的机遇与挑战。同时，报告对防雷重点企业的竞争地位及市场集中度进行了评估，为防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防雷产业概述</w:t>
      </w:r>
      <w:r>
        <w:rPr>
          <w:rFonts w:hint="eastAsia"/>
        </w:rPr>
        <w:br/>
      </w:r>
      <w:r>
        <w:rPr>
          <w:rFonts w:hint="eastAsia"/>
        </w:rPr>
        <w:t>　　第一节 防雷定义</w:t>
      </w:r>
      <w:r>
        <w:rPr>
          <w:rFonts w:hint="eastAsia"/>
        </w:rPr>
        <w:br/>
      </w:r>
      <w:r>
        <w:rPr>
          <w:rFonts w:hint="eastAsia"/>
        </w:rPr>
        <w:t>　　第二节 防雷行业特点</w:t>
      </w:r>
      <w:r>
        <w:rPr>
          <w:rFonts w:hint="eastAsia"/>
        </w:rPr>
        <w:br/>
      </w:r>
      <w:r>
        <w:rPr>
          <w:rFonts w:hint="eastAsia"/>
        </w:rPr>
        <w:t>　　第三节 防雷产业链分析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2025-2026年中国防雷行业运行环境分析</w:t>
      </w:r>
      <w:r>
        <w:rPr>
          <w:rFonts w:hint="eastAsia"/>
        </w:rPr>
        <w:br/>
      </w:r>
      <w:r>
        <w:rPr>
          <w:rFonts w:hint="eastAsia"/>
        </w:rPr>
        <w:t>　　第一节 中国防雷运行经济环境分析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中国防雷产业政策环境分析</w:t>
      </w:r>
      <w:r>
        <w:rPr>
          <w:rFonts w:hint="eastAsia"/>
        </w:rPr>
        <w:br/>
      </w:r>
      <w:r>
        <w:rPr>
          <w:rFonts w:hint="eastAsia"/>
        </w:rPr>
        <w:t>　　　　一、防雷行业监管体制</w:t>
      </w:r>
      <w:r>
        <w:rPr>
          <w:rFonts w:hint="eastAsia"/>
        </w:rPr>
        <w:br/>
      </w:r>
      <w:r>
        <w:rPr>
          <w:rFonts w:hint="eastAsia"/>
        </w:rPr>
        <w:t>　　　　二、防雷行业主要法规</w:t>
      </w:r>
      <w:r>
        <w:rPr>
          <w:rFonts w:hint="eastAsia"/>
        </w:rPr>
        <w:br/>
      </w:r>
      <w:r>
        <w:rPr>
          <w:rFonts w:hint="eastAsia"/>
        </w:rPr>
        <w:t>　　　　三、主要防雷产业政策</w:t>
      </w:r>
      <w:r>
        <w:rPr>
          <w:rFonts w:hint="eastAsia"/>
        </w:rPr>
        <w:br/>
      </w:r>
      <w:r>
        <w:rPr>
          <w:rFonts w:hint="eastAsia"/>
        </w:rPr>
        <w:t>　　第三节 中国防雷产业社会环境分析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国外防雷行业发展态势分析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国外主要国家防雷市场现状</w:t>
      </w:r>
      <w:r>
        <w:rPr>
          <w:rFonts w:hint="eastAsia"/>
        </w:rPr>
        <w:br/>
      </w:r>
      <w:r>
        <w:rPr>
          <w:rFonts w:hint="eastAsia"/>
        </w:rPr>
        <w:t>　　第三节 国外防雷行业发展趋势预测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2020-2025年中国防雷行业规模情况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2020-2025年中国防雷市场规模情况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2020-2025年中国防雷行业盈利情况分析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2020-2025年中国防雷市场需求状况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2020-2025年中国防雷行业市场供给状况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2020-2025年防雷行业市场供需平衡状况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中国重点地区防雷行业市场调研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国内防雷行业价格回顾</w:t>
      </w:r>
      <w:r>
        <w:rPr>
          <w:rFonts w:hint="eastAsia"/>
        </w:rPr>
        <w:br/>
      </w:r>
      <w:r>
        <w:rPr>
          <w:rFonts w:hint="eastAsia"/>
        </w:rPr>
        <w:t>　　第二节 国内防雷行业价格走势预测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中国防雷行业客户调研</w:t>
      </w:r>
      <w:r>
        <w:rPr>
          <w:rFonts w:hint="eastAsia"/>
        </w:rPr>
        <w:br/>
      </w:r>
      <w:r>
        <w:rPr>
          <w:rFonts w:hint="eastAsia"/>
        </w:rPr>
        <w:t>　　　　一、防雷行业客户偏好调查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二、客户对防雷品牌的首要认知渠道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三、防雷品牌忠诚度调查</w:t>
      </w:r>
      <w:r>
        <w:rPr>
          <w:rFonts w:hint="eastAsia"/>
        </w:rPr>
        <w:br/>
      </w:r>
      <w:r>
        <w:rPr>
          <w:rFonts w:hint="eastAsia"/>
        </w:rPr>
        <w:t>　　　　四、防雷行业客户消费理念调研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中国防雷行业竞争格局分析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2026年防雷行业集中度分析</w:t>
      </w:r>
      <w:r>
        <w:rPr>
          <w:rFonts w:hint="eastAsia"/>
        </w:rPr>
        <w:br/>
      </w:r>
      <w:r>
        <w:rPr>
          <w:rFonts w:hint="eastAsia"/>
        </w:rPr>
        <w:t>　　　　一、防雷市场集中度分析</w:t>
      </w:r>
      <w:r>
        <w:rPr>
          <w:rFonts w:hint="eastAsia"/>
        </w:rPr>
        <w:br/>
      </w:r>
      <w:r>
        <w:rPr>
          <w:rFonts w:hint="eastAsia"/>
        </w:rPr>
        <w:t>　　　　二、防雷企业集中度分析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2025-2026年防雷行业竞争格局分析</w:t>
      </w:r>
      <w:r>
        <w:rPr>
          <w:rFonts w:hint="eastAsia"/>
        </w:rPr>
        <w:br/>
      </w:r>
      <w:r>
        <w:rPr>
          <w:rFonts w:hint="eastAsia"/>
        </w:rPr>
        <w:t>　　　　一、防雷行业竞争策略分析</w:t>
      </w:r>
      <w:r>
        <w:rPr>
          <w:rFonts w:hint="eastAsia"/>
        </w:rPr>
        <w:br/>
      </w:r>
      <w:r>
        <w:rPr>
          <w:rFonts w:hint="eastAsia"/>
        </w:rPr>
        <w:t>　　　　二、防雷行业竞争格局展望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防雷行业SWOT模型分析</w:t>
      </w:r>
      <w:r>
        <w:rPr>
          <w:rFonts w:hint="eastAsia"/>
        </w:rPr>
        <w:br/>
      </w:r>
      <w:r>
        <w:rPr>
          <w:rFonts w:hint="eastAsia"/>
        </w:rPr>
        <w:t>　　　　一、防雷行业优势分析</w:t>
      </w:r>
      <w:r>
        <w:rPr>
          <w:rFonts w:hint="eastAsia"/>
        </w:rPr>
        <w:br/>
      </w:r>
      <w:r>
        <w:rPr>
          <w:rFonts w:hint="eastAsia"/>
        </w:rPr>
        <w:t>　　　　二、防雷行业劣势分析</w:t>
      </w:r>
      <w:r>
        <w:rPr>
          <w:rFonts w:hint="eastAsia"/>
        </w:rPr>
        <w:br/>
      </w:r>
      <w:r>
        <w:rPr>
          <w:rFonts w:hint="eastAsia"/>
        </w:rPr>
        <w:t>　　　　三、防雷行业机会分析</w:t>
      </w:r>
      <w:r>
        <w:rPr>
          <w:rFonts w:hint="eastAsia"/>
        </w:rPr>
        <w:br/>
      </w:r>
      <w:r>
        <w:rPr>
          <w:rFonts w:hint="eastAsia"/>
        </w:rPr>
        <w:t>　　　　四、防雷行业风险分析</w:t>
      </w:r>
      <w:r>
        <w:rPr>
          <w:rFonts w:hint="eastAsia"/>
        </w:rPr>
        <w:br/>
      </w:r>
      <w:r>
        <w:rPr>
          <w:rFonts w:hint="eastAsia"/>
        </w:rPr>
        <w:t>　　第二节 防雷行业投资风险及控制策略分析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一、防雷市场风险及控制策略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2026-2032年防雷行业投资潜力分析</w:t>
      </w:r>
      <w:r>
        <w:rPr>
          <w:rFonts w:hint="eastAsia"/>
        </w:rPr>
        <w:br/>
      </w:r>
      <w:r>
        <w:rPr>
          <w:rFonts w:hint="eastAsia"/>
        </w:rPr>
        <w:t>　　　　一、防雷行业重点可投资领域</w:t>
      </w:r>
      <w:r>
        <w:rPr>
          <w:rFonts w:hint="eastAsia"/>
        </w:rPr>
        <w:br/>
      </w:r>
      <w:r>
        <w:rPr>
          <w:rFonts w:hint="eastAsia"/>
        </w:rPr>
        <w:t>　　　　二、防雷行业目标市场需求潜力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三、防雷行业投资潜力综合评判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中-智-林-：2026-2032年中国防雷行业发展趋势分析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一、2026年防雷市场前景分析</w:t>
      </w:r>
      <w:r>
        <w:rPr>
          <w:rFonts w:hint="eastAsia"/>
        </w:rPr>
        <w:br/>
      </w:r>
      <w:r>
        <w:rPr>
          <w:rFonts w:hint="eastAsia"/>
        </w:rPr>
        <w:t>　　　　二、2026年防雷发展趋势预测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三、2026-2032年我国防雷行业发展剖析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防雷行业类别</w:t>
      </w:r>
      <w:r>
        <w:rPr>
          <w:rFonts w:hint="eastAsia"/>
        </w:rPr>
        <w:br/>
      </w:r>
      <w:r>
        <w:rPr>
          <w:rFonts w:hint="eastAsia"/>
        </w:rPr>
        <w:t>　　图表 防雷行业产业链调研</w:t>
      </w:r>
      <w:r>
        <w:rPr>
          <w:rFonts w:hint="eastAsia"/>
        </w:rPr>
        <w:br/>
      </w:r>
      <w:r>
        <w:rPr>
          <w:rFonts w:hint="eastAsia"/>
        </w:rPr>
        <w:t>　　图表 防雷行业现状</w:t>
      </w:r>
      <w:r>
        <w:rPr>
          <w:rFonts w:hint="eastAsia"/>
        </w:rPr>
        <w:br/>
      </w:r>
      <w:r>
        <w:rPr>
          <w:rFonts w:hint="eastAsia"/>
        </w:rPr>
        <w:t>　　图表 防雷行业标准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2020-2025年中国防雷行业市场规模</w:t>
      </w:r>
      <w:r>
        <w:rPr>
          <w:rFonts w:hint="eastAsia"/>
        </w:rPr>
        <w:br/>
      </w:r>
      <w:r>
        <w:rPr>
          <w:rFonts w:hint="eastAsia"/>
        </w:rPr>
        <w:t>　　图表 2026年中国防雷行业产能</w:t>
      </w:r>
      <w:r>
        <w:rPr>
          <w:rFonts w:hint="eastAsia"/>
        </w:rPr>
        <w:br/>
      </w:r>
      <w:r>
        <w:rPr>
          <w:rFonts w:hint="eastAsia"/>
        </w:rPr>
        <w:t>　　图表 2020-2025年中国防雷行业产量统计</w:t>
      </w:r>
      <w:r>
        <w:rPr>
          <w:rFonts w:hint="eastAsia"/>
        </w:rPr>
        <w:br/>
      </w:r>
      <w:r>
        <w:rPr>
          <w:rFonts w:hint="eastAsia"/>
        </w:rPr>
        <w:t>　　图表 防雷行业动态</w:t>
      </w:r>
      <w:r>
        <w:rPr>
          <w:rFonts w:hint="eastAsia"/>
        </w:rPr>
        <w:br/>
      </w:r>
      <w:r>
        <w:rPr>
          <w:rFonts w:hint="eastAsia"/>
        </w:rPr>
        <w:t>　　图表 2020-2025年中国防雷市场需求量</w:t>
      </w:r>
      <w:r>
        <w:rPr>
          <w:rFonts w:hint="eastAsia"/>
        </w:rPr>
        <w:br/>
      </w:r>
      <w:r>
        <w:rPr>
          <w:rFonts w:hint="eastAsia"/>
        </w:rPr>
        <w:t>　　图表 2026年中国防雷行业需求区域调研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2020-2025年中国防雷行情</w:t>
      </w:r>
      <w:r>
        <w:rPr>
          <w:rFonts w:hint="eastAsia"/>
        </w:rPr>
        <w:br/>
      </w:r>
      <w:r>
        <w:rPr>
          <w:rFonts w:hint="eastAsia"/>
        </w:rPr>
        <w:t>　　图表 2020-2025年中国防雷价格走势图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2020-2025年中国防雷进口统计</w:t>
      </w:r>
      <w:r>
        <w:rPr>
          <w:rFonts w:hint="eastAsia"/>
        </w:rPr>
        <w:br/>
      </w:r>
      <w:r>
        <w:rPr>
          <w:rFonts w:hint="eastAsia"/>
        </w:rPr>
        <w:t>　　图表 2020-2025年中国防雷出口统计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**地区防雷市场规模</w:t>
      </w:r>
      <w:r>
        <w:rPr>
          <w:rFonts w:hint="eastAsia"/>
        </w:rPr>
        <w:br/>
      </w:r>
      <w:r>
        <w:rPr>
          <w:rFonts w:hint="eastAsia"/>
        </w:rPr>
        <w:t>　　图表 **地区防雷行业市场需求</w:t>
      </w:r>
      <w:r>
        <w:rPr>
          <w:rFonts w:hint="eastAsia"/>
        </w:rPr>
        <w:br/>
      </w:r>
      <w:r>
        <w:rPr>
          <w:rFonts w:hint="eastAsia"/>
        </w:rPr>
        <w:t>　　图表 **地区防雷市场调研</w:t>
      </w:r>
      <w:r>
        <w:rPr>
          <w:rFonts w:hint="eastAsia"/>
        </w:rPr>
        <w:br/>
      </w:r>
      <w:r>
        <w:rPr>
          <w:rFonts w:hint="eastAsia"/>
        </w:rPr>
        <w:t>　　图表 **地区防雷行业市场需求分析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**地区防雷市场规模</w:t>
      </w:r>
      <w:r>
        <w:rPr>
          <w:rFonts w:hint="eastAsia"/>
        </w:rPr>
        <w:br/>
      </w:r>
      <w:r>
        <w:rPr>
          <w:rFonts w:hint="eastAsia"/>
        </w:rPr>
        <w:t>　　图表 **地区防雷行业市场需求</w:t>
      </w:r>
      <w:r>
        <w:rPr>
          <w:rFonts w:hint="eastAsia"/>
        </w:rPr>
        <w:br/>
      </w:r>
      <w:r>
        <w:rPr>
          <w:rFonts w:hint="eastAsia"/>
        </w:rPr>
        <w:t>　　图表 **地区防雷市场调研</w:t>
      </w:r>
      <w:r>
        <w:rPr>
          <w:rFonts w:hint="eastAsia"/>
        </w:rPr>
        <w:br/>
      </w:r>
      <w:r>
        <w:rPr>
          <w:rFonts w:hint="eastAsia"/>
        </w:rPr>
        <w:t>　　图表 **地区防雷行业市场需求分析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防雷行业竞争对手分析</w:t>
      </w:r>
      <w:r>
        <w:rPr>
          <w:rFonts w:hint="eastAsia"/>
        </w:rPr>
        <w:br/>
      </w:r>
      <w:r>
        <w:rPr>
          <w:rFonts w:hint="eastAsia"/>
        </w:rPr>
        <w:t>　　图表 防雷重点企业（一）基本信息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2026-2032年中国防雷行业市场规模预测</w:t>
      </w:r>
      <w:r>
        <w:rPr>
          <w:rFonts w:hint="eastAsia"/>
        </w:rPr>
        <w:br/>
      </w:r>
      <w:r>
        <w:rPr>
          <w:rFonts w:hint="eastAsia"/>
        </w:rPr>
        <w:t>　　图表 防雷行业准入条件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3bf5141ec4fe1" w:history="1">
        <w:r>
          <w:rPr>
            <w:rStyle w:val="Hyperlink"/>
          </w:rPr>
          <w:t>2026-2032年中国防雷市场现状调研与发展趋势分析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3bf5141ec4fe1" w:history="1">
        <w:r>
          <w:rPr>
            <w:rStyle w:val="Hyperlink"/>
          </w:rPr>
          <w:t>https://www.20087.com/2/77/FangLeiFaZhanQuShiFenXi.html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热点：屋顶防雷做法及规范、防雷装置、防雷应急预案、防雷接地电阻是多少、一二三类防雷分类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387e62d424946" w:history="1">
      <w:r>
        <w:rPr>
          <w:rStyle w:val="Hyperlink"/>
        </w:rPr>
        <w:t>2026-2032年中国防雷市场现状调研与发展趋势分析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FangLeiFaZhanQuShiFenXi.html" TargetMode="External" Id="R12b3bf5141ec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FangLeiFaZhanQuShiFenXi.html" TargetMode="External" Id="Rd11387e62d42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2025-07-08T01:09:00Z</dcterms:created>
  <dcterms:modified xsi:type="dcterms:W3CDTF">2025-07-08T02:09:00Z</dcterms:modified>
  <dc:subject>2026-2032年中国防雷市场现状调研与发展趋势分析</dc:subject>
  <dc:title>2026-2032年中国防雷市场现状调研与发展趋势分析</dc:title>
  <cp:keywords>2026-2032年中国防雷市场现状调研与发展趋势分析</cp:keywords>
  <dc:description>2026-2032年中国防雷市场现状调研与发展趋势分析</dc:description>
</cp:coreProperties>
</file>