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f34f02c414d6c" w:history="1">
              <w:r>
                <w:rPr>
                  <w:rStyle w:val="Hyperlink"/>
                </w:rPr>
                <w:t>2026-2032年中国高空作业车行业研究分析及发展趋势预测报告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f34f02c414d6c" w:history="1">
              <w:r>
                <w:rPr>
                  <w:rStyle w:val="Hyperlink"/>
                </w:rPr>
                <w:t>2026-2032年中国高空作业车行业研究分析及发展趋势预测报告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1103A72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f34f02c414d6c" w:history="1">
                <w:r>
                  <w:rPr>
                    <w:rStyle w:val="Hyperlink"/>
                  </w:rPr>
                  <w:t>https://www.20087.com/2/A7/GaoKongZuoYeCheHangYeDiaoChaBaoGao.html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空作业车是建筑、电力、园林绿化等行业进行高空作业的重要工具，近年来市场需求稳步增长。随着安全标准的提高和施工效率的需求，高空作业车的设计更加注重操作便捷性和安全性，工作高度和负载能力不断提升，智能化、电动化成为行业发展趋势。</w:t>
      </w:r>
      <w:r>
        <w:rPr>
          <w:rFonts w:hint="eastAsia"/>
        </w:rPr>
        <w:br/>
      </w:r>
      <w:r>
        <w:rPr>
          <w:rFonts w:hint="eastAsia"/>
        </w:rPr>
        <w:t>　　未来，高空作业车将更加注重技术创新与环保性能。市场调研网认为，一方面，通过引入智能控制系统，提高车辆的自动化水平，实现远程操作和自动避障，提升作业效率和安全性。另一方面，高空作业车将向电动化方向发展，减少对化石燃料的依赖，降低运营成本，同时减少环境污染，符合绿色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f34f02c414d6c" w:history="1">
        <w:r>
          <w:rPr>
            <w:rStyle w:val="Hyperlink"/>
          </w:rPr>
          <w:t>2026-2032年中国高空作业车行业研究分析及发展趋势预测报告</w:t>
        </w:r>
      </w:hyperlink>
      <w:r>
        <w:rPr>
          <w:rFonts w:hint="eastAsia"/>
        </w:rPr>
        <w:t>》，2025年高空作业车行业市场规模达 亿元，预计2032年市场规模将达 亿元，期间年均复合增长率（CAGR）达 %。报告全面梳理了高空作业车行业的市场规模、技术现状及产业链结构，结合数据分析了高空作业车市场需求、价格动态与竞争格局，科学预测了高空作业车发展趋势与市场前景，解读了行业内重点企业的战略布局与品牌影响力，同时对市场竞争与集中度进行了评估。此外，报告还细分了市场领域，揭示了高空作业车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高空作业车产业概述</w:t>
      </w:r>
      <w:r>
        <w:rPr>
          <w:rFonts w:hint="eastAsia"/>
        </w:rPr>
        <w:br/>
      </w:r>
      <w:r>
        <w:rPr>
          <w:rFonts w:hint="eastAsia"/>
        </w:rPr>
        <w:t>　　第一节 高空作业车产业定义</w:t>
      </w:r>
      <w:r>
        <w:rPr>
          <w:rFonts w:hint="eastAsia"/>
        </w:rPr>
        <w:br/>
      </w:r>
      <w:r>
        <w:rPr>
          <w:rFonts w:hint="eastAsia"/>
        </w:rPr>
        <w:t>　　第二节 高空作业车产业发展历程</w:t>
      </w:r>
      <w:r>
        <w:rPr>
          <w:rFonts w:hint="eastAsia"/>
        </w:rPr>
        <w:br/>
      </w:r>
      <w:r>
        <w:rPr>
          <w:rFonts w:hint="eastAsia"/>
        </w:rPr>
        <w:t>　　第三节 高空作业车分类情况</w:t>
      </w:r>
      <w:r>
        <w:rPr>
          <w:rFonts w:hint="eastAsia"/>
        </w:rPr>
        <w:br/>
      </w:r>
      <w:r>
        <w:rPr>
          <w:rFonts w:hint="eastAsia"/>
        </w:rPr>
        <w:t>　　第四节 高空作业车产业链分析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中国高空作业车行业发展环境分析</w:t>
      </w:r>
      <w:r>
        <w:rPr>
          <w:rFonts w:hint="eastAsia"/>
        </w:rPr>
        <w:br/>
      </w:r>
      <w:r>
        <w:rPr>
          <w:rFonts w:hint="eastAsia"/>
        </w:rPr>
        <w:t>　　第一节 高空作业车行业经济环境分析</w:t>
      </w:r>
      <w:r>
        <w:rPr>
          <w:rFonts w:hint="eastAsia"/>
        </w:rPr>
        <w:br/>
      </w:r>
      <w:r>
        <w:rPr>
          <w:rFonts w:hint="eastAsia"/>
        </w:rPr>
        <w:t>　　第二节 高空作业车行业政策环境分析</w:t>
      </w:r>
      <w:r>
        <w:rPr>
          <w:rFonts w:hint="eastAsia"/>
        </w:rPr>
        <w:br/>
      </w:r>
      <w:r>
        <w:rPr>
          <w:rFonts w:hint="eastAsia"/>
        </w:rPr>
        <w:t>　　　　一、高空作业车行业政策影响分析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二、相关高空作业车行业标准分析</w:t>
      </w:r>
      <w:r>
        <w:rPr>
          <w:rFonts w:hint="eastAsia"/>
        </w:rPr>
        <w:br/>
      </w:r>
      <w:r>
        <w:rPr>
          <w:rFonts w:hint="eastAsia"/>
        </w:rPr>
        <w:t>　　第三节 高空作业车行业社会环境分析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2025-2026年高空作业车行业技术发展现状及趋势分析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高空作业车行业技术发展现状分析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国内外高空作业车行业技术差异与原因</w:t>
      </w:r>
      <w:r>
        <w:rPr>
          <w:rFonts w:hint="eastAsia"/>
        </w:rPr>
        <w:br/>
      </w:r>
      <w:r>
        <w:rPr>
          <w:rFonts w:hint="eastAsia"/>
        </w:rPr>
        <w:t>　　第三节 高空作业车行业技术发展方向、趋势预测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提升高空作业车行业技术能力策略建议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中国高空作业车行业供给与需求情况分析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2020-2025年中国高空作业车行业总体规模</w:t>
      </w:r>
      <w:r>
        <w:rPr>
          <w:rFonts w:hint="eastAsia"/>
        </w:rPr>
        <w:br/>
      </w:r>
      <w:r>
        <w:rPr>
          <w:rFonts w:hint="eastAsia"/>
        </w:rPr>
        <w:t>　　第二节 中国高空作业车行业盈利情况分析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中国高空作业车行业产量情况分析与预测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一、2020-2025年高空作业车行业产量统计分析</w:t>
      </w:r>
      <w:r>
        <w:rPr>
          <w:rFonts w:hint="eastAsia"/>
        </w:rPr>
        <w:br/>
      </w:r>
      <w:r>
        <w:rPr>
          <w:rFonts w:hint="eastAsia"/>
        </w:rPr>
        <w:t>　　　　二、高空作业车行业区域产量分析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中国高空作业车行业需求概况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一、2020-2025年中国高空作业车行业需求情况分析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二、2026年中国高空作业车行业市场需求特点分析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三、2026-2032年中国高空作业车市场需求预测分析分析</w:t>
      </w:r>
      <w:r>
        <w:rPr>
          <w:rFonts w:hint="eastAsia"/>
        </w:rPr>
        <w:br/>
      </w:r>
      <w:r>
        <w:rPr>
          <w:rFonts w:hint="eastAsia"/>
        </w:rPr>
        <w:t>　　第五节 高空作业车产业供需平衡状况分析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2020-2025年中国高空作业车行业总体发展状况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中国高空作业车行业规模情况分析</w:t>
      </w:r>
      <w:r>
        <w:rPr>
          <w:rFonts w:hint="eastAsia"/>
        </w:rPr>
        <w:br/>
      </w:r>
      <w:r>
        <w:rPr>
          <w:rFonts w:hint="eastAsia"/>
        </w:rPr>
        <w:t>　　　　一、高空作业车行业单位规模情况分析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二、高空作业车行业人员规模状况分析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三、高空作业车行业资产规模状况分析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四、高空作业车行业市场规模状况分析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五、高空作业车行业敏感性分析</w:t>
      </w:r>
      <w:r>
        <w:rPr>
          <w:rFonts w:hint="eastAsia"/>
        </w:rPr>
        <w:br/>
      </w:r>
      <w:r>
        <w:rPr>
          <w:rFonts w:hint="eastAsia"/>
        </w:rPr>
        <w:t>　　第二节 中国高空作业车行业财务能力分析</w:t>
      </w:r>
      <w:r>
        <w:rPr>
          <w:rFonts w:hint="eastAsia"/>
        </w:rPr>
        <w:br/>
      </w:r>
      <w:r>
        <w:rPr>
          <w:rFonts w:hint="eastAsia"/>
        </w:rPr>
        <w:t>　　　　一、高空作业车行业盈利能力分析</w:t>
      </w:r>
      <w:r>
        <w:rPr>
          <w:rFonts w:hint="eastAsia"/>
        </w:rPr>
        <w:br/>
      </w:r>
      <w:r>
        <w:rPr>
          <w:rFonts w:hint="eastAsia"/>
        </w:rPr>
        <w:t>　　　　二、高空作业车行业偿债能力分析</w:t>
      </w:r>
      <w:r>
        <w:rPr>
          <w:rFonts w:hint="eastAsia"/>
        </w:rPr>
        <w:br/>
      </w:r>
      <w:r>
        <w:rPr>
          <w:rFonts w:hint="eastAsia"/>
        </w:rPr>
        <w:t>　　　　三、高空作业车行业营运能力分析</w:t>
      </w:r>
      <w:r>
        <w:rPr>
          <w:rFonts w:hint="eastAsia"/>
        </w:rPr>
        <w:br/>
      </w:r>
      <w:r>
        <w:rPr>
          <w:rFonts w:hint="eastAsia"/>
        </w:rPr>
        <w:t>　　　　四、高空作业车行业发展能力分析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2020-2025年中国高空作业车行业区域市场分析</w:t>
      </w:r>
      <w:r>
        <w:rPr>
          <w:rFonts w:hint="eastAsia"/>
        </w:rPr>
        <w:br/>
      </w:r>
      <w:r>
        <w:rPr>
          <w:rFonts w:hint="eastAsia"/>
        </w:rPr>
        <w:t>　　第一节 中国高空作业车行业区域市场结构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重点地区高空作业车行业调研分析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一、重点地区（一）高空作业车市场分析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二、重点地区（二）高空作业车市场分析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三、重点地区（三）高空作业车市场分析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四、重点地区（四）高空作业车市场分析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五、重点地区（五）高空作业车市场分析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高空作业车行业上、下游市场分析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高空作业车行业上游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高空作业车行业下游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国内高空作业车产品价格走势及影响因素分析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2020-2025年国内高空作业车市场价格回顾</w:t>
      </w:r>
      <w:r>
        <w:rPr>
          <w:rFonts w:hint="eastAsia"/>
        </w:rPr>
        <w:br/>
      </w:r>
      <w:r>
        <w:rPr>
          <w:rFonts w:hint="eastAsia"/>
        </w:rPr>
        <w:t>　　第二节 当前国内高空作业车市场价格及评述</w:t>
      </w:r>
      <w:r>
        <w:rPr>
          <w:rFonts w:hint="eastAsia"/>
        </w:rPr>
        <w:br/>
      </w:r>
      <w:r>
        <w:rPr>
          <w:rFonts w:hint="eastAsia"/>
        </w:rPr>
        <w:t>　　第三节 国内高空作业车价格影响因素分析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2026-2032年国内高空作业车市场价格走势预测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高空作业车行业竞争格局分析</w:t>
      </w:r>
      <w:r>
        <w:rPr>
          <w:rFonts w:hint="eastAsia"/>
        </w:rPr>
        <w:br/>
      </w:r>
      <w:r>
        <w:rPr>
          <w:rFonts w:hint="eastAsia"/>
        </w:rPr>
        <w:t>　　第一节 高空作业车行业集中度分析</w:t>
      </w:r>
      <w:r>
        <w:rPr>
          <w:rFonts w:hint="eastAsia"/>
        </w:rPr>
        <w:br/>
      </w:r>
      <w:r>
        <w:rPr>
          <w:rFonts w:hint="eastAsia"/>
        </w:rPr>
        <w:t>　　　　一、高空作业车市场集中度分析</w:t>
      </w:r>
      <w:r>
        <w:rPr>
          <w:rFonts w:hint="eastAsia"/>
        </w:rPr>
        <w:br/>
      </w:r>
      <w:r>
        <w:rPr>
          <w:rFonts w:hint="eastAsia"/>
        </w:rPr>
        <w:t>　　　　二、高空作业车企业集中度分析</w:t>
      </w:r>
      <w:r>
        <w:rPr>
          <w:rFonts w:hint="eastAsia"/>
        </w:rPr>
        <w:br/>
      </w:r>
      <w:r>
        <w:rPr>
          <w:rFonts w:hint="eastAsia"/>
        </w:rPr>
        <w:t>　　　　三、高空作业车区域集中度分析</w:t>
      </w:r>
      <w:r>
        <w:rPr>
          <w:rFonts w:hint="eastAsia"/>
        </w:rPr>
        <w:br/>
      </w:r>
      <w:r>
        <w:rPr>
          <w:rFonts w:hint="eastAsia"/>
        </w:rPr>
        <w:t>　　第二节 高空作业车行业竞争格局分析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一、2025-2026年高空作业车行业竞争分析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二、2025-2026年中外高空作业车产品竞争分析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三、2020-2025年中国高空作业车市场竞争分析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四、2026-2032年国内主要高空作业车企业动向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高空作业车行业重点企业竞争力分析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二、企业高空作业车业务分析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高空作业车企业发展战略与竞争力提升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高空作业车市场营销策略分析</w:t>
      </w:r>
      <w:r>
        <w:rPr>
          <w:rFonts w:hint="eastAsia"/>
        </w:rPr>
        <w:br/>
      </w:r>
      <w:r>
        <w:rPr>
          <w:rFonts w:hint="eastAsia"/>
        </w:rPr>
        <w:t>　　　　一、高空作业车定价策略与市场定位</w:t>
      </w:r>
      <w:r>
        <w:rPr>
          <w:rFonts w:hint="eastAsia"/>
        </w:rPr>
        <w:br/>
      </w:r>
      <w:r>
        <w:rPr>
          <w:rFonts w:hint="eastAsia"/>
        </w:rPr>
        <w:t>　　　　二、高空作业车渠道布局与分销策略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高空作业车品牌建设与推广策略</w:t>
      </w:r>
      <w:r>
        <w:rPr>
          <w:rFonts w:hint="eastAsia"/>
        </w:rPr>
        <w:br/>
      </w:r>
      <w:r>
        <w:rPr>
          <w:rFonts w:hint="eastAsia"/>
        </w:rPr>
        <w:t>　　　　一、高空作业车品牌定位与价值主张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高空作业车企业竞争力提升路径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二、高空作业车技术创新与研发投入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高空作业车企业战略规划与实施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二、高空作业车行业品牌竞争格局分析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2026-2032年中国高空作业车行业发展前景和趋势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2026-2032年中国高空作业车行业发展前景预测分析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一、未来全球高空作业车行业发展预测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二、未来我国高空作业车市场前景广阔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三、今后两年高空作业车产业上市前景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四、2026-2032年中国高空作业车产业市场规模预测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2026-2032年中国高空作业车行业发展趋势分析</w:t>
      </w:r>
      <w:r>
        <w:rPr>
          <w:rFonts w:hint="eastAsia"/>
        </w:rPr>
        <w:br/>
      </w:r>
      <w:r>
        <w:rPr>
          <w:rFonts w:hint="eastAsia"/>
        </w:rPr>
        <w:t>　　　　一、高空作业车行业消费趋势</w:t>
      </w:r>
      <w:r>
        <w:rPr>
          <w:rFonts w:hint="eastAsia"/>
        </w:rPr>
        <w:br/>
      </w:r>
      <w:r>
        <w:rPr>
          <w:rFonts w:hint="eastAsia"/>
        </w:rPr>
        <w:t>　　　　二、未来高空作业车产业创新的发展趋势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三、“十五五”期间我国高空作业车行业发展剖析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五、未来高空作业车行业发展变局剖析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高空作业车行业发展机会及对策建议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高空作业车行业发展机会分析</w:t>
      </w:r>
      <w:r>
        <w:rPr>
          <w:rFonts w:hint="eastAsia"/>
        </w:rPr>
        <w:br/>
      </w:r>
      <w:r>
        <w:rPr>
          <w:rFonts w:hint="eastAsia"/>
        </w:rPr>
        <w:t>　　　　一、高空作业车行业总体发展机会及趋势预测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二、高空作业车行业细分市场发展机会分析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三、高空作业车行业技术创新带来的发展机遇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四、高空作业车行业产业链延伸机会分析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高空作业车行业风险预警及应对策略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二、高空作业车产业政策变动风险分析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三、高空作业车市场竞争风险预警</w:t>
      </w:r>
      <w:r>
        <w:rPr>
          <w:rFonts w:hint="eastAsia"/>
        </w:rPr>
        <w:br/>
      </w:r>
      <w:r>
        <w:rPr>
          <w:rFonts w:hint="eastAsia"/>
        </w:rPr>
        <w:t>　　　　四、高空作业车行业技术风险防范</w:t>
      </w:r>
      <w:r>
        <w:rPr>
          <w:rFonts w:hint="eastAsia"/>
        </w:rPr>
        <w:br/>
      </w:r>
      <w:r>
        <w:rPr>
          <w:rFonts w:hint="eastAsia"/>
        </w:rPr>
        <w:t>　　　　五、高空作业车行业供应链风险管控</w:t>
      </w:r>
      <w:r>
        <w:rPr>
          <w:rFonts w:hint="eastAsia"/>
        </w:rPr>
        <w:br/>
      </w:r>
      <w:r>
        <w:rPr>
          <w:rFonts w:hint="eastAsia"/>
        </w:rPr>
        <w:t>　　第三节 高空作业车行业发展建议</w:t>
      </w:r>
      <w:r>
        <w:rPr>
          <w:rFonts w:hint="eastAsia"/>
        </w:rPr>
        <w:br/>
      </w:r>
      <w:r>
        <w:rPr>
          <w:rFonts w:hint="eastAsia"/>
        </w:rPr>
        <w:t>　　　　一、高空作业车企业战略转型升级建议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二、高空作业车行业并购重组策略分析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三、高空作业车市场拓展与营销策略建议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四、高空作业车企业核心竞争力培育建议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高空作业车行业投资前景与战略规划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2026-2032年高空作业车行业投资分析</w:t>
      </w:r>
      <w:r>
        <w:rPr>
          <w:rFonts w:hint="eastAsia"/>
        </w:rPr>
        <w:br/>
      </w:r>
      <w:r>
        <w:rPr>
          <w:rFonts w:hint="eastAsia"/>
        </w:rPr>
        <w:t>　　　　一、高空作业车行业投资规模预测</w:t>
      </w:r>
      <w:r>
        <w:rPr>
          <w:rFonts w:hint="eastAsia"/>
        </w:rPr>
        <w:br/>
      </w:r>
      <w:r>
        <w:rPr>
          <w:rFonts w:hint="eastAsia"/>
        </w:rPr>
        <w:t>　　　　二、高空作业车行业投资结构分析</w:t>
      </w:r>
      <w:r>
        <w:rPr>
          <w:rFonts w:hint="eastAsia"/>
        </w:rPr>
        <w:br/>
      </w:r>
      <w:r>
        <w:rPr>
          <w:rFonts w:hint="eastAsia"/>
        </w:rPr>
        <w:t>　　　　三、高空作业车行业区域投资热点分析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四、高空作业车行业投资回报率预测</w:t>
      </w:r>
      <w:r>
        <w:rPr>
          <w:rFonts w:hint="eastAsia"/>
        </w:rPr>
        <w:br/>
      </w:r>
      <w:r>
        <w:rPr>
          <w:rFonts w:hint="eastAsia"/>
        </w:rPr>
        <w:t>　　第二节 高空作业车行业投资机会评估</w:t>
      </w:r>
      <w:r>
        <w:rPr>
          <w:rFonts w:hint="eastAsia"/>
        </w:rPr>
        <w:br/>
      </w:r>
      <w:r>
        <w:rPr>
          <w:rFonts w:hint="eastAsia"/>
        </w:rPr>
        <w:t>　　　　一、高空作业车行业重点投资领域分析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二、高空作业车行业创新投资模式研究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三、高空作业车行业投资风险评估</w:t>
      </w:r>
      <w:r>
        <w:rPr>
          <w:rFonts w:hint="eastAsia"/>
        </w:rPr>
        <w:br/>
      </w:r>
      <w:r>
        <w:rPr>
          <w:rFonts w:hint="eastAsia"/>
        </w:rPr>
        <w:t>　　　　四、高空作业车行业投资策略建议</w:t>
      </w:r>
      <w:r>
        <w:rPr>
          <w:rFonts w:hint="eastAsia"/>
        </w:rPr>
        <w:br/>
      </w:r>
      <w:r>
        <w:rPr>
          <w:rFonts w:hint="eastAsia"/>
        </w:rPr>
        <w:t>　　第三节 (中智⋅林)高空作业车行业发展前景展望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一、2026-2032年高空作业车市场规模预测</w:t>
      </w:r>
      <w:r>
        <w:rPr>
          <w:rFonts w:hint="eastAsia"/>
        </w:rPr>
        <w:br/>
      </w:r>
      <w:r>
        <w:rPr>
          <w:rFonts w:hint="eastAsia"/>
        </w:rPr>
        <w:t>　　　　二、高空作业车行业技术发展趋势分析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三、高空作业车行业竞争格局演变预测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四、高空作业车行业未来发展方向研判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高空作业车行业类别</w:t>
      </w:r>
      <w:r>
        <w:rPr>
          <w:rFonts w:hint="eastAsia"/>
        </w:rPr>
        <w:br/>
      </w:r>
      <w:r>
        <w:rPr>
          <w:rFonts w:hint="eastAsia"/>
        </w:rPr>
        <w:t>　　图表 高空作业车行业产业链调研</w:t>
      </w:r>
      <w:r>
        <w:rPr>
          <w:rFonts w:hint="eastAsia"/>
        </w:rPr>
        <w:br/>
      </w:r>
      <w:r>
        <w:rPr>
          <w:rFonts w:hint="eastAsia"/>
        </w:rPr>
        <w:t>　　图表 高空作业车行业现状</w:t>
      </w:r>
      <w:r>
        <w:rPr>
          <w:rFonts w:hint="eastAsia"/>
        </w:rPr>
        <w:br/>
      </w:r>
      <w:r>
        <w:rPr>
          <w:rFonts w:hint="eastAsia"/>
        </w:rPr>
        <w:t>　　图表 高空作业车行业标准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2020-2025年中国高空作业车行业市场规模</w:t>
      </w:r>
      <w:r>
        <w:rPr>
          <w:rFonts w:hint="eastAsia"/>
        </w:rPr>
        <w:br/>
      </w:r>
      <w:r>
        <w:rPr>
          <w:rFonts w:hint="eastAsia"/>
        </w:rPr>
        <w:t>　　图表 2026年中国高空作业车行业产能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2020-2025年中国高空作业车行业产量统计</w:t>
      </w:r>
      <w:r>
        <w:rPr>
          <w:rFonts w:hint="eastAsia"/>
        </w:rPr>
        <w:br/>
      </w:r>
      <w:r>
        <w:rPr>
          <w:rFonts w:hint="eastAsia"/>
        </w:rPr>
        <w:t>　　图表 高空作业车行业动态</w:t>
      </w:r>
      <w:r>
        <w:rPr>
          <w:rFonts w:hint="eastAsia"/>
        </w:rPr>
        <w:br/>
      </w:r>
      <w:r>
        <w:rPr>
          <w:rFonts w:hint="eastAsia"/>
        </w:rPr>
        <w:t>　　图表 2020-2025年中国高空作业车市场需求量</w:t>
      </w:r>
      <w:r>
        <w:rPr>
          <w:rFonts w:hint="eastAsia"/>
        </w:rPr>
        <w:br/>
      </w:r>
      <w:r>
        <w:rPr>
          <w:rFonts w:hint="eastAsia"/>
        </w:rPr>
        <w:t>　　图表 2026年中国高空作业车行业需求区域调研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2020-2025年中国高空作业车行情</w:t>
      </w:r>
      <w:r>
        <w:rPr>
          <w:rFonts w:hint="eastAsia"/>
        </w:rPr>
        <w:br/>
      </w:r>
      <w:r>
        <w:rPr>
          <w:rFonts w:hint="eastAsia"/>
        </w:rPr>
        <w:t>　　图表 2020-2025年中国高空作业车价格走势图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2020-2025年中国高空作业车进口统计</w:t>
      </w:r>
      <w:r>
        <w:rPr>
          <w:rFonts w:hint="eastAsia"/>
        </w:rPr>
        <w:br/>
      </w:r>
      <w:r>
        <w:rPr>
          <w:rFonts w:hint="eastAsia"/>
        </w:rPr>
        <w:t>　　图表 2020-2025年中国高空作业车出口统计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2020-2025年中国高空作业车行业企业数量统计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**地区高空作业车市场规模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**地区高空作业车市场调研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**地区高空作业车市场规模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**地区高空作业车市场调研</w:t>
      </w:r>
      <w:r>
        <w:rPr>
          <w:rFonts w:hint="eastAsia"/>
        </w:rPr>
        <w:br/>
      </w:r>
      <w:r>
        <w:rPr>
          <w:rFonts w:hint="eastAsia"/>
        </w:rPr>
        <w:t>　　图表 **地区高空作业车行业市场需求分析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高空作业车行业竞争对手分析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高空作业车重点企业（三）成长能力情况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2026-2032年中国高空作业车行业市场规模预测</w:t>
      </w:r>
      <w:r>
        <w:rPr>
          <w:rFonts w:hint="eastAsia"/>
        </w:rPr>
        <w:br/>
      </w:r>
      <w:r>
        <w:rPr>
          <w:rFonts w:hint="eastAsia"/>
        </w:rPr>
        <w:t>　　图表 高空作业车行业准入条件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2026-2032年中国高空作业车市场前景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2026-2032年中国高空作业车行业发展趋势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f34f02c414d6c" w:history="1">
        <w:r>
          <w:rPr>
            <w:rStyle w:val="Hyperlink"/>
          </w:rPr>
          <w:t>2026-2032年中国高空作业车行业研究分析及发展趋势预测报告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1103A72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f34f02c414d6c" w:history="1">
        <w:r>
          <w:rPr>
            <w:rStyle w:val="Hyperlink"/>
          </w:rPr>
          <w:t>https://www.20087.com/2/A7/GaoKongZuoYeCheHangYeDiaoChaBaoGao.html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热点：高空作业车价格一览表、高空作业车租赁、高空作业车多少钱一台、高空作业车属于特种设备吗、高空作业车需要什么证件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64d8511c6b4d88" w:history="1">
      <w:r>
        <w:rPr>
          <w:rStyle w:val="Hyperlink"/>
        </w:rPr>
        <w:t>2026-2032年中国高空作业车行业研究分析及发展趋势预测报告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7/GaoKongZuoYeCheHangYeDiaoChaBaoGao.html" TargetMode="External" Id="Rbe0f34f02c41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7/GaoKongZuoYeCheHangYeDiaoChaBaoGao.html" TargetMode="External" Id="Rc064d8511c6b4d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2026-05-17T01:10:00Z</dcterms:created>
  <dcterms:modified xsi:type="dcterms:W3CDTF">2026-05-17T02:10:00Z</dcterms:modified>
  <dc:subject>2026-2032年中国高空作业车行业研究分析及发展趋势预测报告</dc:subject>
  <dc:title>2026-2032年中国高空作业车行业研究分析及发展趋势预测报告</dc:title>
  <cp:keywords>2026-2032年中国高空作业车行业研究分析及发展趋势预测报告</cp:keywords>
  <dc:description>2026-2032年中国高空作业车行业研究分析及发展趋势预测报告</dc:description>
</cp:coreProperties>
</file>