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bab2f7ef874558" w:history="1">
              <w:r>
                <w:rPr>
                  <w:rStyle w:val="Hyperlink"/>
                </w:rPr>
                <w:t>2025-2031年中国云母固定电容器市场深度调研与发展前景分析报告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bab2f7ef874558" w:history="1">
              <w:r>
                <w:rPr>
                  <w:rStyle w:val="Hyperlink"/>
                </w:rPr>
                <w:t>2025-2031年中国云母固定电容器市场深度调研与发展前景分析报告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bab2f7ef874558" w:history="1">
                <w:r>
                  <w:rPr>
                    <w:rStyle w:val="Hyperlink"/>
                  </w:rPr>
                  <w:t>https://www.20087.com/3/57/YunMuGuDingDianRongQiHangYeFaZha.html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母固定电容器因其高稳定性和低损耗特性，在高频电路、雷达和通信设备中扮演着重要角色。随着电子技术的进步，云母电容器的制造工艺和封装技术得到了改进，提高了产品的可靠性和一致性。然而，成本较高和对环境敏感性，限制了其在某些成本敏感应用中的使用。</w:t>
      </w:r>
      <w:r>
        <w:rPr>
          <w:rFonts w:hint="eastAsia"/>
        </w:rPr>
        <w:br/>
      </w:r>
      <w:r>
        <w:rPr>
          <w:rFonts w:hint="eastAsia"/>
        </w:rPr>
        <w:t>　　未来，云母固定电容器的发展将更加注重性能优化和应用拓展。新材料和纳米技术的应用，将提高电介质的介电常数，减小电容器的尺寸和重量，满足微型化和集成化电路的需求。同时，通过改进封装材料和工艺，提高电容器的温度稳定性和抗振动能力，使其能在更恶劣的环境中稳定工作。此外，随着5G通信和太空探索等领域的技术进步，对高性能云母电容器的需求将持续增长，推动行业不断创新。</w:t>
      </w:r>
      <w:r>
        <w:rPr>
          <w:rFonts w:hint="eastAsia"/>
        </w:rPr>
        <w:br/>
      </w:r>
      <w:r>
        <w:rPr>
          <w:rFonts w:hint="eastAsia"/>
        </w:rPr>
        <w:t>　　《</w:t>
      </w:r>
      <w:hyperlink r:id="R42bab2f7ef874558" w:history="1">
        <w:r>
          <w:rPr>
            <w:rStyle w:val="Hyperlink"/>
          </w:rPr>
          <w:t>2025-2031年中国云母固定电容器市场深度调研与发展前景分析报告</w:t>
        </w:r>
      </w:hyperlink>
      <w:r>
        <w:rPr>
          <w:rFonts w:hint="eastAsia"/>
        </w:rPr>
        <w:t>》通过严谨的分析、翔实的数据及直观的图表，系统解析了云母固定电容器行业的市场规模、需求变化、价格波动及产业链结构。报告全面评估了当前云母固定电容器市场现状，科学预测了未来市场前景与发展趋势，重点剖析了云母固定电容器细分市场的机遇与挑战。同时，报告对云母固定电容器重点企业的竞争地位及市场集中度进行了评估，为云母固定电容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云母固定电容器产品概述</w:t>
      </w:r>
      <w:r>
        <w:rPr>
          <w:rFonts w:hint="eastAsia"/>
        </w:rPr>
        <w:br/>
      </w:r>
      <w:r>
        <w:rPr>
          <w:rFonts w:hint="eastAsia"/>
        </w:rPr>
        <w:t>　　第一节 产品定义</w:t>
      </w:r>
      <w:r>
        <w:rPr>
          <w:rFonts w:hint="eastAsia"/>
        </w:rPr>
        <w:br/>
      </w:r>
      <w:r>
        <w:rPr>
          <w:rFonts w:hint="eastAsia"/>
        </w:rPr>
        <w:t>　　第二节 产品分类</w:t>
      </w:r>
      <w:r>
        <w:rPr>
          <w:rFonts w:hint="eastAsia"/>
        </w:rPr>
        <w:br/>
      </w:r>
      <w:r>
        <w:rPr>
          <w:rFonts w:hint="eastAsia"/>
        </w:rPr>
        <w:t>　　第三节 产品特点</w:t>
      </w:r>
      <w:r>
        <w:rPr>
          <w:rFonts w:hint="eastAsia"/>
        </w:rPr>
        <w:br/>
      </w:r>
      <w:r>
        <w:rPr>
          <w:rFonts w:hint="eastAsia"/>
        </w:rPr>
        <w:br/>
      </w:r>
      <w:r>
        <w:rPr>
          <w:rFonts w:hint="eastAsia"/>
        </w:rPr>
        <w:t>第二章 世界云母固定电容器行业市场运行形势分析</w:t>
      </w:r>
      <w:r>
        <w:rPr>
          <w:rFonts w:hint="eastAsia"/>
        </w:rPr>
        <w:br/>
      </w:r>
      <w:r>
        <w:rPr>
          <w:rFonts w:hint="eastAsia"/>
        </w:rPr>
        <w:t>　　第一节 全球云母固定电容器行业发展概况</w:t>
      </w:r>
      <w:r>
        <w:rPr>
          <w:rFonts w:hint="eastAsia"/>
        </w:rPr>
        <w:br/>
      </w:r>
      <w:r>
        <w:rPr>
          <w:rFonts w:hint="eastAsia"/>
        </w:rPr>
        <w:t>　　第二节 世界云母固定电容器行业市场发展情况</w:t>
      </w:r>
      <w:r>
        <w:rPr>
          <w:rFonts w:hint="eastAsia"/>
        </w:rPr>
        <w:br/>
      </w:r>
      <w:r>
        <w:rPr>
          <w:rFonts w:hint="eastAsia"/>
        </w:rPr>
        <w:t>　　　　一、2025-2031年世界云母固定电容器行业供给规模分析</w:t>
      </w:r>
      <w:r>
        <w:rPr>
          <w:rFonts w:hint="eastAsia"/>
        </w:rPr>
        <w:br/>
      </w:r>
      <w:r>
        <w:rPr>
          <w:rFonts w:hint="eastAsia"/>
        </w:rPr>
        <w:t>　　　　二、2025-2031年世界云母固定电容器行业需求规模分析</w:t>
      </w:r>
      <w:r>
        <w:rPr>
          <w:rFonts w:hint="eastAsia"/>
        </w:rPr>
        <w:br/>
      </w:r>
      <w:r>
        <w:rPr>
          <w:rFonts w:hint="eastAsia"/>
        </w:rPr>
        <w:t>　　第三节 2025-2031年世界云母固定电容器行业需求规模分析</w:t>
      </w:r>
      <w:r>
        <w:rPr>
          <w:rFonts w:hint="eastAsia"/>
        </w:rPr>
        <w:br/>
      </w:r>
      <w:r>
        <w:rPr>
          <w:rFonts w:hint="eastAsia"/>
        </w:rPr>
        <w:br/>
      </w:r>
      <w:r>
        <w:rPr>
          <w:rFonts w:hint="eastAsia"/>
        </w:rPr>
        <w:t>第三章 2025年中国云母固定电容器行业发展环境分析</w:t>
      </w:r>
      <w:r>
        <w:rPr>
          <w:rFonts w:hint="eastAsia"/>
        </w:rPr>
        <w:br/>
      </w:r>
      <w:r>
        <w:rPr>
          <w:rFonts w:hint="eastAsia"/>
        </w:rPr>
        <w:t>　　第一节 行业经济发展</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行业政策环境分析</w:t>
      </w:r>
      <w:r>
        <w:rPr>
          <w:rFonts w:hint="eastAsia"/>
        </w:rPr>
        <w:br/>
      </w:r>
      <w:r>
        <w:rPr>
          <w:rFonts w:hint="eastAsia"/>
        </w:rPr>
        <w:t>　　第三节 行业技术环境分析</w:t>
      </w:r>
      <w:r>
        <w:rPr>
          <w:rFonts w:hint="eastAsia"/>
        </w:rPr>
        <w:br/>
      </w:r>
      <w:r>
        <w:rPr>
          <w:rFonts w:hint="eastAsia"/>
        </w:rPr>
        <w:br/>
      </w:r>
      <w:r>
        <w:rPr>
          <w:rFonts w:hint="eastAsia"/>
        </w:rPr>
        <w:t>第四章 中国云母固定电容器市场分析</w:t>
      </w:r>
      <w:r>
        <w:rPr>
          <w:rFonts w:hint="eastAsia"/>
        </w:rPr>
        <w:br/>
      </w:r>
      <w:r>
        <w:rPr>
          <w:rFonts w:hint="eastAsia"/>
        </w:rPr>
        <w:t>　　第一节 云母固定电容器市场现状分析</w:t>
      </w:r>
      <w:r>
        <w:rPr>
          <w:rFonts w:hint="eastAsia"/>
        </w:rPr>
        <w:br/>
      </w:r>
      <w:r>
        <w:rPr>
          <w:rFonts w:hint="eastAsia"/>
        </w:rPr>
        <w:t>　　第二节 云母固定电容器市场规模分析</w:t>
      </w:r>
      <w:r>
        <w:rPr>
          <w:rFonts w:hint="eastAsia"/>
        </w:rPr>
        <w:br/>
      </w:r>
      <w:r>
        <w:rPr>
          <w:rFonts w:hint="eastAsia"/>
        </w:rPr>
        <w:t>　　　　一、2025-2031年行业市场供给总量分析</w:t>
      </w:r>
      <w:r>
        <w:rPr>
          <w:rFonts w:hint="eastAsia"/>
        </w:rPr>
        <w:br/>
      </w:r>
      <w:r>
        <w:rPr>
          <w:rFonts w:hint="eastAsia"/>
        </w:rPr>
        <w:t>　　　　二、2025-2031年行业市场需求总量分析</w:t>
      </w:r>
      <w:r>
        <w:rPr>
          <w:rFonts w:hint="eastAsia"/>
        </w:rPr>
        <w:br/>
      </w:r>
      <w:r>
        <w:rPr>
          <w:rFonts w:hint="eastAsia"/>
        </w:rPr>
        <w:t>　　第三节 2025-2031年云母固定电容器需求总量预测分析</w:t>
      </w:r>
      <w:r>
        <w:rPr>
          <w:rFonts w:hint="eastAsia"/>
        </w:rPr>
        <w:br/>
      </w:r>
      <w:r>
        <w:rPr>
          <w:rFonts w:hint="eastAsia"/>
        </w:rPr>
        <w:br/>
      </w:r>
      <w:r>
        <w:rPr>
          <w:rFonts w:hint="eastAsia"/>
        </w:rPr>
        <w:t>第五章 中国云母固定电容器行业重点区域分析</w:t>
      </w:r>
      <w:r>
        <w:rPr>
          <w:rFonts w:hint="eastAsia"/>
        </w:rPr>
        <w:br/>
      </w:r>
      <w:r>
        <w:rPr>
          <w:rFonts w:hint="eastAsia"/>
        </w:rPr>
        <w:t>　　第一节 华北区域</w:t>
      </w:r>
      <w:r>
        <w:rPr>
          <w:rFonts w:hint="eastAsia"/>
        </w:rPr>
        <w:br/>
      </w:r>
      <w:r>
        <w:rPr>
          <w:rFonts w:hint="eastAsia"/>
        </w:rPr>
        <w:t>　　第二节 华南区域</w:t>
      </w:r>
      <w:r>
        <w:rPr>
          <w:rFonts w:hint="eastAsia"/>
        </w:rPr>
        <w:br/>
      </w:r>
      <w:r>
        <w:rPr>
          <w:rFonts w:hint="eastAsia"/>
        </w:rPr>
        <w:t>　　第三节 华东区域</w:t>
      </w:r>
      <w:r>
        <w:rPr>
          <w:rFonts w:hint="eastAsia"/>
        </w:rPr>
        <w:br/>
      </w:r>
      <w:r>
        <w:rPr>
          <w:rFonts w:hint="eastAsia"/>
        </w:rPr>
        <w:t>　　第四节 华中区域</w:t>
      </w:r>
      <w:r>
        <w:rPr>
          <w:rFonts w:hint="eastAsia"/>
        </w:rPr>
        <w:br/>
      </w:r>
      <w:r>
        <w:rPr>
          <w:rFonts w:hint="eastAsia"/>
        </w:rPr>
        <w:t>　　第五节 东北区域</w:t>
      </w:r>
      <w:r>
        <w:rPr>
          <w:rFonts w:hint="eastAsia"/>
        </w:rPr>
        <w:br/>
      </w:r>
      <w:r>
        <w:rPr>
          <w:rFonts w:hint="eastAsia"/>
        </w:rPr>
        <w:t>　　第六节 西北区域</w:t>
      </w:r>
      <w:r>
        <w:rPr>
          <w:rFonts w:hint="eastAsia"/>
        </w:rPr>
        <w:br/>
      </w:r>
      <w:r>
        <w:rPr>
          <w:rFonts w:hint="eastAsia"/>
        </w:rPr>
        <w:t>　　第七节 西南区域</w:t>
      </w:r>
      <w:r>
        <w:rPr>
          <w:rFonts w:hint="eastAsia"/>
        </w:rPr>
        <w:br/>
      </w:r>
      <w:r>
        <w:rPr>
          <w:rFonts w:hint="eastAsia"/>
        </w:rPr>
        <w:br/>
      </w:r>
      <w:r>
        <w:rPr>
          <w:rFonts w:hint="eastAsia"/>
        </w:rPr>
        <w:t>第六章 云母固定电容器产业渠道分析</w:t>
      </w:r>
      <w:r>
        <w:rPr>
          <w:rFonts w:hint="eastAsia"/>
        </w:rPr>
        <w:br/>
      </w:r>
      <w:r>
        <w:rPr>
          <w:rFonts w:hint="eastAsia"/>
        </w:rPr>
        <w:t>　　第一节 渠道格局</w:t>
      </w:r>
      <w:r>
        <w:rPr>
          <w:rFonts w:hint="eastAsia"/>
        </w:rPr>
        <w:br/>
      </w:r>
      <w:r>
        <w:rPr>
          <w:rFonts w:hint="eastAsia"/>
        </w:rPr>
        <w:t>　　第二节 渠道形式</w:t>
      </w:r>
      <w:r>
        <w:rPr>
          <w:rFonts w:hint="eastAsia"/>
        </w:rPr>
        <w:br/>
      </w:r>
      <w:r>
        <w:rPr>
          <w:rFonts w:hint="eastAsia"/>
        </w:rPr>
        <w:t>　　第三节 渠道要素对比</w:t>
      </w:r>
      <w:r>
        <w:rPr>
          <w:rFonts w:hint="eastAsia"/>
        </w:rPr>
        <w:br/>
      </w:r>
      <w:r>
        <w:rPr>
          <w:rFonts w:hint="eastAsia"/>
        </w:rPr>
        <w:br/>
      </w:r>
      <w:r>
        <w:rPr>
          <w:rFonts w:hint="eastAsia"/>
        </w:rPr>
        <w:t>第七章 云母固定电容器行业用户分析</w:t>
      </w:r>
      <w:r>
        <w:rPr>
          <w:rFonts w:hint="eastAsia"/>
        </w:rPr>
        <w:br/>
      </w:r>
      <w:r>
        <w:rPr>
          <w:rFonts w:hint="eastAsia"/>
        </w:rPr>
        <w:t>　　第一节 云母固定电容器行业用户认知程度</w:t>
      </w:r>
      <w:r>
        <w:rPr>
          <w:rFonts w:hint="eastAsia"/>
        </w:rPr>
        <w:br/>
      </w:r>
      <w:r>
        <w:rPr>
          <w:rFonts w:hint="eastAsia"/>
        </w:rPr>
        <w:t>　　第二节 云母固定电容器行业用户关注因素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第三节 用户的其它特性</w:t>
      </w:r>
      <w:r>
        <w:rPr>
          <w:rFonts w:hint="eastAsia"/>
        </w:rPr>
        <w:br/>
      </w:r>
      <w:r>
        <w:rPr>
          <w:rFonts w:hint="eastAsia"/>
        </w:rPr>
        <w:br/>
      </w:r>
      <w:r>
        <w:rPr>
          <w:rFonts w:hint="eastAsia"/>
        </w:rPr>
        <w:t>第八章 我国云母固定电容器行业存在的问题及解决策略</w:t>
      </w:r>
      <w:r>
        <w:rPr>
          <w:rFonts w:hint="eastAsia"/>
        </w:rPr>
        <w:br/>
      </w:r>
      <w:r>
        <w:rPr>
          <w:rFonts w:hint="eastAsia"/>
        </w:rPr>
        <w:t>　　第一节 我国云母固定电容器行业发展面临的主要难题</w:t>
      </w:r>
      <w:r>
        <w:rPr>
          <w:rFonts w:hint="eastAsia"/>
        </w:rPr>
        <w:br/>
      </w:r>
      <w:r>
        <w:rPr>
          <w:rFonts w:hint="eastAsia"/>
        </w:rPr>
        <w:t>　　第二节 我国云母固定电容器行业发展对策分析</w:t>
      </w:r>
      <w:r>
        <w:rPr>
          <w:rFonts w:hint="eastAsia"/>
        </w:rPr>
        <w:br/>
      </w:r>
      <w:r>
        <w:rPr>
          <w:rFonts w:hint="eastAsia"/>
        </w:rPr>
        <w:br/>
      </w:r>
      <w:r>
        <w:rPr>
          <w:rFonts w:hint="eastAsia"/>
        </w:rPr>
        <w:t>第九章 中国云母固定电容器行业市场竞争格局分析</w:t>
      </w:r>
      <w:r>
        <w:rPr>
          <w:rFonts w:hint="eastAsia"/>
        </w:rPr>
        <w:br/>
      </w:r>
      <w:r>
        <w:rPr>
          <w:rFonts w:hint="eastAsia"/>
        </w:rPr>
        <w:t>　　第一节 中国云母固定电容器行业市场竞争现状分析</w:t>
      </w:r>
      <w:r>
        <w:rPr>
          <w:rFonts w:hint="eastAsia"/>
        </w:rPr>
        <w:br/>
      </w:r>
      <w:r>
        <w:rPr>
          <w:rFonts w:hint="eastAsia"/>
        </w:rPr>
        <w:t>　　第二节 云母固定电容器行业市场集中度分析</w:t>
      </w:r>
      <w:r>
        <w:rPr>
          <w:rFonts w:hint="eastAsia"/>
        </w:rPr>
        <w:br/>
      </w:r>
      <w:r>
        <w:rPr>
          <w:rFonts w:hint="eastAsia"/>
        </w:rPr>
        <w:t>　　第三节 云母固定电容器行业波特五力模型分析</w:t>
      </w:r>
      <w:r>
        <w:rPr>
          <w:rFonts w:hint="eastAsia"/>
        </w:rPr>
        <w:br/>
      </w:r>
      <w:r>
        <w:rPr>
          <w:rFonts w:hint="eastAsia"/>
        </w:rPr>
        <w:t>　　　　一、供应商的议价能力</w:t>
      </w:r>
      <w:r>
        <w:rPr>
          <w:rFonts w:hint="eastAsia"/>
        </w:rPr>
        <w:br/>
      </w:r>
      <w:r>
        <w:rPr>
          <w:rFonts w:hint="eastAsia"/>
        </w:rPr>
        <w:t>　　　　二、购买者的议价能力</w:t>
      </w:r>
      <w:r>
        <w:rPr>
          <w:rFonts w:hint="eastAsia"/>
        </w:rPr>
        <w:br/>
      </w:r>
      <w:r>
        <w:rPr>
          <w:rFonts w:hint="eastAsia"/>
        </w:rPr>
        <w:t>　　　　三、新进入者的威胁</w:t>
      </w:r>
      <w:r>
        <w:rPr>
          <w:rFonts w:hint="eastAsia"/>
        </w:rPr>
        <w:br/>
      </w:r>
      <w:r>
        <w:rPr>
          <w:rFonts w:hint="eastAsia"/>
        </w:rPr>
        <w:t>　　　　四、替代品的威胁</w:t>
      </w:r>
      <w:r>
        <w:rPr>
          <w:rFonts w:hint="eastAsia"/>
        </w:rPr>
        <w:br/>
      </w:r>
      <w:r>
        <w:rPr>
          <w:rFonts w:hint="eastAsia"/>
        </w:rPr>
        <w:t>　　　　五、企业间竞争</w:t>
      </w:r>
      <w:r>
        <w:rPr>
          <w:rFonts w:hint="eastAsia"/>
        </w:rPr>
        <w:br/>
      </w:r>
      <w:r>
        <w:rPr>
          <w:rFonts w:hint="eastAsia"/>
        </w:rPr>
        <w:br/>
      </w:r>
      <w:r>
        <w:rPr>
          <w:rFonts w:hint="eastAsia"/>
        </w:rPr>
        <w:t>第十章 云母固定电容器重点厂商发展分析</w:t>
      </w:r>
      <w:r>
        <w:rPr>
          <w:rFonts w:hint="eastAsia"/>
        </w:rPr>
        <w:br/>
      </w:r>
      <w:r>
        <w:rPr>
          <w:rFonts w:hint="eastAsia"/>
        </w:rPr>
        <w:t>　　第一节 安徽锐光电子科技有限公司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三、企业最新动态</w:t>
      </w:r>
      <w:r>
        <w:rPr>
          <w:rFonts w:hint="eastAsia"/>
        </w:rPr>
        <w:br/>
      </w:r>
      <w:r>
        <w:rPr>
          <w:rFonts w:hint="eastAsia"/>
        </w:rPr>
        <w:t>　　第二节 东莞市万腾电子有限公司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三、企业最新动态</w:t>
      </w:r>
      <w:r>
        <w:rPr>
          <w:rFonts w:hint="eastAsia"/>
        </w:rPr>
        <w:br/>
      </w:r>
      <w:r>
        <w:rPr>
          <w:rFonts w:hint="eastAsia"/>
        </w:rPr>
        <w:t>　　第三节 东莞市易利嘉电子有限公司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三、企业最新动态</w:t>
      </w:r>
      <w:r>
        <w:rPr>
          <w:rFonts w:hint="eastAsia"/>
        </w:rPr>
        <w:br/>
      </w:r>
      <w:r>
        <w:rPr>
          <w:rFonts w:hint="eastAsia"/>
        </w:rPr>
        <w:br/>
      </w:r>
      <w:r>
        <w:rPr>
          <w:rFonts w:hint="eastAsia"/>
        </w:rPr>
        <w:t>第十一章 云母固定电容器行业相关产业分析</w:t>
      </w:r>
      <w:r>
        <w:rPr>
          <w:rFonts w:hint="eastAsia"/>
        </w:rPr>
        <w:br/>
      </w:r>
      <w:r>
        <w:rPr>
          <w:rFonts w:hint="eastAsia"/>
        </w:rPr>
        <w:t>　　第一节 云母固定电容器行业产业链概述</w:t>
      </w:r>
      <w:r>
        <w:rPr>
          <w:rFonts w:hint="eastAsia"/>
        </w:rPr>
        <w:br/>
      </w:r>
      <w:r>
        <w:rPr>
          <w:rFonts w:hint="eastAsia"/>
        </w:rPr>
        <w:t>　　第二节 云母固定电容器上游行业发展状况分析</w:t>
      </w:r>
      <w:r>
        <w:rPr>
          <w:rFonts w:hint="eastAsia"/>
        </w:rPr>
        <w:br/>
      </w:r>
      <w:r>
        <w:rPr>
          <w:rFonts w:hint="eastAsia"/>
        </w:rPr>
        <w:t>　　　　一、上游原材料发展现状</w:t>
      </w:r>
      <w:r>
        <w:rPr>
          <w:rFonts w:hint="eastAsia"/>
        </w:rPr>
        <w:br/>
      </w:r>
      <w:r>
        <w:rPr>
          <w:rFonts w:hint="eastAsia"/>
        </w:rPr>
        <w:t>　　　　二、上游原材料对云母固定电容器行业影响</w:t>
      </w:r>
      <w:r>
        <w:rPr>
          <w:rFonts w:hint="eastAsia"/>
        </w:rPr>
        <w:br/>
      </w:r>
      <w:r>
        <w:rPr>
          <w:rFonts w:hint="eastAsia"/>
        </w:rPr>
        <w:t>　　第三节 云母固定电容器下游行业发展情况分析</w:t>
      </w:r>
      <w:r>
        <w:rPr>
          <w:rFonts w:hint="eastAsia"/>
        </w:rPr>
        <w:br/>
      </w:r>
      <w:r>
        <w:rPr>
          <w:rFonts w:hint="eastAsia"/>
        </w:rPr>
        <w:t>　　　　一、下游行业发展现状</w:t>
      </w:r>
      <w:r>
        <w:rPr>
          <w:rFonts w:hint="eastAsia"/>
        </w:rPr>
        <w:br/>
      </w:r>
      <w:r>
        <w:rPr>
          <w:rFonts w:hint="eastAsia"/>
        </w:rPr>
        <w:t>　　　　二、下游行业对云母固定电容器行业影响</w:t>
      </w:r>
      <w:r>
        <w:rPr>
          <w:rFonts w:hint="eastAsia"/>
        </w:rPr>
        <w:br/>
      </w:r>
      <w:r>
        <w:rPr>
          <w:rFonts w:hint="eastAsia"/>
        </w:rPr>
        <w:br/>
      </w:r>
      <w:r>
        <w:rPr>
          <w:rFonts w:hint="eastAsia"/>
        </w:rPr>
        <w:t>第十二章 云母固定电容器行业投资战略研究</w:t>
      </w:r>
      <w:r>
        <w:rPr>
          <w:rFonts w:hint="eastAsia"/>
        </w:rPr>
        <w:br/>
      </w:r>
      <w:r>
        <w:rPr>
          <w:rFonts w:hint="eastAsia"/>
        </w:rPr>
        <w:t>　　第一节 中国云母固定电容器行业发展的关键要素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中.智.林：中国云母固定电容器投资风险分析</w:t>
      </w:r>
      <w:r>
        <w:rPr>
          <w:rFonts w:hint="eastAsia"/>
        </w:rPr>
        <w:br/>
      </w:r>
      <w:r>
        <w:rPr>
          <w:rFonts w:hint="eastAsia"/>
        </w:rPr>
        <w:t>　　　　一、原材料风险分析</w:t>
      </w:r>
      <w:r>
        <w:rPr>
          <w:rFonts w:hint="eastAsia"/>
        </w:rPr>
        <w:br/>
      </w:r>
      <w:r>
        <w:rPr>
          <w:rFonts w:hint="eastAsia"/>
        </w:rPr>
        <w:t>　　　　二、政策/体制风险分析</w:t>
      </w:r>
      <w:r>
        <w:rPr>
          <w:rFonts w:hint="eastAsia"/>
        </w:rPr>
        <w:br/>
      </w:r>
      <w:r>
        <w:rPr>
          <w:rFonts w:hint="eastAsia"/>
        </w:rPr>
        <w:t>　　　　三、进入/退出风险分析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四、经营管理风险分析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bab2f7ef874558" w:history="1">
        <w:r>
          <w:rPr>
            <w:rStyle w:val="Hyperlink"/>
          </w:rPr>
          <w:t>2025-2031年中国云母固定电容器市场深度调研与发展前景分析报告</w:t>
        </w:r>
      </w:hyperlink>
      <w:r>
        <w:rPr>
          <w:color w:val="C00000"/>
        </w:rPr>
        <w:t>》，报告编号：</w:t>
      </w:r>
      <w:r>
        <w:rPr>
          <w:rFonts w:hint="eastAsia"/>
          <w:color w:val="C00000"/>
        </w:rPr>
        <w:t>2579573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bab2f7ef874558" w:history="1">
        <w:r>
          <w:rPr>
            <w:rStyle w:val="Hyperlink"/>
          </w:rPr>
          <w:t>https://www.20087.com/3/57/YunMuGuDingDianRongQiHangYeFaZha.html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热点：平行板电容器中间插云母、云母固定电容器的优缺点、云母电容的主要性能特点、cy云母电容器、银云母电容、云母电容器是靠什么材料来实现可靠绝缘的、云母电容 CDE MIN-002、云母电容用在什么地方、云母电容器读数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73a3c3039e4634" w:history="1">
      <w:r>
        <w:rPr>
          <w:rStyle w:val="Hyperlink"/>
        </w:rPr>
        <w:t>2025-2031年中国云母固定电容器市场深度调研与发展前景分析报告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YunMuGuDingDianRongQiHangYeFaZha.html" TargetMode="External" Id="R42bab2f7ef874558" /></Relationships>
</file>

<file path=word/_rels/header2.xml.rels>&#65279;<?xml version="1.0" encoding="utf-8"?><Relationships xmlns="http://schemas.openxmlformats.org/package/2006/relationships"><Relationship Type="http://schemas.openxmlformats.org/officeDocument/2006/relationships/hyperlink" Target="https://www.20087.com/3/57/YunMuGuDingDianRongQiHangYeFaZha.html" TargetMode="External" Id="R2773a3c3039e46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2025-03-30T01:04:00Z</dcterms:created>
  <dcterms:modified xsi:type="dcterms:W3CDTF">2025-03-30T02:04:00Z</dcterms:modified>
  <dc:subject>2025-2031年中国云母固定电容器市场深度调研与发展前景分析报告</dc:subject>
  <dc:title>2025-2031年中国云母固定电容器市场深度调研与发展前景分析报告</dc:title>
  <cp:keywords>2025-2031年中国云母固定电容器市场深度调研与发展前景分析报告</cp:keywords>
  <dc:description>2025-2031年中国云母固定电容器市场深度调研与发展前景分析报告</dc:description>
</cp:coreProperties>
</file>