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5be95237f4e2c" w:history="1">
              <w:r>
                <w:rPr>
                  <w:rStyle w:val="Hyperlink"/>
                </w:rPr>
                <w:t>2023年中国传动件产品专项调研及未来投资前景分析报告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5be95237f4e2c" w:history="1">
              <w:r>
                <w:rPr>
                  <w:rStyle w:val="Hyperlink"/>
                </w:rPr>
                <w:t>2023年中国传动件产品专项调研及未来投资前景分析报告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0525073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5be95237f4e2c" w:history="1">
                <w:r>
                  <w:rPr>
                    <w:rStyle w:val="Hyperlink"/>
                  </w:rPr>
                  <w:t>https://www.20087.com/3/07/ChuanDongJianShiChangQianJing.html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件是机械设备中的重要组成部分，负责传递动力和运动。随着制造业向智能化、精密化方向发展，对传动件的要求也越来越高。现代传动件不仅需要具备高强度、高精度的特点，还要具有良好的耐磨性和抗疲劳性能。为了满足不同应用场景的需求，传动件的设计和制造技术也在不断创新，如采用新型材料、优化结构设计等。</w:t>
      </w:r>
      <w:r>
        <w:rPr>
          <w:rFonts w:hint="eastAsia"/>
        </w:rPr>
        <w:br/>
      </w:r>
      <w:r>
        <w:rPr>
          <w:rFonts w:hint="eastAsia"/>
        </w:rPr>
        <w:t>　　未来，传动件的发展将更加注重轻量化和智能化。通过采用轻质合金或复合材料，可以减轻传动件的重量，提高能效。同时，智能传感器和自适应控制技术的应用将使得传动件能够实时监测自身的状态，并根据负载变化自动调整运行参数，提高设备的可靠性和使用寿命。此外，随着增材制造技术的进步，复杂形状的传动件将更容易被制造出来，进一步拓展其应用领域。</w:t>
      </w:r>
      <w:r>
        <w:rPr>
          <w:rFonts w:hint="eastAsia"/>
        </w:rPr>
        <w:br/>
      </w:r>
      <w:r>
        <w:rPr>
          <w:rFonts w:hint="eastAsia"/>
        </w:rPr>
        <w:t>　　《</w:t>
      </w:r>
      <w:hyperlink r:id="Rb0b5be95237f4e2c" w:history="1">
        <w:r>
          <w:rPr>
            <w:rStyle w:val="Hyperlink"/>
          </w:rPr>
          <w:t>2023年中国传动件产品专项调研及未来投资前景分析报告</w:t>
        </w:r>
      </w:hyperlink>
      <w:r>
        <w:rPr>
          <w:rFonts w:hint="eastAsia"/>
        </w:rPr>
        <w:t>》依托公司多年来对传动件产品的研究，结合传动件产品历年供需关系变化规律，对传动件产品内的企业群体进行了深入的调查与研究，采用定量及定性的科学研究方法撰写而成。</w:t>
      </w:r>
      <w:r>
        <w:rPr>
          <w:rFonts w:hint="eastAsia"/>
        </w:rPr>
        <w:br/>
      </w:r>
      <w:r>
        <w:rPr>
          <w:rFonts w:hint="eastAsia"/>
        </w:rPr>
        <w:t>　　《</w:t>
      </w:r>
      <w:hyperlink r:id="Rb0b5be95237f4e2c" w:history="1">
        <w:r>
          <w:rPr>
            <w:rStyle w:val="Hyperlink"/>
          </w:rPr>
          <w:t>2023年中国传动件产品专项调研及未来投资前景分析报告</w:t>
        </w:r>
      </w:hyperlink>
      <w:r>
        <w:rPr>
          <w:rFonts w:hint="eastAsia"/>
        </w:rPr>
        <w:t>》对我国传动件产品的市场环境、生产经营、产品市场、品牌竞争、产品进出口、行业投资环境以及可持续发展等问题进行了详实系统地分析和预测。并在此基础上，对行业发展趋势做出了定性与定量相结合的分析预测。报告为企业制定发展战略、进行投资决策和企业经营管理提供权威、充分、可靠的决策依据。</w:t>
      </w:r>
      <w:r>
        <w:rPr>
          <w:rFonts w:hint="eastAsia"/>
        </w:rPr>
        <w:br/>
      </w:r>
      <w:r>
        <w:rPr>
          <w:rFonts w:hint="eastAsia"/>
        </w:rPr>
        <w:br/>
      </w:r>
      <w:r>
        <w:rPr>
          <w:rFonts w:hint="eastAsia"/>
        </w:rPr>
        <w:t>第一章 中国传动件行业发展环境分析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六、金融危机对传动件行业影响分析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传动件行业发展的“波特五力模型”分析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影响传动件行业发展的主要因素分析</w:t>
      </w:r>
      <w:r>
        <w:rPr>
          <w:rFonts w:hint="eastAsia"/>
        </w:rPr>
        <w:br/>
      </w:r>
      <w:r>
        <w:rPr>
          <w:rFonts w:hint="eastAsia"/>
        </w:rPr>
        <w:br/>
      </w:r>
      <w:r>
        <w:rPr>
          <w:rFonts w:hint="eastAsia"/>
        </w:rPr>
        <w:t>第二章 中国传动件市场规模分析</w:t>
      </w:r>
      <w:r>
        <w:rPr>
          <w:rFonts w:hint="eastAsia"/>
        </w:rPr>
        <w:br/>
      </w:r>
      <w:r>
        <w:rPr>
          <w:rFonts w:hint="eastAsia"/>
        </w:rPr>
        <w:t>　　第一节 2018-2023年中国传动件市场规模分析</w:t>
      </w:r>
      <w:r>
        <w:rPr>
          <w:rFonts w:hint="eastAsia"/>
        </w:rPr>
        <w:br/>
      </w:r>
      <w:r>
        <w:rPr>
          <w:rFonts w:hint="eastAsia"/>
        </w:rPr>
        <w:t>　　第二节 2023年我国传动件区域结构分析</w:t>
      </w:r>
      <w:r>
        <w:rPr>
          <w:rFonts w:hint="eastAsia"/>
        </w:rPr>
        <w:br/>
      </w:r>
      <w:r>
        <w:rPr>
          <w:rFonts w:hint="eastAsia"/>
        </w:rPr>
        <w:t>　　第三节 中国传动件区域市场规模分析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第三章 中国传动件需求与消费状况分析</w:t>
      </w:r>
      <w:r>
        <w:rPr>
          <w:rFonts w:hint="eastAsia"/>
        </w:rPr>
        <w:br/>
      </w:r>
      <w:r>
        <w:rPr>
          <w:rFonts w:hint="eastAsia"/>
        </w:rPr>
        <w:t>　　第一节 2018-2023年中国传动件产量统计分析</w:t>
      </w:r>
      <w:r>
        <w:rPr>
          <w:rFonts w:hint="eastAsia"/>
        </w:rPr>
        <w:br/>
      </w:r>
      <w:r>
        <w:rPr>
          <w:rFonts w:hint="eastAsia"/>
        </w:rPr>
        <w:t>　　第二节 2018-2023年中国传动件历年消费量统计分析</w:t>
      </w:r>
      <w:r>
        <w:rPr>
          <w:rFonts w:hint="eastAsia"/>
        </w:rPr>
        <w:br/>
      </w:r>
      <w:r>
        <w:rPr>
          <w:rFonts w:hint="eastAsia"/>
        </w:rPr>
        <w:t>　　第三节 中国传动件消费者消费偏好调查分析</w:t>
      </w:r>
      <w:r>
        <w:rPr>
          <w:rFonts w:hint="eastAsia"/>
        </w:rPr>
        <w:br/>
      </w:r>
      <w:r>
        <w:rPr>
          <w:rFonts w:hint="eastAsia"/>
        </w:rPr>
        <w:t>　　第四节 中国传动件消费者对其价格的敏感度分析</w:t>
      </w:r>
      <w:r>
        <w:rPr>
          <w:rFonts w:hint="eastAsia"/>
        </w:rPr>
        <w:br/>
      </w:r>
      <w:r>
        <w:rPr>
          <w:rFonts w:hint="eastAsia"/>
        </w:rPr>
        <w:br/>
      </w:r>
      <w:r>
        <w:rPr>
          <w:rFonts w:hint="eastAsia"/>
        </w:rPr>
        <w:t>第四章 中国传动件行业市场价格分析</w:t>
      </w:r>
      <w:r>
        <w:rPr>
          <w:rFonts w:hint="eastAsia"/>
        </w:rPr>
        <w:br/>
      </w:r>
      <w:r>
        <w:rPr>
          <w:rFonts w:hint="eastAsia"/>
        </w:rPr>
        <w:t>　　第一节 价格形成机制分析</w:t>
      </w:r>
      <w:r>
        <w:rPr>
          <w:rFonts w:hint="eastAsia"/>
        </w:rPr>
        <w:br/>
      </w:r>
      <w:r>
        <w:rPr>
          <w:rFonts w:hint="eastAsia"/>
        </w:rPr>
        <w:t>　　第二节 2018-2023年中国传动件行业平均价格趋向势分析</w:t>
      </w:r>
      <w:r>
        <w:rPr>
          <w:rFonts w:hint="eastAsia"/>
        </w:rPr>
        <w:br/>
      </w:r>
      <w:r>
        <w:rPr>
          <w:rFonts w:hint="eastAsia"/>
        </w:rPr>
        <w:t>　　第三节 2023-2029年中国传动件行业价格趋向预测分析</w:t>
      </w:r>
      <w:r>
        <w:rPr>
          <w:rFonts w:hint="eastAsia"/>
        </w:rPr>
        <w:br/>
      </w:r>
      <w:r>
        <w:rPr>
          <w:rFonts w:hint="eastAsia"/>
        </w:rPr>
        <w:br/>
      </w:r>
      <w:r>
        <w:rPr>
          <w:rFonts w:hint="eastAsia"/>
        </w:rPr>
        <w:t>第五章 中国传动件行业进出口市场情况分析</w:t>
      </w:r>
      <w:r>
        <w:rPr>
          <w:rFonts w:hint="eastAsia"/>
        </w:rPr>
        <w:br/>
      </w:r>
      <w:r>
        <w:rPr>
          <w:rFonts w:hint="eastAsia"/>
        </w:rPr>
        <w:t>　　第一节 2018-2023年中国传动件行业进出口量分析</w:t>
      </w:r>
      <w:r>
        <w:rPr>
          <w:rFonts w:hint="eastAsia"/>
        </w:rPr>
        <w:br/>
      </w:r>
      <w:r>
        <w:rPr>
          <w:rFonts w:hint="eastAsia"/>
        </w:rPr>
        <w:t>　　　　一、2018-2023年中国传动件行业进口分析</w:t>
      </w:r>
      <w:r>
        <w:rPr>
          <w:rFonts w:hint="eastAsia"/>
        </w:rPr>
        <w:br/>
      </w:r>
      <w:r>
        <w:rPr>
          <w:rFonts w:hint="eastAsia"/>
        </w:rPr>
        <w:t>　　　　二、2018-2023年中国传动件行业出口分析</w:t>
      </w:r>
      <w:r>
        <w:rPr>
          <w:rFonts w:hint="eastAsia"/>
        </w:rPr>
        <w:br/>
      </w:r>
      <w:r>
        <w:rPr>
          <w:rFonts w:hint="eastAsia"/>
        </w:rPr>
        <w:t>　　第二节 2023-2029年中国传动件行业进出口市场预测分析</w:t>
      </w:r>
      <w:r>
        <w:rPr>
          <w:rFonts w:hint="eastAsia"/>
        </w:rPr>
        <w:br/>
      </w:r>
      <w:r>
        <w:rPr>
          <w:rFonts w:hint="eastAsia"/>
        </w:rPr>
        <w:t>　　　　一、2023-2029年中国传动件行业进口预测</w:t>
      </w:r>
      <w:r>
        <w:rPr>
          <w:rFonts w:hint="eastAsia"/>
        </w:rPr>
        <w:br/>
      </w:r>
      <w:r>
        <w:rPr>
          <w:rFonts w:hint="eastAsia"/>
        </w:rPr>
        <w:t>　　　　二、2023-2029年中国传动件行业出口预测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我国传动件行业产品技术发展分析</w:t>
      </w:r>
      <w:r>
        <w:rPr>
          <w:rFonts w:hint="eastAsia"/>
        </w:rPr>
        <w:br/>
      </w:r>
      <w:r>
        <w:rPr>
          <w:rFonts w:hint="eastAsia"/>
        </w:rPr>
        <w:t>　　第一节 当前我国传动件技术发展现状</w:t>
      </w:r>
      <w:r>
        <w:rPr>
          <w:rFonts w:hint="eastAsia"/>
        </w:rPr>
        <w:br/>
      </w:r>
      <w:r>
        <w:rPr>
          <w:rFonts w:hint="eastAsia"/>
        </w:rPr>
        <w:t>　　第二节 中外传动件技术差距及产生差距的主要原因分析</w:t>
      </w:r>
      <w:r>
        <w:rPr>
          <w:rFonts w:hint="eastAsia"/>
        </w:rPr>
        <w:br/>
      </w:r>
      <w:r>
        <w:rPr>
          <w:rFonts w:hint="eastAsia"/>
        </w:rPr>
        <w:t>　　第三节 提高我国传动件技术的对策</w:t>
      </w:r>
      <w:r>
        <w:rPr>
          <w:rFonts w:hint="eastAsia"/>
        </w:rPr>
        <w:br/>
      </w:r>
      <w:r>
        <w:rPr>
          <w:rFonts w:hint="eastAsia"/>
        </w:rPr>
        <w:t>　　第四节 我国传动件产品研发、设计发展趋势分析</w:t>
      </w:r>
      <w:r>
        <w:rPr>
          <w:rFonts w:hint="eastAsia"/>
        </w:rPr>
        <w:br/>
      </w:r>
      <w:r>
        <w:rPr>
          <w:rFonts w:hint="eastAsia"/>
        </w:rPr>
        <w:br/>
      </w:r>
      <w:r>
        <w:rPr>
          <w:rFonts w:hint="eastAsia"/>
        </w:rPr>
        <w:t>第七章 我国传动件行业竞争格局分析</w:t>
      </w:r>
      <w:r>
        <w:rPr>
          <w:rFonts w:hint="eastAsia"/>
        </w:rPr>
        <w:br/>
      </w:r>
      <w:r>
        <w:rPr>
          <w:rFonts w:hint="eastAsia"/>
        </w:rPr>
        <w:t>　　第一节 传动件行业历史竞争格局综述</w:t>
      </w:r>
      <w:r>
        <w:rPr>
          <w:rFonts w:hint="eastAsia"/>
        </w:rPr>
        <w:br/>
      </w:r>
      <w:r>
        <w:rPr>
          <w:rFonts w:hint="eastAsia"/>
        </w:rPr>
        <w:t>　　　　一、传动件行业集中度分析</w:t>
      </w:r>
      <w:r>
        <w:rPr>
          <w:rFonts w:hint="eastAsia"/>
        </w:rPr>
        <w:br/>
      </w:r>
      <w:r>
        <w:rPr>
          <w:rFonts w:hint="eastAsia"/>
        </w:rPr>
        <w:t>　　　　二、传动件行业竞争程度</w:t>
      </w:r>
      <w:r>
        <w:rPr>
          <w:rFonts w:hint="eastAsia"/>
        </w:rPr>
        <w:br/>
      </w:r>
      <w:r>
        <w:rPr>
          <w:rFonts w:hint="eastAsia"/>
        </w:rPr>
        <w:t>　　第二节 传动件行业企业竞争状况分析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2023-2029年我国传动件行业竞争格局展望</w:t>
      </w:r>
      <w:r>
        <w:rPr>
          <w:rFonts w:hint="eastAsia"/>
        </w:rPr>
        <w:br/>
      </w:r>
      <w:r>
        <w:rPr>
          <w:rFonts w:hint="eastAsia"/>
        </w:rPr>
        <w:br/>
      </w:r>
      <w:r>
        <w:rPr>
          <w:rFonts w:hint="eastAsia"/>
        </w:rPr>
        <w:t>第八章 国内外传动件重点企业分析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第九章 2023-2029年中国传动件行业发展预测</w:t>
      </w:r>
      <w:r>
        <w:rPr>
          <w:rFonts w:hint="eastAsia"/>
        </w:rPr>
        <w:br/>
      </w:r>
      <w:r>
        <w:rPr>
          <w:rFonts w:hint="eastAsia"/>
        </w:rPr>
        <w:t>　　第一节 2023-2029年我国传动件行业产量预测</w:t>
      </w:r>
      <w:r>
        <w:rPr>
          <w:rFonts w:hint="eastAsia"/>
        </w:rPr>
        <w:br/>
      </w:r>
      <w:r>
        <w:rPr>
          <w:rFonts w:hint="eastAsia"/>
        </w:rPr>
        <w:t>　　第二节 2023-2029年我国传动件行业消费量预测</w:t>
      </w:r>
      <w:r>
        <w:rPr>
          <w:rFonts w:hint="eastAsia"/>
        </w:rPr>
        <w:br/>
      </w:r>
      <w:r>
        <w:rPr>
          <w:rFonts w:hint="eastAsia"/>
        </w:rPr>
        <w:t>　　第三节 2023-2029年我国传动件行业产值预测</w:t>
      </w:r>
      <w:r>
        <w:rPr>
          <w:rFonts w:hint="eastAsia"/>
        </w:rPr>
        <w:br/>
      </w:r>
      <w:r>
        <w:rPr>
          <w:rFonts w:hint="eastAsia"/>
        </w:rPr>
        <w:t>　　第四节 2023-2029年我国传动件行业销售收入预测</w:t>
      </w:r>
      <w:r>
        <w:rPr>
          <w:rFonts w:hint="eastAsia"/>
        </w:rPr>
        <w:br/>
      </w:r>
      <w:r>
        <w:rPr>
          <w:rFonts w:hint="eastAsia"/>
        </w:rPr>
        <w:br/>
      </w:r>
      <w:r>
        <w:rPr>
          <w:rFonts w:hint="eastAsia"/>
        </w:rPr>
        <w:t>第十章 我国传动件行业投资价值与投资策略分析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传动件行业投资价值分析</w:t>
      </w:r>
      <w:r>
        <w:rPr>
          <w:rFonts w:hint="eastAsia"/>
        </w:rPr>
        <w:br/>
      </w:r>
      <w:r>
        <w:rPr>
          <w:rFonts w:hint="eastAsia"/>
        </w:rPr>
        <w:t>　　　　一、传动件行业发展前景分析</w:t>
      </w:r>
      <w:r>
        <w:rPr>
          <w:rFonts w:hint="eastAsia"/>
        </w:rPr>
        <w:br/>
      </w:r>
      <w:r>
        <w:rPr>
          <w:rFonts w:hint="eastAsia"/>
        </w:rPr>
        <w:t>　　　　二、传动件行业盈利能力预测</w:t>
      </w:r>
      <w:r>
        <w:rPr>
          <w:rFonts w:hint="eastAsia"/>
        </w:rPr>
        <w:br/>
      </w:r>
      <w:r>
        <w:rPr>
          <w:rFonts w:hint="eastAsia"/>
        </w:rPr>
        <w:t>　　　　三、投资机会分析</w:t>
      </w:r>
      <w:r>
        <w:rPr>
          <w:rFonts w:hint="eastAsia"/>
        </w:rPr>
        <w:br/>
      </w:r>
      <w:r>
        <w:rPr>
          <w:rFonts w:hint="eastAsia"/>
        </w:rPr>
        <w:t>　　第三节 传动件行业投资风险分析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中:智:林:：传动件行业投资策略分析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5be95237f4e2c" w:history="1">
        <w:r>
          <w:rPr>
            <w:rStyle w:val="Hyperlink"/>
          </w:rPr>
          <w:t>2023年中国传动件产品专项调研及未来投资前景分析报告</w:t>
        </w:r>
      </w:hyperlink>
      <w:r>
        <w:rPr>
          <w:color w:val="C00000"/>
        </w:rPr>
        <w:t>》，报告编号：</w:t>
      </w:r>
      <w:r>
        <w:rPr>
          <w:rFonts w:hint="eastAsia"/>
          <w:color w:val="C00000"/>
        </w:rPr>
        <w:t>0525073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5be95237f4e2c" w:history="1">
        <w:r>
          <w:rPr>
            <w:rStyle w:val="Hyperlink"/>
          </w:rPr>
          <w:t>https://www.20087.com/3/07/ChuanDongJianShiChangQianJing.html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b61e45a6f4cad" w:history="1">
      <w:r>
        <w:rPr>
          <w:rStyle w:val="Hyperlink"/>
        </w:rPr>
        <w:t>2023年中国传动件产品专项调研及未来投资前景分析报告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uanDongJianShiChangQianJing.html" TargetMode="External" Id="Rb0b5be95237f4e2c" /></Relationships>
</file>

<file path=word/_rels/header2.xml.rels>&#65279;<?xml version="1.0" encoding="utf-8"?><Relationships xmlns="http://schemas.openxmlformats.org/package/2006/relationships"><Relationship Type="http://schemas.openxmlformats.org/officeDocument/2006/relationships/hyperlink" Target="https://www.20087.com/3/07/ChuanDongJianShiChangQianJing.html" TargetMode="External" Id="Rd6fb61e45a6f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2022-11-20T02:43:00Z</dcterms:created>
  <dcterms:modified xsi:type="dcterms:W3CDTF">2022-11-20T03:43:00Z</dcterms:modified>
  <dc:subject>2023年中国传动件产品专项调研及未来投资前景分析报告</dc:subject>
  <dc:title>2023年中国传动件产品专项调研及未来投资前景分析报告</dc:title>
  <cp:keywords>2023年中国传动件产品专项调研及未来投资前景分析报告</cp:keywords>
  <dc:description>2023年中国传动件产品专项调研及未来投资前景分析报告</dc:description>
</cp:coreProperties>
</file>