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297eab95b4f41" w:history="1">
              <w:r>
                <w:rPr>
                  <w:rStyle w:val="Hyperlink"/>
                </w:rPr>
                <w:t>中国削皮机行业现状调研及发展前景分析报告（2025-2031年）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297eab95b4f41" w:history="1">
              <w:r>
                <w:rPr>
                  <w:rStyle w:val="Hyperlink"/>
                </w:rPr>
                <w:t>中国削皮机行业现状调研及发展前景分析报告（2025-2031年）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297eab95b4f41" w:history="1">
                <w:r>
                  <w:rPr>
                    <w:rStyle w:val="Hyperlink"/>
                  </w:rPr>
                  <w:t>https://www.20087.com/3/17/XuePiJiShiChangXianZhuangYuQianJ.html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皮机作为食品加工和餐饮行业不可或缺的设备，经历了从手动操作到自动化、智能化的转变。目前市场上的削皮机不仅涵盖了从家用小型到工业大型的各种型号，而且在材质、效率、安全性能上都有显著提升。不锈钢材质的广泛应用提高了机器的耐腐蚀性和卫生标准，而自动化技术的融入，如电脑控制的削皮厚度调节、自动进料和出料系统，极大提升了作业效率和降低了人工成本。安全防护措施，如紧急停机按钮和刀片防护罩，也已成为标配，确保操作人员的安全。</w:t>
      </w:r>
      <w:r>
        <w:rPr>
          <w:rFonts w:hint="eastAsia"/>
        </w:rPr>
        <w:br/>
      </w:r>
      <w:r>
        <w:rPr>
          <w:rFonts w:hint="eastAsia"/>
        </w:rPr>
        <w:t>　　未来削皮机的发展将更加注重智能化与绿色环保。智能化方面，通过集成物联网技术，实现设备远程监控、故障预警和数据分析，优化维护保养，提高整体运营效率。同时，随着可持续发展理念的深入，研发更节能的电机和可循环利用的材料将成为趋势。此外，针对特定食材的定制化设计和多功能合一机型的研发，如结合削皮、切片、去核等多种功能于一身，将更好地满足市场的多样化需求，增强设备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297eab95b4f41" w:history="1">
        <w:r>
          <w:rPr>
            <w:rStyle w:val="Hyperlink"/>
          </w:rPr>
          <w:t>中国削皮机行业现状调研及发展前景分析报告（2025-2031年）</w:t>
        </w:r>
      </w:hyperlink>
      <w:r>
        <w:rPr>
          <w:rFonts w:hint="eastAsia"/>
        </w:rPr>
        <w:t>》通过对削皮机行业的全面调研，系统分析了削皮机市场规模、技术现状及未来发展方向，揭示了行业竞争格局的演变趋势与潜在问题。同时，报告评估了削皮机行业投资价值与效益，识别了发展中的主要挑战与机遇，并结合SWOT分析为投资者和企业提供了科学的战略建议。此外，报告重点聚焦削皮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削皮机行业发展状况综述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中国削皮机行业简介</w:t>
      </w:r>
      <w:r>
        <w:rPr>
          <w:rFonts w:hint="eastAsia"/>
        </w:rPr>
        <w:br/>
      </w:r>
      <w:r>
        <w:rPr>
          <w:rFonts w:hint="eastAsia"/>
        </w:rPr>
        <w:t>　　　　一、削皮机行业的界定及分类</w:t>
      </w:r>
      <w:r>
        <w:rPr>
          <w:rFonts w:hint="eastAsia"/>
        </w:rPr>
        <w:br/>
      </w:r>
      <w:r>
        <w:rPr>
          <w:rFonts w:hint="eastAsia"/>
        </w:rPr>
        <w:t>　　　　二、削皮机行业的特征</w:t>
      </w:r>
      <w:r>
        <w:rPr>
          <w:rFonts w:hint="eastAsia"/>
        </w:rPr>
        <w:br/>
      </w:r>
      <w:r>
        <w:rPr>
          <w:rFonts w:hint="eastAsia"/>
        </w:rPr>
        <w:t>　　　　三、削皮机的主要用途</w:t>
      </w:r>
      <w:r>
        <w:rPr>
          <w:rFonts w:hint="eastAsia"/>
        </w:rPr>
        <w:br/>
      </w:r>
      <w:r>
        <w:rPr>
          <w:rFonts w:hint="eastAsia"/>
        </w:rPr>
        <w:t>　　第二节 削皮机行业相关政策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我国削皮机产业发展的“波特五力模型”分析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二、削皮机产业环境的“波特五力模型”分析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中国削皮机行业发展状况</w:t>
      </w:r>
      <w:r>
        <w:rPr>
          <w:rFonts w:hint="eastAsia"/>
        </w:rPr>
        <w:br/>
      </w:r>
      <w:r>
        <w:rPr>
          <w:rFonts w:hint="eastAsia"/>
        </w:rPr>
        <w:t>　　　　一、中国削皮机行业发展历程</w:t>
      </w:r>
      <w:r>
        <w:rPr>
          <w:rFonts w:hint="eastAsia"/>
        </w:rPr>
        <w:br/>
      </w:r>
      <w:r>
        <w:rPr>
          <w:rFonts w:hint="eastAsia"/>
        </w:rPr>
        <w:t>　　　　二、中国削皮机行业发展面临的问题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削皮机产业发展环境分析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二、我国削皮机工业发展分析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一、削皮机进口政策影响及分析</w:t>
      </w:r>
      <w:r>
        <w:rPr>
          <w:rFonts w:hint="eastAsia"/>
        </w:rPr>
        <w:br/>
      </w:r>
      <w:r>
        <w:rPr>
          <w:rFonts w:hint="eastAsia"/>
        </w:rPr>
        <w:t>　　　　二、削皮机贸易政策变化分析</w:t>
      </w:r>
      <w:r>
        <w:rPr>
          <w:rFonts w:hint="eastAsia"/>
        </w:rPr>
        <w:br/>
      </w:r>
      <w:r>
        <w:rPr>
          <w:rFonts w:hint="eastAsia"/>
        </w:rPr>
        <w:t>　　　　三、削皮机产业政策影响及分析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2020-2025年中国削皮机所属行业主要指标监测分析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2020-2025年中国削皮机所属行业总体运行情况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2020-2025年中国削皮机所属行业盈利能力分析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一、削皮机所属行业成本费用利润率分析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二、削皮机所属行业销售毛利率分析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三、削皮机所属行业销售利润率分析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四、削皮机所属行业总资产利润率分析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2020-2025年中国削皮机所属行业偿债能力分析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2020-2025年中国削皮机所属行业经营效率分析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2020-2025年削皮机所属行业资产负债状况分析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一、2020-2025年削皮机所属行业总资产状况分析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二、2020-2025年削皮机所属行业总负债状况分析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三、2020-2025年削皮机所属行业资产负债率分析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2020-2025年我国削皮机所属行业成长性分析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削皮机行业上下游及相关产业分析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削皮机产业链分析</w:t>
      </w:r>
      <w:r>
        <w:rPr>
          <w:rFonts w:hint="eastAsia"/>
        </w:rPr>
        <w:br/>
      </w:r>
      <w:r>
        <w:rPr>
          <w:rFonts w:hint="eastAsia"/>
        </w:rPr>
        <w:t>　　　　一、削皮机产业链模型介绍</w:t>
      </w:r>
      <w:r>
        <w:rPr>
          <w:rFonts w:hint="eastAsia"/>
        </w:rPr>
        <w:br/>
      </w:r>
      <w:r>
        <w:rPr>
          <w:rFonts w:hint="eastAsia"/>
        </w:rPr>
        <w:t>　　　　二、削皮机产业链模型分析</w:t>
      </w:r>
      <w:r>
        <w:rPr>
          <w:rFonts w:hint="eastAsia"/>
        </w:rPr>
        <w:br/>
      </w:r>
      <w:r>
        <w:rPr>
          <w:rFonts w:hint="eastAsia"/>
        </w:rPr>
        <w:t>　　第二节 削皮机上游产业分析</w:t>
      </w:r>
      <w:r>
        <w:rPr>
          <w:rFonts w:hint="eastAsia"/>
        </w:rPr>
        <w:br/>
      </w:r>
      <w:r>
        <w:rPr>
          <w:rFonts w:hint="eastAsia"/>
        </w:rPr>
        <w:t>　　　　一、削皮机上游产业发展现状分析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二、削皮机上游产业主要经经济指标发展分析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削皮机下游产业分析</w:t>
      </w:r>
      <w:r>
        <w:rPr>
          <w:rFonts w:hint="eastAsia"/>
        </w:rPr>
        <w:br/>
      </w:r>
      <w:r>
        <w:rPr>
          <w:rFonts w:hint="eastAsia"/>
        </w:rPr>
        <w:t>　　　　一、削皮机下游产业发展现状分析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二、削皮机下游产业主要经济指标发展分析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2020-2025年中国削皮机行业供需情况及2025-2031年供需预测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2020-2025年削皮机行业生产能力分析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2020-2025年削皮机行业产量及其增长速度分析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2025年削皮机行业地区结构分析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2020-2025年削皮机行业需求情况分析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一、2020-2025年削皮机行业需求总量</w:t>
      </w:r>
      <w:r>
        <w:rPr>
          <w:rFonts w:hint="eastAsia"/>
        </w:rPr>
        <w:br/>
      </w:r>
      <w:r>
        <w:rPr>
          <w:rFonts w:hint="eastAsia"/>
        </w:rPr>
        <w:t>　　　　二、2025年削皮机行业需求结构变化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2025-2031年削皮机行业供需预测</w:t>
      </w:r>
      <w:r>
        <w:rPr>
          <w:rFonts w:hint="eastAsia"/>
        </w:rPr>
        <w:br/>
      </w:r>
      <w:r>
        <w:rPr>
          <w:rFonts w:hint="eastAsia"/>
        </w:rPr>
        <w:t>　　　　一、削皮机行业供给总量预测</w:t>
      </w:r>
      <w:r>
        <w:rPr>
          <w:rFonts w:hint="eastAsia"/>
        </w:rPr>
        <w:br/>
      </w:r>
      <w:r>
        <w:rPr>
          <w:rFonts w:hint="eastAsia"/>
        </w:rPr>
        <w:t>　　　　二、削皮机行业生产能力预测</w:t>
      </w:r>
      <w:r>
        <w:rPr>
          <w:rFonts w:hint="eastAsia"/>
        </w:rPr>
        <w:br/>
      </w:r>
      <w:r>
        <w:rPr>
          <w:rFonts w:hint="eastAsia"/>
        </w:rPr>
        <w:t>　　　　三、削皮机行业需求总量预测</w:t>
      </w:r>
      <w:r>
        <w:rPr>
          <w:rFonts w:hint="eastAsia"/>
        </w:rPr>
        <w:br/>
      </w:r>
      <w:r>
        <w:rPr>
          <w:rFonts w:hint="eastAsia"/>
        </w:rPr>
        <w:t>　　第六节 2020-2025年国内削皮机行业影响因素分析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国内削皮机竞争状况分析</w:t>
      </w:r>
      <w:r>
        <w:rPr>
          <w:rFonts w:hint="eastAsia"/>
        </w:rPr>
        <w:br/>
      </w:r>
      <w:r>
        <w:rPr>
          <w:rFonts w:hint="eastAsia"/>
        </w:rPr>
        <w:t>　　第一节 国内削皮机竞争影响因素分析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一、市场供需对削皮机竞争力的影响分析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二、国家产业政策对削皮机竞争力的影响分析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三、技术水平对削皮机竞争力的影响分析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四、原材料对削皮机竞争力的影响分析</w:t>
      </w:r>
      <w:r>
        <w:rPr>
          <w:rFonts w:hint="eastAsia"/>
        </w:rPr>
        <w:br/>
      </w:r>
      <w:r>
        <w:rPr>
          <w:rFonts w:hint="eastAsia"/>
        </w:rPr>
        <w:t>　　第二节 国内削皮机竞争格局分析</w:t>
      </w:r>
      <w:r>
        <w:rPr>
          <w:rFonts w:hint="eastAsia"/>
        </w:rPr>
        <w:br/>
      </w:r>
      <w:r>
        <w:rPr>
          <w:rFonts w:hint="eastAsia"/>
        </w:rPr>
        <w:t>　　第三节 国内削皮机产品竞争状况展望</w:t>
      </w:r>
      <w:r>
        <w:rPr>
          <w:rFonts w:hint="eastAsia"/>
        </w:rPr>
        <w:br/>
      </w:r>
      <w:r>
        <w:rPr>
          <w:rFonts w:hint="eastAsia"/>
        </w:rPr>
        <w:t>　　　　一、削皮机的发展趋势</w:t>
      </w:r>
      <w:r>
        <w:rPr>
          <w:rFonts w:hint="eastAsia"/>
        </w:rPr>
        <w:br/>
      </w:r>
      <w:r>
        <w:rPr>
          <w:rFonts w:hint="eastAsia"/>
        </w:rPr>
        <w:t>　　　　三、削皮机的进出口变化趋势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削皮机行业消费者分析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削皮机行业消费者行为分析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一、消费者购买削皮机产品的地点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二、影响消费者购买削皮机产品的因素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三、消费者购买削皮机产品时关注的问题</w:t>
      </w:r>
      <w:r>
        <w:rPr>
          <w:rFonts w:hint="eastAsia"/>
        </w:rPr>
        <w:br/>
      </w:r>
      <w:r>
        <w:rPr>
          <w:rFonts w:hint="eastAsia"/>
        </w:rPr>
        <w:t>　　第三节 削皮机行业消费者对品牌的认知度分析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中国削皮机产品目标客户群体调查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削皮机行业产品营销分析及预测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削皮机行业国内营销模式分析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削皮机行业主要销售渠道分析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削皮机行业价格竞争方式分析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削皮机行业营销策略分析</w:t>
      </w:r>
      <w:r>
        <w:rPr>
          <w:rFonts w:hint="eastAsia"/>
        </w:rPr>
        <w:br/>
      </w:r>
      <w:r>
        <w:rPr>
          <w:rFonts w:hint="eastAsia"/>
        </w:rPr>
        <w:t>　　第五节 削皮机行业国际化营销模式分析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削皮机行业市场营销发展趋势预测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一、展望中国削皮机营销未来</w:t>
      </w:r>
      <w:r>
        <w:rPr>
          <w:rFonts w:hint="eastAsia"/>
        </w:rPr>
        <w:br/>
      </w:r>
      <w:r>
        <w:rPr>
          <w:rFonts w:hint="eastAsia"/>
        </w:rPr>
        <w:t>　　　　二、未来削皮机营销模式发展趋势分析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削皮机行业市场进出口分析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中国削皮机出口整体情况</w:t>
      </w:r>
      <w:r>
        <w:rPr>
          <w:rFonts w:hint="eastAsia"/>
        </w:rPr>
        <w:br/>
      </w:r>
      <w:r>
        <w:rPr>
          <w:rFonts w:hint="eastAsia"/>
        </w:rPr>
        <w:t>　　第二节 中国削皮机行业进口分析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中国削皮机行业市场出口分析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削皮机行业国内重点生产企业分析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河南瑞科有限公司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艾得客实业（上海）有限公司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河北省邢台市万兴机械厂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削皮机市场发展趋势与及策略建议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2025-2031年削皮机行业投资机会与风险分析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2025-2031年中国削皮机行业投资机会分析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2025-2031年削皮机行业环境风险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2025-2031年削皮机行业产业链上下游风险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2025-2031年削皮机行业市场风险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2025-2031年我国削皮机行业投资建议分析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中^智^林^－应对金融危机策略建议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2020-2025年削皮机行业成本费用利润率走势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2020-2025年削皮机行业销售毛利率走势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2020-2025年削皮机行业销售利润率走势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2020-2025年削皮机行业资产状况统计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2020-2025年削皮机行业负债状况统计</w:t>
      </w:r>
      <w:r>
        <w:rPr>
          <w:rFonts w:hint="eastAsia"/>
        </w:rPr>
        <w:br/>
      </w:r>
      <w:r>
        <w:rPr>
          <w:rFonts w:hint="eastAsia"/>
        </w:rPr>
        <w:t>　　图表 2020-2025年削皮机行业产量及其增速</w:t>
      </w:r>
      <w:r>
        <w:rPr>
          <w:rFonts w:hint="eastAsia"/>
        </w:rPr>
        <w:br/>
      </w:r>
      <w:r>
        <w:rPr>
          <w:rFonts w:hint="eastAsia"/>
        </w:rPr>
        <w:t>　　图表 2025年削皮机行业消费比例</w:t>
      </w:r>
      <w:r>
        <w:rPr>
          <w:rFonts w:hint="eastAsia"/>
        </w:rPr>
        <w:br/>
      </w:r>
      <w:r>
        <w:rPr>
          <w:rFonts w:hint="eastAsia"/>
        </w:rPr>
        <w:t>　　图表 2025-2031年削皮机行业产量及其增速预测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2025-2031年削皮机行业需求及其增速预测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2025年削皮机不同所有制企业竞争格局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2025年削皮机不同规模企业竞争格局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2025年国内削皮机企业竞争格局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297eab95b4f41" w:history="1">
        <w:r>
          <w:rPr>
            <w:rStyle w:val="Hyperlink"/>
          </w:rPr>
          <w:t>中国削皮机行业现状调研及发展前景分析报告（2025-2031年）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297eab95b4f41" w:history="1">
        <w:r>
          <w:rPr>
            <w:rStyle w:val="Hyperlink"/>
          </w:rPr>
          <w:t>https://www.20087.com/3/17/XuePiJiShiChangXianZhuangYuQianJ.html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热点：剥皮机图片价格、削皮机使用方法视频、水果削皮刀图片、削皮机多少钱一台、水果削皮机、削皮机器、木材削片机、削皮机零件分解图、单轴撕碎机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fd15fcebe4668" w:history="1">
      <w:r>
        <w:rPr>
          <w:rStyle w:val="Hyperlink"/>
        </w:rPr>
        <w:t>中国削皮机行业现状调研及发展前景分析报告（2025-2031年）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uePiJiShiChangXianZhuangYuQianJ.html" TargetMode="External" Id="R2ae297eab95b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uePiJiShiChangXianZhuangYuQianJ.html" TargetMode="External" Id="R155fd15fcebe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2024-12-30T04:44:00Z</dcterms:created>
  <dcterms:modified xsi:type="dcterms:W3CDTF">2024-12-30T05:44:00Z</dcterms:modified>
  <dc:subject>中国削皮机行业现状调研及发展前景分析报告（2025-2031年）</dc:subject>
  <dc:title>中国削皮机行业现状调研及发展前景分析报告（2025-2031年）</dc:title>
  <cp:keywords>中国削皮机行业现状调研及发展前景分析报告（2025-2031年）</cp:keywords>
  <dc:description>中国削皮机行业现状调研及发展前景分析报告（2025-2031年）</dc:description>
</cp:coreProperties>
</file>