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2c3ac0b894786" w:history="1">
              <w:r>
                <w:rPr>
                  <w:rStyle w:val="Hyperlink"/>
                </w:rPr>
                <w:t>2025-2031年中国家用制冰机行业研究分析与趋势预测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2c3ac0b894786" w:history="1">
              <w:r>
                <w:rPr>
                  <w:rStyle w:val="Hyperlink"/>
                </w:rPr>
                <w:t>2025-2031年中国家用制冰机行业研究分析与趋势预测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2c3ac0b894786" w:history="1">
                <w:r>
                  <w:rPr>
                    <w:rStyle w:val="Hyperlink"/>
                  </w:rPr>
                  <w:t>https://www.20087.com/3/27/JiaYongZhiBingJiHangYeFaZhanQuShi.html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制冰机作为提升家庭生活品质的小家电，已从单一制冰功能发展为具备快速制冰、智能控制、多样冰形、静音运行等特性的多功能产品。现代家用制冰机设计紧凑，易于融入厨房或吧台空间，且操作简便，满足家庭聚会、日常冷饮制作等需求。部分高端型号还具备水质过滤、自动清洗、远程操控等功能，提升用户体验。随着消费者对健康生活的重视，具有除菌、无氟制冷等健康特性的制冰机产品逐渐受到市场青睐。</w:t>
      </w:r>
      <w:r>
        <w:rPr>
          <w:rFonts w:hint="eastAsia"/>
        </w:rPr>
        <w:br/>
      </w:r>
      <w:r>
        <w:rPr>
          <w:rFonts w:hint="eastAsia"/>
        </w:rPr>
        <w:t>　　家用制冰机将更加注重智能化与个性化设计。物联网技术的深度融合将使制冰机具备智能识别、语音控制、云端互联等功能，实现远程监控、故障预警及自动订购耗材等服务。个性化定制冰块形状、颜色甚至口味将成为可能，满足消费者对独特生活方式的追求。健康功能将进一步强化，如内置水质净化系统、低能耗制冷技术、无菌制冰环境等，确保冰块安全卫生。此外，随着小型化、嵌入式家电趋势的发展，家用制冰机有望与冰箱、酒柜等家电集成，形成一体化厨房解决方案。环保材料与节能技术的应用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2c3ac0b894786" w:history="1">
        <w:r>
          <w:rPr>
            <w:rStyle w:val="Hyperlink"/>
          </w:rPr>
          <w:t>2025-2031年中国家用制冰机行业研究分析与趋势预测</w:t>
        </w:r>
      </w:hyperlink>
      <w:r>
        <w:rPr>
          <w:rFonts w:hint="eastAsia"/>
        </w:rPr>
        <w:t>》从市场规模、需求变化及价格动态等维度，系统解析了家用制冰机行业的现状与发展趋势。报告深入分析了家用制冰机产业链各环节，科学预测了市场前景与技术发展方向，同时聚焦家用制冰机细分市场特点及重点企业的经营表现，揭示了家用制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家用制冰机市场特点分析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家用制冰机行业发展周期特征分析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中国家用制冰机行业发展经济环境分析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一、家用制冰机行业政策影响分析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二、相关家用制冰机行业标准分析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2024-2025年全球家用制冰机行业市场发展调研分析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全球家用制冰机行业市场运行环境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全球家用制冰机行业市场发展情况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一、全球家用制冰机行业市场供给分析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二、全球家用制冰机行业市场需求分析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三、全球家用制冰机行业主要国家地区发展情况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2025-2031年全球家用制冰机行业市场规模趋势预测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中国家用制冰机行业市场供需现状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2024-2025年中国家用制冰机市场现状</w:t>
      </w:r>
      <w:r>
        <w:rPr>
          <w:rFonts w:hint="eastAsia"/>
        </w:rPr>
        <w:br/>
      </w:r>
      <w:r>
        <w:rPr>
          <w:rFonts w:hint="eastAsia"/>
        </w:rPr>
        <w:t>　　第二节 中国家用制冰机行业产量情况分析及预测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一、家用制冰机总体产能规模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二、2019-2024年中国家用制冰机产量统计</w:t>
      </w:r>
      <w:r>
        <w:rPr>
          <w:rFonts w:hint="eastAsia"/>
        </w:rPr>
        <w:br/>
      </w:r>
      <w:r>
        <w:rPr>
          <w:rFonts w:hint="eastAsia"/>
        </w:rPr>
        <w:t>　　　　三、家用制冰机行业供给区域分布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四、2025-2031年中国家用制冰机产量预测</w:t>
      </w:r>
      <w:r>
        <w:rPr>
          <w:rFonts w:hint="eastAsia"/>
        </w:rPr>
        <w:br/>
      </w:r>
      <w:r>
        <w:rPr>
          <w:rFonts w:hint="eastAsia"/>
        </w:rPr>
        <w:t>　　第三节 中国家用制冰机市场需求分析及预测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一、2019-2024年中国家用制冰机市场需求统计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二、中国家用制冰机市场需求特点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三、2025-2031年中国家用制冰机市场需求量预测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中国家用制冰机行业现状调研分析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中国家用制冰机行业发展现状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一、2024-2025年家用制冰机行业品牌发展现状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二、2024-2025年家用制冰机行业需求市场现状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三、2024-2025年家用制冰机市场需求层次分析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四、2024-2025年中国家用制冰机市场走向分析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中国家用制冰机产品技术分析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一、2024-2025年家用制冰机产品技术变化特点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二、2024-2025年家用制冰机产品市场的新技术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三、2024-2025年家用制冰机产品市场现状分析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中国家用制冰机行业存在的问题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一、2024-2025年家用制冰机产品市场存在的主要问题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二、2024-2025年国内家用制冰机产品市场的三大瓶颈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三、2024-2025年家用制冰机产品市场遭遇的规模难题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对中国家用制冰机市场的分析及思考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一、家用制冰机市场特点</w:t>
      </w:r>
      <w:r>
        <w:rPr>
          <w:rFonts w:hint="eastAsia"/>
        </w:rPr>
        <w:br/>
      </w:r>
      <w:r>
        <w:rPr>
          <w:rFonts w:hint="eastAsia"/>
        </w:rPr>
        <w:t>　　　　二、家用制冰机市场分析</w:t>
      </w:r>
      <w:r>
        <w:rPr>
          <w:rFonts w:hint="eastAsia"/>
        </w:rPr>
        <w:br/>
      </w:r>
      <w:r>
        <w:rPr>
          <w:rFonts w:hint="eastAsia"/>
        </w:rPr>
        <w:t>　　　　三、家用制冰机市场变化的方向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四、中国家用制冰机行业发展的新思路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五、对中国家用制冰机行业发展的思考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2019-2024年中国家用制冰机产品市场进出口数据分析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2019-2024年中国家用制冰机产品出口统计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2019-2024年中国家用制冰机产品进口统计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2019-2024年中国家用制冰机产品进出口价格对比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中国家用制冰机主要进口来源地及出口目的地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家用制冰机行业细分产品调研</w:t>
      </w:r>
      <w:r>
        <w:rPr>
          <w:rFonts w:hint="eastAsia"/>
        </w:rPr>
        <w:br/>
      </w:r>
      <w:r>
        <w:rPr>
          <w:rFonts w:hint="eastAsia"/>
        </w:rPr>
        <w:t>　　第一节 家用制冰机细分产品结构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2019-2024年中国家用制冰机行业竞争态势分析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一、家用制冰机市场集中度分析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二、家用制冰机企业分布区域集中度分析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三、家用制冰机区域消费集中度分析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2019-2024年家用制冰机主要企业竞争力分析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2025年家用制冰机行业竞争格局分析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一、家用制冰机行业竞争分析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二、中外家用制冰机产品竞争分析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三、国内家用制冰机行业重点企业发展动向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家用制冰机行业上下游产业链发展情况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家用制冰机上游产业发展分析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家用制冰机下游产业发展分析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家用制冰机行业重点企业竞争力分析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家用制冰机企业管理策略建议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提高家用制冰机企业竞争力的策略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一、提高中国家用制冰机企业核心竞争力的对策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二、家用制冰机企业提升竞争力的主要方向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三、影响家用制冰机企业核心竞争力的因素及提升途径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四、提高家用制冰机企业竞争力的策略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对中国家用制冰机品牌的战略思考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一、家用制冰机实施品牌战略的意义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二、家用制冰机企业品牌的现状分析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三、中国家用制冰机企业的品牌战略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四、家用制冰机品牌战略管理的策略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家用制冰机行业发展趋势及投资风险预警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2025年家用制冰机市场前景分析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2025年家用制冰机行业发展趋势预测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影响家用制冰机行业发展的主要因素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一、2025年影响家用制冰机行业运行的有利因素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二、2025年影响家用制冰机行业运行的稳定因素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三、2025年影响家用制冰机行业运行的不利因素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四、2025年中国家用制冰机行业发展面临的挑战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五、2025年中国家用制冰机行业发展面临的机遇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家用制冰机行业投资风险预警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一、2025年家用制冰机行业市场风险及控制策略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三、2025年家用制冰机行业经营风险及控制策略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家用制冰机市场研究结论</w:t>
      </w:r>
      <w:r>
        <w:rPr>
          <w:rFonts w:hint="eastAsia"/>
        </w:rPr>
        <w:br/>
      </w:r>
      <w:r>
        <w:rPr>
          <w:rFonts w:hint="eastAsia"/>
        </w:rPr>
        <w:t>　　第二节 家用制冰机子行业研究结论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中智:林:：家用制冰机市场发展建议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家用制冰机行业历程</w:t>
      </w:r>
      <w:r>
        <w:rPr>
          <w:rFonts w:hint="eastAsia"/>
        </w:rPr>
        <w:br/>
      </w:r>
      <w:r>
        <w:rPr>
          <w:rFonts w:hint="eastAsia"/>
        </w:rPr>
        <w:t>　　图表 家用制冰机行业生命周期</w:t>
      </w:r>
      <w:r>
        <w:rPr>
          <w:rFonts w:hint="eastAsia"/>
        </w:rPr>
        <w:br/>
      </w:r>
      <w:r>
        <w:rPr>
          <w:rFonts w:hint="eastAsia"/>
        </w:rPr>
        <w:t>　　图表 家用制冰机行业产业链分析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2019-2024年家用制冰机行业市场容量分析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2019-2024年中国家用制冰机市场需求量及增速统计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2025年中国家用制冰机行业需求领域分布格局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2019-2024年中国家用制冰机进口数量分析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2019-2024年中国家用制冰机进口金额分析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2019-2024年中国家用制冰机出口数量分析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2019-2024年中国家用制冰机出口金额分析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2025年中国家用制冰机进口国家及地区分析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2025年中国家用制冰机出口国家及地区分析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2019-2024年中国家用制冰机行业企业平均规模情况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**地区家用制冰机行业市场需求情况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2025-2031年中国家用制冰机市场需求量预测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2025-2031年中国家用制冰机行业供需平衡预测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2025-2031年中国家用制冰机行业市场容量预测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2025-2031年中国家用制冰机行业市场规模预测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2025-2031年中国家用制冰机市场前景分析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2025-2031年中国家用制冰机行业发展趋势预测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2c3ac0b894786" w:history="1">
        <w:r>
          <w:rPr>
            <w:rStyle w:val="Hyperlink"/>
          </w:rPr>
          <w:t>2025-2031年中国家用制冰机行业研究分析与趋势预测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2c3ac0b894786" w:history="1">
        <w:r>
          <w:rPr>
            <w:rStyle w:val="Hyperlink"/>
          </w:rPr>
          <w:t>https://www.20087.com/3/27/JiaYongZhiBingJiHangYeFaZhanQuShi.html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怎么安装视频、家用制冰机什么牌子好、小型制冰机使用方法视频、家用制冰机排名前十位品牌、简易制冰机制作、家用制冰机原理图解、惠康制冰机怎么样、家用制冰机的使用方法和流程、制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a9e307d74554" w:history="1">
      <w:r>
        <w:rPr>
          <w:rStyle w:val="Hyperlink"/>
        </w:rPr>
        <w:t>2025-2031年中国家用制冰机行业研究分析与趋势预测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YongZhiBingJiHangYeFaZhanQuShi.html" TargetMode="External" Id="Rde32c3ac0b8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YongZhiBingJiHangYeFaZhanQuShi.html" TargetMode="External" Id="R4b94a9e307d7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2024-09-06T01:15:00Z</dcterms:created>
  <dcterms:modified xsi:type="dcterms:W3CDTF">2024-09-06T02:15:00Z</dcterms:modified>
  <dc:subject>2025-2031年中国家用制冰机行业研究分析与趋势预测</dc:subject>
  <dc:title>2025-2031年中国家用制冰机行业研究分析与趋势预测</dc:title>
  <cp:keywords>2025-2031年中国家用制冰机行业研究分析与趋势预测</cp:keywords>
  <dc:description>2025-2031年中国家用制冰机行业研究分析与趋势预测</dc:description>
</cp:coreProperties>
</file>