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1043d773e4e21" w:history="1">
              <w:r>
                <w:rPr>
                  <w:rStyle w:val="Hyperlink"/>
                </w:rPr>
                <w:t>中国家电电机市场研究与发展前景预测报告（2024-2030年）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1043d773e4e21" w:history="1">
              <w:r>
                <w:rPr>
                  <w:rStyle w:val="Hyperlink"/>
                </w:rPr>
                <w:t>中国家电电机市场研究与发展前景预测报告（2024-2030年）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1043d773e4e21" w:history="1">
                <w:r>
                  <w:rPr>
                    <w:rStyle w:val="Hyperlink"/>
                  </w:rPr>
                  <w:t>https://www.20087.com/3/67/JiaDianDianJiFaZhanXianZhuangQianJing.html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电机是家用电器的核心部件之一，近年来随着电机技术和智能家居技术的进步而得到了快速发展。现代家电电机不仅在效率、噪音控制方面有了显著提高，还在智能化和节能减排方面进行了改进。随着消费者对节能环保和智能家电需求的增长，家电电机的设计越来越注重提高其能效比和智能化水平，以满足不同类型的家电产品需求。</w:t>
      </w:r>
      <w:r>
        <w:rPr>
          <w:rFonts w:hint="eastAsia"/>
        </w:rPr>
        <w:br/>
      </w:r>
      <w:r>
        <w:rPr>
          <w:rFonts w:hint="eastAsia"/>
        </w:rPr>
        <w:t>　　未来，家电电机市场将持续增长。随着家电行业的发展和技术的进步，对于高效、低噪音的家电电机需求将持续增加。技术方面，家电电机将更加注重提高其效率和降低噪音，例如通过优化电机设计和采用更先进的控制技术实现更优异的性能。此外，随着智能家居系统的普及，家电电机将更加注重与物联网技术的集成，实现更加智能的运行模式和远程控制功能。同时，随着可持续发展理念的推广，家电电机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1043d773e4e21" w:history="1">
        <w:r>
          <w:rPr>
            <w:rStyle w:val="Hyperlink"/>
          </w:rPr>
          <w:t>中国家电电机市场研究与发展前景预测报告（2024-2030年）</w:t>
        </w:r>
      </w:hyperlink>
      <w:r>
        <w:rPr>
          <w:rFonts w:hint="eastAsia"/>
        </w:rPr>
        <w:t>》在多年家电电机行业研究的基础上，结合中国家电电机行业市场的发展现状，通过资深研究团队对家电电机市场资料进行整理，并依托国家权威数据资源和长期市场监测的数据库，对家电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f1043d773e4e21" w:history="1">
        <w:r>
          <w:rPr>
            <w:rStyle w:val="Hyperlink"/>
          </w:rPr>
          <w:t>中国家电电机市场研究与发展前景预测报告（2024-2030年）</w:t>
        </w:r>
      </w:hyperlink>
      <w:r>
        <w:rPr>
          <w:rFonts w:hint="eastAsia"/>
        </w:rPr>
        <w:t>》可以帮助投资者准确把握家电电机行业的市场现状，为投资者进行投资作出家电电机行业前景预判，挖掘家电电机行业投资价值，同时提出家电电机行业投资策略、营销策略等方面的建议。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家电电机行业定义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家电电机主要应用领域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2023-2024年全球家电电机行业市场调研分析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全球家电电机行业经济环境分析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全球家电电机市场总体情况分析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一、全球家电电机行业的发展特点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二、全球家电电机市场结构</w:t>
      </w:r>
      <w:r>
        <w:rPr>
          <w:rFonts w:hint="eastAsia"/>
        </w:rPr>
        <w:br/>
      </w:r>
      <w:r>
        <w:rPr>
          <w:rFonts w:hint="eastAsia"/>
        </w:rPr>
        <w:t>　　　　三、全球家电电机行业竞争格局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全球主要国家（地区）家电电机市场分析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2024-2030年全球家电电机行业发展趋势预测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2023-2024年家电电机行业发展环境分析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家电电机行业环境分析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家电电机行业相关政策、法规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2023-2024年中国家电电机市场现状</w:t>
      </w:r>
      <w:r>
        <w:rPr>
          <w:rFonts w:hint="eastAsia"/>
        </w:rPr>
        <w:br/>
      </w:r>
      <w:r>
        <w:rPr>
          <w:rFonts w:hint="eastAsia"/>
        </w:rPr>
        <w:t>　　第二节 中国家电电机产量分析及预测</w:t>
      </w:r>
      <w:r>
        <w:rPr>
          <w:rFonts w:hint="eastAsia"/>
        </w:rPr>
        <w:br/>
      </w:r>
      <w:r>
        <w:rPr>
          <w:rFonts w:hint="eastAsia"/>
        </w:rPr>
        <w:t>　　　　一、家电电机总体产能规模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、2019-2024年中国家电电机产量统计</w:t>
      </w:r>
      <w:r>
        <w:rPr>
          <w:rFonts w:hint="eastAsia"/>
        </w:rPr>
        <w:br/>
      </w:r>
      <w:r>
        <w:rPr>
          <w:rFonts w:hint="eastAsia"/>
        </w:rPr>
        <w:t>　　　　三、家电电机生产区域分布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四、2024-2030年中国家电电机产量预测</w:t>
      </w:r>
      <w:r>
        <w:rPr>
          <w:rFonts w:hint="eastAsia"/>
        </w:rPr>
        <w:br/>
      </w:r>
      <w:r>
        <w:rPr>
          <w:rFonts w:hint="eastAsia"/>
        </w:rPr>
        <w:t>　　第三节 中国家电电机市场需求分析及预测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一、中国家电电机市场需求特点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二、2019-2024年中国家电电机市场需求统计</w:t>
      </w:r>
      <w:r>
        <w:rPr>
          <w:rFonts w:hint="eastAsia"/>
        </w:rPr>
        <w:br/>
      </w:r>
      <w:r>
        <w:rPr>
          <w:rFonts w:hint="eastAsia"/>
        </w:rPr>
        <w:t>　　　　三、家电电机市场饱和度</w:t>
      </w:r>
      <w:r>
        <w:rPr>
          <w:rFonts w:hint="eastAsia"/>
        </w:rPr>
        <w:br/>
      </w:r>
      <w:r>
        <w:rPr>
          <w:rFonts w:hint="eastAsia"/>
        </w:rPr>
        <w:t>　　　　四、影响家电电机市场需求的因素</w:t>
      </w:r>
      <w:r>
        <w:rPr>
          <w:rFonts w:hint="eastAsia"/>
        </w:rPr>
        <w:br/>
      </w:r>
      <w:r>
        <w:rPr>
          <w:rFonts w:hint="eastAsia"/>
        </w:rPr>
        <w:t>　　　　五、家电电机市场潜力分析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六、2024-2030年中国家电电机市场需求预测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一、2019-2024年家电电机进口量及增速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三、2024-2030年家电电机进口量及增速预测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一、2019-2024年家电电机出口量及增速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三、2024-2030年家电电机出口量及增速预测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一、中国家电电机行业区域市场分布情况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二、**地区家电电机行业市场需求规模情况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三、**地区家电电机行业市场需求规模情况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四、**地区家电电机行业市场需求规模情况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五、**地区家电电机行业市场需求规模情况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六、**地区家电电机行业市场需求规模情况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2023-2024年中国家电电机细分行业调研</w:t>
      </w:r>
      <w:r>
        <w:rPr>
          <w:rFonts w:hint="eastAsia"/>
        </w:rPr>
        <w:br/>
      </w:r>
      <w:r>
        <w:rPr>
          <w:rFonts w:hint="eastAsia"/>
        </w:rPr>
        <w:t>　　第一节 主要家电电机细分行业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家电电机企业营销策略分析及建议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家电电机企业营销策略分析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一、家电电机企业营销策略</w:t>
      </w:r>
      <w:r>
        <w:rPr>
          <w:rFonts w:hint="eastAsia"/>
        </w:rPr>
        <w:br/>
      </w:r>
      <w:r>
        <w:rPr>
          <w:rFonts w:hint="eastAsia"/>
        </w:rPr>
        <w:t>　　　　二、家电电机企业经验借鉴</w:t>
      </w:r>
      <w:r>
        <w:rPr>
          <w:rFonts w:hint="eastAsia"/>
        </w:rPr>
        <w:br/>
      </w:r>
      <w:r>
        <w:rPr>
          <w:rFonts w:hint="eastAsia"/>
        </w:rPr>
        <w:t>　　第三节 家电电机企业营销模式演化与创新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家电电机企业经营发展分析及建议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一、家电电机企业存在的问题</w:t>
      </w:r>
      <w:r>
        <w:rPr>
          <w:rFonts w:hint="eastAsia"/>
        </w:rPr>
        <w:br/>
      </w:r>
      <w:r>
        <w:rPr>
          <w:rFonts w:hint="eastAsia"/>
        </w:rPr>
        <w:t>　　　　二、家电电机企业应对的策略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2024年家电电机市场前景分析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2024年家电电机行业发展趋势预测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影响家电电机行业发展的主要因素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一、2024年影响家电电机行业运行的有利因素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二、2024年影响家电电机行业运行的稳定因素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三、2024年影响家电电机行业运行的不利因素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四、2024年我国家电电机行业发展面临的挑战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五、2024年我国家电电机行业发展面临的机遇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专家对家电电机行业投资风险预警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一、2024-2030年家电电机行业市场风险及控制策略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二、2024-2030年家电电机行业政策风险及控制策略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三、2024-2030年家电电机行业经营风险及控制策略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四、2024-2030年家电电机同业竞争风险及控制策略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五、2024-2030年家电电机行业其他风险及控制策略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家电电机行业投资战略研究</w:t>
      </w:r>
      <w:r>
        <w:rPr>
          <w:rFonts w:hint="eastAsia"/>
        </w:rPr>
        <w:br/>
      </w:r>
      <w:r>
        <w:rPr>
          <w:rFonts w:hint="eastAsia"/>
        </w:rPr>
        <w:t>　　第一节 家电电机行业发展战略研究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对我国家电电机品牌的战略思考</w:t>
      </w:r>
      <w:r>
        <w:rPr>
          <w:rFonts w:hint="eastAsia"/>
        </w:rPr>
        <w:br/>
      </w:r>
      <w:r>
        <w:rPr>
          <w:rFonts w:hint="eastAsia"/>
        </w:rPr>
        <w:t>　　　　一、家电电机品牌的重要性</w:t>
      </w:r>
      <w:r>
        <w:rPr>
          <w:rFonts w:hint="eastAsia"/>
        </w:rPr>
        <w:br/>
      </w:r>
      <w:r>
        <w:rPr>
          <w:rFonts w:hint="eastAsia"/>
        </w:rPr>
        <w:t>　　　　二、家电电机实施品牌战略的意义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四、我国家电电机企业的品牌战略</w:t>
      </w:r>
      <w:r>
        <w:rPr>
          <w:rFonts w:hint="eastAsia"/>
        </w:rPr>
        <w:br/>
      </w:r>
      <w:r>
        <w:rPr>
          <w:rFonts w:hint="eastAsia"/>
        </w:rPr>
        <w:t>　　　　五、家电电机品牌战略管理的策略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家电电机经营策略分析</w:t>
      </w:r>
      <w:r>
        <w:rPr>
          <w:rFonts w:hint="eastAsia"/>
        </w:rPr>
        <w:br/>
      </w:r>
      <w:r>
        <w:rPr>
          <w:rFonts w:hint="eastAsia"/>
        </w:rPr>
        <w:t>　　　　一、家电电机市场细分策略</w:t>
      </w:r>
      <w:r>
        <w:rPr>
          <w:rFonts w:hint="eastAsia"/>
        </w:rPr>
        <w:br/>
      </w:r>
      <w:r>
        <w:rPr>
          <w:rFonts w:hint="eastAsia"/>
        </w:rPr>
        <w:t>　　　　二、家电电机市场创新策略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四、家电电机新产品差异化战略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(中^智^林)家电电机行业投资战略研究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一、2024-2030年家电电机行业投资战略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家电电机行业类别</w:t>
      </w:r>
      <w:r>
        <w:rPr>
          <w:rFonts w:hint="eastAsia"/>
        </w:rPr>
        <w:br/>
      </w:r>
      <w:r>
        <w:rPr>
          <w:rFonts w:hint="eastAsia"/>
        </w:rPr>
        <w:t>　　图表 家电电机行业产业链调研</w:t>
      </w:r>
      <w:r>
        <w:rPr>
          <w:rFonts w:hint="eastAsia"/>
        </w:rPr>
        <w:br/>
      </w:r>
      <w:r>
        <w:rPr>
          <w:rFonts w:hint="eastAsia"/>
        </w:rPr>
        <w:t>　　图表 家电电机行业现状</w:t>
      </w:r>
      <w:r>
        <w:rPr>
          <w:rFonts w:hint="eastAsia"/>
        </w:rPr>
        <w:br/>
      </w:r>
      <w:r>
        <w:rPr>
          <w:rFonts w:hint="eastAsia"/>
        </w:rPr>
        <w:t>　　图表 家电电机行业标准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2024年中国家电电机行业产能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2019-2024年中国家电电机行业产量统计</w:t>
      </w:r>
      <w:r>
        <w:rPr>
          <w:rFonts w:hint="eastAsia"/>
        </w:rPr>
        <w:br/>
      </w:r>
      <w:r>
        <w:rPr>
          <w:rFonts w:hint="eastAsia"/>
        </w:rPr>
        <w:t>　　图表 家电电机行业动态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2019-2024年中国家电电机市场需求量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2024年中国家电电机行业需求区域调研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2019-2024年中国家电电机行情</w:t>
      </w:r>
      <w:r>
        <w:rPr>
          <w:rFonts w:hint="eastAsia"/>
        </w:rPr>
        <w:br/>
      </w:r>
      <w:r>
        <w:rPr>
          <w:rFonts w:hint="eastAsia"/>
        </w:rPr>
        <w:t>　　图表 2019-2024年中国家电电机价格走势图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2019-2024年中国家电电机行业销售收入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2019-2024年中国家电电机行业盈利情况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2019-2024年中国家电电机行业利润总额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2019-2024年中国家电电机出口统计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**地区家电电机市场规模</w:t>
      </w:r>
      <w:r>
        <w:rPr>
          <w:rFonts w:hint="eastAsia"/>
        </w:rPr>
        <w:br/>
      </w:r>
      <w:r>
        <w:rPr>
          <w:rFonts w:hint="eastAsia"/>
        </w:rPr>
        <w:t>　　图表 **地区家电电机行业市场需求</w:t>
      </w:r>
      <w:r>
        <w:rPr>
          <w:rFonts w:hint="eastAsia"/>
        </w:rPr>
        <w:br/>
      </w:r>
      <w:r>
        <w:rPr>
          <w:rFonts w:hint="eastAsia"/>
        </w:rPr>
        <w:t>　　图表 **地区家电电机市场调研</w:t>
      </w:r>
      <w:r>
        <w:rPr>
          <w:rFonts w:hint="eastAsia"/>
        </w:rPr>
        <w:br/>
      </w:r>
      <w:r>
        <w:rPr>
          <w:rFonts w:hint="eastAsia"/>
        </w:rPr>
        <w:t>　　图表 **地区家电电机行业市场需求分析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**地区家电电机市场规模</w:t>
      </w:r>
      <w:r>
        <w:rPr>
          <w:rFonts w:hint="eastAsia"/>
        </w:rPr>
        <w:br/>
      </w:r>
      <w:r>
        <w:rPr>
          <w:rFonts w:hint="eastAsia"/>
        </w:rPr>
        <w:t>　　图表 **地区家电电机行业市场需求</w:t>
      </w:r>
      <w:r>
        <w:rPr>
          <w:rFonts w:hint="eastAsia"/>
        </w:rPr>
        <w:br/>
      </w:r>
      <w:r>
        <w:rPr>
          <w:rFonts w:hint="eastAsia"/>
        </w:rPr>
        <w:t>　　图表 **地区家电电机市场调研</w:t>
      </w:r>
      <w:r>
        <w:rPr>
          <w:rFonts w:hint="eastAsia"/>
        </w:rPr>
        <w:br/>
      </w:r>
      <w:r>
        <w:rPr>
          <w:rFonts w:hint="eastAsia"/>
        </w:rPr>
        <w:t>　　图表 **地区家电电机行业市场需求分析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家电电机行业竞争对手分析</w:t>
      </w:r>
      <w:r>
        <w:rPr>
          <w:rFonts w:hint="eastAsia"/>
        </w:rPr>
        <w:br/>
      </w:r>
      <w:r>
        <w:rPr>
          <w:rFonts w:hint="eastAsia"/>
        </w:rPr>
        <w:t>　　图表 家电电机重点企业（一）基本信息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2024-2030年中国家电电机行业产量预测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2024-2030年中国家电电机市场需求预测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2024-2030年中国家电电机行业市场规模预测</w:t>
      </w:r>
      <w:r>
        <w:rPr>
          <w:rFonts w:hint="eastAsia"/>
        </w:rPr>
        <w:br/>
      </w:r>
      <w:r>
        <w:rPr>
          <w:rFonts w:hint="eastAsia"/>
        </w:rPr>
        <w:t>　　图表 家电电机行业准入条件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2024-2030年中国家电电机市场前景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2024-2030年中国家电电机行业信息化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2024-2030年中国家电电机行业风险分析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2024-2030年中国家电电机行业发展趋势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1043d773e4e21" w:history="1">
        <w:r>
          <w:rPr>
            <w:rStyle w:val="Hyperlink"/>
          </w:rPr>
          <w:t>中国家电电机市场研究与发展前景预测报告（2024-2030年）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1043d773e4e21" w:history="1">
        <w:r>
          <w:rPr>
            <w:rStyle w:val="Hyperlink"/>
          </w:rPr>
          <w:t>https://www.20087.com/3/67/JiaDianDianJiFaZhanXianZhuangQianJing.html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1ab7556cb4b36" w:history="1">
      <w:r>
        <w:rPr>
          <w:rStyle w:val="Hyperlink"/>
        </w:rPr>
        <w:t>中国家电电机市场研究与发展前景预测报告（2024-2030年）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aDianDianJiFaZhanXianZhuangQianJing.html" TargetMode="External" Id="Rb1f1043d773e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aDianDianJiFaZhanXianZhuangQianJing.html" TargetMode="External" Id="R4021ab7556cb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2024-04-06T01:00:00Z</dcterms:created>
  <dcterms:modified xsi:type="dcterms:W3CDTF">2024-04-06T02:00:00Z</dcterms:modified>
  <dc:subject>中国家电电机市场研究与发展前景预测报告（2024-2030年）</dc:subject>
  <dc:title>中国家电电机市场研究与发展前景预测报告（2024-2030年）</dc:title>
  <cp:keywords>中国家电电机市场研究与发展前景预测报告（2024-2030年）</cp:keywords>
  <dc:description>中国家电电机市场研究与发展前景预测报告（2024-2030年）</dc:description>
</cp:coreProperties>
</file>