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9daaa7ea349be" w:history="1">
              <w:r>
                <w:rPr>
                  <w:rStyle w:val="Hyperlink"/>
                </w:rPr>
                <w:t>2025-2031年中国成人智能手表市场深度调研与发展趋势预测报告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9daaa7ea349be" w:history="1">
              <w:r>
                <w:rPr>
                  <w:rStyle w:val="Hyperlink"/>
                </w:rPr>
                <w:t>2025-2031年中国成人智能手表市场深度调研与发展趋势预测报告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9daaa7ea349be" w:history="1">
                <w:r>
                  <w:rPr>
                    <w:rStyle w:val="Hyperlink"/>
                  </w:rPr>
                  <w:t>https://www.20087.com/3/87/ChengRenZhiNengShouBiaoFaZhanQuS.html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智能手表是可穿戴技术的代表，近年来随着移动互联网和物联网技术的发展，市场需求持续增长。现代智能手表不仅具备时间显示、通讯和健康监测的基本功能，还集成了支付、导航、音乐播放等多种智能应用，成为个人生活和健康管理的重要助手。同时，设计上更加注重个性化和时尚性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成人智能手表的发展将更加侧重于健康管理和个性化服务。健康管理趋势体现在智能手表将集成更多传感器和算法，实现对心率、血压、血氧等生理参数的实时监测，以及对运动、睡眠等生活习惯的智能分析，帮助用户更好地了解和管理自己的健康状态。个性化服务趋势则意味着智能手表将提供更多定制化的应用和服务，如根据用户偏好推荐内容，以及与智能家居设备的深度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9daaa7ea349be" w:history="1">
        <w:r>
          <w:rPr>
            <w:rStyle w:val="Hyperlink"/>
          </w:rPr>
          <w:t>2025-2031年中国成人智能手表市场深度调研与发展趋势预测报告</w:t>
        </w:r>
      </w:hyperlink>
      <w:r>
        <w:rPr>
          <w:rFonts w:hint="eastAsia"/>
        </w:rPr>
        <w:t>》系统分析了成人智能手表行业的市场规模、市场需求及价格波动，深入探讨了成人智能手表产业链关键环节及各细分市场特点。报告基于权威数据，科学预测了成人智能手表市场前景与发展趋势，同时评估了成人智能手表重点企业的经营状况，包括品牌影响力、市场集中度及竞争格局。通过SWOT分析，报告揭示了成人智能手表行业面临的风险与机遇，为成人智能手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成人智能手表行业发展概述</w:t>
      </w:r>
      <w:r>
        <w:rPr>
          <w:rFonts w:hint="eastAsia"/>
        </w:rPr>
        <w:br/>
      </w:r>
      <w:r>
        <w:rPr>
          <w:rFonts w:hint="eastAsia"/>
        </w:rPr>
        <w:t>　　第一节 成人智能手表的概念</w:t>
      </w:r>
      <w:r>
        <w:rPr>
          <w:rFonts w:hint="eastAsia"/>
        </w:rPr>
        <w:br/>
      </w:r>
      <w:r>
        <w:rPr>
          <w:rFonts w:hint="eastAsia"/>
        </w:rPr>
        <w:t>　　　　一、成人智能手表的定义</w:t>
      </w:r>
      <w:r>
        <w:rPr>
          <w:rFonts w:hint="eastAsia"/>
        </w:rPr>
        <w:br/>
      </w:r>
      <w:r>
        <w:rPr>
          <w:rFonts w:hint="eastAsia"/>
        </w:rPr>
        <w:t>　　　　二、成人智能手表的分类</w:t>
      </w:r>
      <w:r>
        <w:rPr>
          <w:rFonts w:hint="eastAsia"/>
        </w:rPr>
        <w:br/>
      </w:r>
      <w:r>
        <w:rPr>
          <w:rFonts w:hint="eastAsia"/>
        </w:rPr>
        <w:t>　　　　三、成人智能手表在国民经济中的地位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我国成人智能手表市场概况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中国成人智能手表行业整体运行现状分析</w:t>
      </w:r>
      <w:r>
        <w:rPr>
          <w:rFonts w:hint="eastAsia"/>
        </w:rPr>
        <w:br/>
      </w:r>
      <w:r>
        <w:rPr>
          <w:rFonts w:hint="eastAsia"/>
        </w:rPr>
        <w:t>　　第一节 成人智能手表行业产业链概况</w:t>
      </w:r>
      <w:r>
        <w:rPr>
          <w:rFonts w:hint="eastAsia"/>
        </w:rPr>
        <w:br/>
      </w:r>
      <w:r>
        <w:rPr>
          <w:rFonts w:hint="eastAsia"/>
        </w:rPr>
        <w:t>　　　　一、成人智能手表行业上游发展现状</w:t>
      </w:r>
      <w:r>
        <w:rPr>
          <w:rFonts w:hint="eastAsia"/>
        </w:rPr>
        <w:br/>
      </w:r>
      <w:r>
        <w:rPr>
          <w:rFonts w:hint="eastAsia"/>
        </w:rPr>
        <w:t>　　　　二、成人智能手表行业上游发展趋势</w:t>
      </w:r>
      <w:r>
        <w:rPr>
          <w:rFonts w:hint="eastAsia"/>
        </w:rPr>
        <w:br/>
      </w:r>
      <w:r>
        <w:rPr>
          <w:rFonts w:hint="eastAsia"/>
        </w:rPr>
        <w:t>　　　　三、成人智能手表行业下游发展现状</w:t>
      </w:r>
      <w:r>
        <w:rPr>
          <w:rFonts w:hint="eastAsia"/>
        </w:rPr>
        <w:br/>
      </w:r>
      <w:r>
        <w:rPr>
          <w:rFonts w:hint="eastAsia"/>
        </w:rPr>
        <w:t>　　　　四、成人智能手表行业下游发展趋势</w:t>
      </w:r>
      <w:r>
        <w:rPr>
          <w:rFonts w:hint="eastAsia"/>
        </w:rPr>
        <w:br/>
      </w:r>
      <w:r>
        <w:rPr>
          <w:rFonts w:hint="eastAsia"/>
        </w:rPr>
        <w:t>　　第二节 成人智能手表行业市场供需情况分析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2020-2025年国内成人智能手表行业发展现状</w:t>
      </w:r>
      <w:r>
        <w:rPr>
          <w:rFonts w:hint="eastAsia"/>
        </w:rPr>
        <w:br/>
      </w:r>
      <w:r>
        <w:rPr>
          <w:rFonts w:hint="eastAsia"/>
        </w:rPr>
        <w:t>　　　　一、成人智能手表行业价格现状</w:t>
      </w:r>
      <w:r>
        <w:rPr>
          <w:rFonts w:hint="eastAsia"/>
        </w:rPr>
        <w:br/>
      </w:r>
      <w:r>
        <w:rPr>
          <w:rFonts w:hint="eastAsia"/>
        </w:rPr>
        <w:t>　　　　二、成人智能手表行业产销状况分析</w:t>
      </w:r>
      <w:r>
        <w:rPr>
          <w:rFonts w:hint="eastAsia"/>
        </w:rPr>
        <w:br/>
      </w:r>
      <w:r>
        <w:rPr>
          <w:rFonts w:hint="eastAsia"/>
        </w:rPr>
        <w:t>　　　　三、成人智能手表行业市场盈利能力分析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成人智能手表行业区域市场分析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2020-2025年中国成人智能手表行业进出口分析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2020-2025年成人智能手表行业进口情况分析</w:t>
      </w:r>
      <w:r>
        <w:rPr>
          <w:rFonts w:hint="eastAsia"/>
        </w:rPr>
        <w:br/>
      </w:r>
      <w:r>
        <w:rPr>
          <w:rFonts w:hint="eastAsia"/>
        </w:rPr>
        <w:t>　　　　一、成人智能手表行业进口现状分析</w:t>
      </w:r>
      <w:r>
        <w:rPr>
          <w:rFonts w:hint="eastAsia"/>
        </w:rPr>
        <w:br/>
      </w:r>
      <w:r>
        <w:rPr>
          <w:rFonts w:hint="eastAsia"/>
        </w:rPr>
        <w:t>　　　　二、成人智能手表行业进口规模分析</w:t>
      </w:r>
      <w:r>
        <w:rPr>
          <w:rFonts w:hint="eastAsia"/>
        </w:rPr>
        <w:br/>
      </w:r>
      <w:r>
        <w:rPr>
          <w:rFonts w:hint="eastAsia"/>
        </w:rPr>
        <w:t>　　　　三、成人智能手表行业进口前景分析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2020-2025年成人智能手表行业出口情况分析</w:t>
      </w:r>
      <w:r>
        <w:rPr>
          <w:rFonts w:hint="eastAsia"/>
        </w:rPr>
        <w:br/>
      </w:r>
      <w:r>
        <w:rPr>
          <w:rFonts w:hint="eastAsia"/>
        </w:rPr>
        <w:t>　　　　一、成人智能手表行业出口现状分析</w:t>
      </w:r>
      <w:r>
        <w:rPr>
          <w:rFonts w:hint="eastAsia"/>
        </w:rPr>
        <w:br/>
      </w:r>
      <w:r>
        <w:rPr>
          <w:rFonts w:hint="eastAsia"/>
        </w:rPr>
        <w:t>　　　　二、成人智能手表行业出口规模分析</w:t>
      </w:r>
      <w:r>
        <w:rPr>
          <w:rFonts w:hint="eastAsia"/>
        </w:rPr>
        <w:br/>
      </w:r>
      <w:r>
        <w:rPr>
          <w:rFonts w:hint="eastAsia"/>
        </w:rPr>
        <w:t>　　　　三、成人智能手表行业出口前景分析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2025年中国成人智能手表行业竞争格局分析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成人智能手表行业竞争结构分析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成人智能手表行业集中度分析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2020-2025年成人智能手表行业竞争格局分析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一、国内外成人智能手表竞争分析</w:t>
      </w:r>
      <w:r>
        <w:rPr>
          <w:rFonts w:hint="eastAsia"/>
        </w:rPr>
        <w:br/>
      </w:r>
      <w:r>
        <w:rPr>
          <w:rFonts w:hint="eastAsia"/>
        </w:rPr>
        <w:t>　　　　二、我国成人智能手表市场竞争分析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三、国内主要成人智能手表企业动向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2025年成人智能手表行业企业竞争格局分析</w:t>
      </w:r>
      <w:r>
        <w:rPr>
          <w:rFonts w:hint="eastAsia"/>
        </w:rPr>
        <w:br/>
      </w:r>
      <w:r>
        <w:rPr>
          <w:rFonts w:hint="eastAsia"/>
        </w:rPr>
        <w:t>　　第一节 苹果股份有限公司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摩托罗拉移动技术（中国）有限公司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北京佳明航电科技有限公司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康贝（上海）有限公司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广东小天才科技有限公司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深圳五洲无线技术有限公司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未来成人智能手表行业发展预测分析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2025-2031年成人智能手表行业市场预测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2025-2031年中国成人智能手表行业供需预测</w:t>
      </w:r>
      <w:r>
        <w:rPr>
          <w:rFonts w:hint="eastAsia"/>
        </w:rPr>
        <w:br/>
      </w:r>
      <w:r>
        <w:rPr>
          <w:rFonts w:hint="eastAsia"/>
        </w:rPr>
        <w:t>　　　　一、中国成人智能手表供给预测</w:t>
      </w:r>
      <w:r>
        <w:rPr>
          <w:rFonts w:hint="eastAsia"/>
        </w:rPr>
        <w:br/>
      </w:r>
      <w:r>
        <w:rPr>
          <w:rFonts w:hint="eastAsia"/>
        </w:rPr>
        <w:t>　　　　二、中国成人智能手表产量预测</w:t>
      </w:r>
      <w:r>
        <w:rPr>
          <w:rFonts w:hint="eastAsia"/>
        </w:rPr>
        <w:br/>
      </w:r>
      <w:r>
        <w:rPr>
          <w:rFonts w:hint="eastAsia"/>
        </w:rPr>
        <w:t>　　　　三、中国成人智能手表需求预测</w:t>
      </w:r>
      <w:r>
        <w:rPr>
          <w:rFonts w:hint="eastAsia"/>
        </w:rPr>
        <w:br/>
      </w:r>
      <w:r>
        <w:rPr>
          <w:rFonts w:hint="eastAsia"/>
        </w:rPr>
        <w:t>　　　　四、中国成人智能手表供需平衡预测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2025-2031年成人智能手表行业发展前景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消费市场对成人智能手表行业的影响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对成人智能手表行业投资机会与风险分析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成人智能手表行业投资机会分析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一、成人智能手表投资项目分析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二、可以投资的成人智能手表模式</w:t>
      </w:r>
      <w:r>
        <w:rPr>
          <w:rFonts w:hint="eastAsia"/>
        </w:rPr>
        <w:br/>
      </w:r>
      <w:r>
        <w:rPr>
          <w:rFonts w:hint="eastAsia"/>
        </w:rPr>
        <w:t>　　　　三、2025年成人智能手表投资机会</w:t>
      </w:r>
      <w:r>
        <w:rPr>
          <w:rFonts w:hint="eastAsia"/>
        </w:rPr>
        <w:br/>
      </w:r>
      <w:r>
        <w:rPr>
          <w:rFonts w:hint="eastAsia"/>
        </w:rPr>
        <w:t>　　　　四、2025年成人智能手表投资新方向</w:t>
      </w:r>
      <w:r>
        <w:rPr>
          <w:rFonts w:hint="eastAsia"/>
        </w:rPr>
        <w:br/>
      </w:r>
      <w:r>
        <w:rPr>
          <w:rFonts w:hint="eastAsia"/>
        </w:rPr>
        <w:t>　　　　五、2025-2031年成人智能手表行业投资的建议</w:t>
      </w:r>
      <w:r>
        <w:rPr>
          <w:rFonts w:hint="eastAsia"/>
        </w:rPr>
        <w:br/>
      </w:r>
      <w:r>
        <w:rPr>
          <w:rFonts w:hint="eastAsia"/>
        </w:rPr>
        <w:t>　　第二节 影响成人智能手表行业发展的主要因素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成人智能手表行业投资风险及控制策略分析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成人智能手表行业发展建议分析</w:t>
      </w:r>
      <w:r>
        <w:rPr>
          <w:rFonts w:hint="eastAsia"/>
        </w:rPr>
        <w:br/>
      </w:r>
      <w:r>
        <w:rPr>
          <w:rFonts w:hint="eastAsia"/>
        </w:rPr>
        <w:t>　　第一节 成人智能手表行业研究结论及建议</w:t>
      </w:r>
      <w:r>
        <w:rPr>
          <w:rFonts w:hint="eastAsia"/>
        </w:rPr>
        <w:br/>
      </w:r>
      <w:r>
        <w:rPr>
          <w:rFonts w:hint="eastAsia"/>
        </w:rPr>
        <w:t>　　第二节 成人智能手表细分行业研究结论及建议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中^智^林^－成人智能手表行业竞争策略总结及建议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成人智能手表产业链分析</w:t>
      </w:r>
      <w:r>
        <w:rPr>
          <w:rFonts w:hint="eastAsia"/>
        </w:rPr>
        <w:br/>
      </w:r>
      <w:r>
        <w:rPr>
          <w:rFonts w:hint="eastAsia"/>
        </w:rPr>
        <w:t>　　图表 成人智能手表行业生命周期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2020-2025年全球成人智能手表产业市场规模</w:t>
      </w:r>
      <w:r>
        <w:rPr>
          <w:rFonts w:hint="eastAsia"/>
        </w:rPr>
        <w:br/>
      </w:r>
      <w:r>
        <w:rPr>
          <w:rFonts w:hint="eastAsia"/>
        </w:rPr>
        <w:t>　　图表 2020-2025年成人智能手表重要数据指标比较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2020-2025年中国成人智能手表竞争力分析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2025-2031年中国成人智能手表发展前景预测</w:t>
      </w:r>
      <w:r>
        <w:rPr>
          <w:rFonts w:hint="eastAsia"/>
        </w:rPr>
        <w:br/>
      </w:r>
      <w:r>
        <w:rPr>
          <w:rFonts w:hint="eastAsia"/>
        </w:rPr>
        <w:t>　　图表 2020-2025年成人智能手表行业集中度分析</w:t>
      </w:r>
      <w:r>
        <w:rPr>
          <w:rFonts w:hint="eastAsia"/>
        </w:rPr>
        <w:br/>
      </w:r>
      <w:r>
        <w:rPr>
          <w:rFonts w:hint="eastAsia"/>
        </w:rPr>
        <w:t>　　图表 2020-2025年成人智能手表行业区域集中度分析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2020-2025年成人智能手表行业企业集中度分析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2020-2025年成人智能手表行业我国GDP分析</w:t>
      </w:r>
      <w:r>
        <w:rPr>
          <w:rFonts w:hint="eastAsia"/>
        </w:rPr>
        <w:br/>
      </w:r>
      <w:r>
        <w:rPr>
          <w:rFonts w:hint="eastAsia"/>
        </w:rPr>
        <w:t>　　图表 2020-2025年成人智能手表行业我国固定资产投资分析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2020-2025年成人智能手表行业资产分析</w:t>
      </w:r>
      <w:r>
        <w:rPr>
          <w:rFonts w:hint="eastAsia"/>
        </w:rPr>
        <w:br/>
      </w:r>
      <w:r>
        <w:rPr>
          <w:rFonts w:hint="eastAsia"/>
        </w:rPr>
        <w:t>　　图表 2020-2025年成人智能手表行业负债分析</w:t>
      </w:r>
      <w:r>
        <w:rPr>
          <w:rFonts w:hint="eastAsia"/>
        </w:rPr>
        <w:br/>
      </w:r>
      <w:r>
        <w:rPr>
          <w:rFonts w:hint="eastAsia"/>
        </w:rPr>
        <w:t>　　图表 2020-2025年成人智能手表行业偿债能力分析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9daaa7ea349be" w:history="1">
        <w:r>
          <w:rPr>
            <w:rStyle w:val="Hyperlink"/>
          </w:rPr>
          <w:t>2025-2031年中国成人智能手表市场深度调研与发展趋势预测报告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9daaa7ea349be" w:history="1">
        <w:r>
          <w:rPr>
            <w:rStyle w:val="Hyperlink"/>
          </w:rPr>
          <w:t>https://www.20087.com/3/87/ChengRenZhiNengShouBiaoFaZhanQuS.html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手机手表哪款最好、成人智能手表十大排名、2023智能手表排行、可插卡成人智能手表、儿童手表品牌排行榜10强、成人智能手表性价比排行、能插SIM卡成人电话手表、成人智能手表哪个牌子好、成人智能手表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5a3574cd0464b" w:history="1">
      <w:r>
        <w:rPr>
          <w:rStyle w:val="Hyperlink"/>
        </w:rPr>
        <w:t>2025-2031年中国成人智能手表市场深度调研与发展趋势预测报告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ChengRenZhiNengShouBiaoFaZhanQuS.html" TargetMode="External" Id="R5249daaa7ea3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ChengRenZhiNengShouBiaoFaZhanQuS.html" TargetMode="External" Id="R4b55a3574cd0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2025-02-03T07:41:00Z</dcterms:created>
  <dcterms:modified xsi:type="dcterms:W3CDTF">2025-02-03T08:41:00Z</dcterms:modified>
  <dc:subject>2025-2031年中国成人智能手表市场深度调研与发展趋势预测报告</dc:subject>
  <dc:title>2025-2031年中国成人智能手表市场深度调研与发展趋势预测报告</dc:title>
  <cp:keywords>2025-2031年中国成人智能手表市场深度调研与发展趋势预测报告</cp:keywords>
  <dc:description>2025-2031年中国成人智能手表市场深度调研与发展趋势预测报告</dc:description>
</cp:coreProperties>
</file>