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9587a24d64d4b" w:history="1">
              <w:r>
                <w:rPr>
                  <w:rStyle w:val="Hyperlink"/>
                </w:rPr>
                <w:t>中国掘进机市场现状调研及发展前景预测报告（2025-2031年）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9587a24d64d4b" w:history="1">
              <w:r>
                <w:rPr>
                  <w:rStyle w:val="Hyperlink"/>
                </w:rPr>
                <w:t>中国掘进机市场现状调研及发展前景预测报告（2025-2031年）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9587a24d64d4b" w:history="1">
                <w:r>
                  <w:rPr>
                    <w:rStyle w:val="Hyperlink"/>
                  </w:rPr>
                  <w:t>https://www.20087.com/3/17/JueJinJiHangYeDiaoYanBaoGao.html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隧道和地下工程施工的关键设备，近年来随着全球基础设施建设的加速，市场需求稳步增长。现代掘进机不仅在直径、掘进速度和自动化水平上有所突破，还在环保和安全性能上做出了改进。盾构机和硬岩掘进机等机型的创新，提高了隧道施工的效率和安全性，降低了对周围环境的影响。</w:t>
      </w:r>
      <w:r>
        <w:rPr>
          <w:rFonts w:hint="eastAsia"/>
        </w:rPr>
        <w:br/>
      </w:r>
      <w:r>
        <w:rPr>
          <w:rFonts w:hint="eastAsia"/>
        </w:rPr>
        <w:t>　　未来，掘进机行业将更加注重智能化和可持续性。随着物联网和人工智能技术的应用，掘进机将实现远程监控和智能调度，提高施工精度和效率。同时，采用可再生能源和提高能效的设计，将减少施工过程中的碳足迹。此外，模块化和可扩展性的设计理念，将使掘进机能够适应各种地质条件和施工需求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9587a24d64d4b" w:history="1">
        <w:r>
          <w:rPr>
            <w:rStyle w:val="Hyperlink"/>
          </w:rPr>
          <w:t>中国掘进机市场现状调研及发展前景预测报告（2025-2031年）</w:t>
        </w:r>
      </w:hyperlink>
      <w:r>
        <w:rPr>
          <w:rFonts w:hint="eastAsia"/>
        </w:rPr>
        <w:t>》基于对掘进机行业的长期监测研究，结合掘进机行业供需关系变化规律、产品消费结构、应用领域拓展、市场发展环境及政策支持等多维度分析，采用定量与定性相结合的科学方法，对行业内重点企业进行了系统研究。报告全面呈现了掘进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掘进机行业概述</w:t>
      </w:r>
      <w:r>
        <w:rPr>
          <w:rFonts w:hint="eastAsia"/>
        </w:rPr>
        <w:br/>
      </w:r>
      <w:r>
        <w:rPr>
          <w:rFonts w:hint="eastAsia"/>
        </w:rPr>
        <w:t>　　第一节 掘进机行业界定</w:t>
      </w:r>
      <w:r>
        <w:rPr>
          <w:rFonts w:hint="eastAsia"/>
        </w:rPr>
        <w:br/>
      </w:r>
      <w:r>
        <w:rPr>
          <w:rFonts w:hint="eastAsia"/>
        </w:rPr>
        <w:t>　　第二节 掘进机行业发展历程</w:t>
      </w:r>
      <w:r>
        <w:rPr>
          <w:rFonts w:hint="eastAsia"/>
        </w:rPr>
        <w:br/>
      </w:r>
      <w:r>
        <w:rPr>
          <w:rFonts w:hint="eastAsia"/>
        </w:rPr>
        <w:t>　　第三节 掘进机产业链分析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二、掘进机产业链模型分析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掘进机行业经济环境分析</w:t>
      </w:r>
      <w:r>
        <w:rPr>
          <w:rFonts w:hint="eastAsia"/>
        </w:rPr>
        <w:br/>
      </w:r>
      <w:r>
        <w:rPr>
          <w:rFonts w:hint="eastAsia"/>
        </w:rPr>
        <w:t>　　第二节 掘进机行业政策环境分析</w:t>
      </w:r>
      <w:r>
        <w:rPr>
          <w:rFonts w:hint="eastAsia"/>
        </w:rPr>
        <w:br/>
      </w:r>
      <w:r>
        <w:rPr>
          <w:rFonts w:hint="eastAsia"/>
        </w:rPr>
        <w:t>　　　　一、掘进机行业相关政策</w:t>
      </w:r>
      <w:r>
        <w:rPr>
          <w:rFonts w:hint="eastAsia"/>
        </w:rPr>
        <w:br/>
      </w:r>
      <w:r>
        <w:rPr>
          <w:rFonts w:hint="eastAsia"/>
        </w:rPr>
        <w:t>　　　　二、掘进机行业相关标准</w:t>
      </w:r>
      <w:r>
        <w:rPr>
          <w:rFonts w:hint="eastAsia"/>
        </w:rPr>
        <w:br/>
      </w:r>
      <w:r>
        <w:rPr>
          <w:rFonts w:hint="eastAsia"/>
        </w:rPr>
        <w:t>　　第三节 掘进机行业技术环境分析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2024-2025年中国掘进机行业发展概况</w:t>
      </w:r>
      <w:r>
        <w:rPr>
          <w:rFonts w:hint="eastAsia"/>
        </w:rPr>
        <w:br/>
      </w:r>
      <w:r>
        <w:rPr>
          <w:rFonts w:hint="eastAsia"/>
        </w:rPr>
        <w:t>　　第一节 掘进机行业发展态势分析</w:t>
      </w:r>
      <w:r>
        <w:rPr>
          <w:rFonts w:hint="eastAsia"/>
        </w:rPr>
        <w:br/>
      </w:r>
      <w:r>
        <w:rPr>
          <w:rFonts w:hint="eastAsia"/>
        </w:rPr>
        <w:t>　　第二节 掘进机行业发展特点分析</w:t>
      </w:r>
      <w:r>
        <w:rPr>
          <w:rFonts w:hint="eastAsia"/>
        </w:rPr>
        <w:br/>
      </w:r>
      <w:r>
        <w:rPr>
          <w:rFonts w:hint="eastAsia"/>
        </w:rPr>
        <w:t>　　第三节 掘进机行业市场供需分析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2019-2024年中国掘进机行业总体规模</w:t>
      </w:r>
      <w:r>
        <w:rPr>
          <w:rFonts w:hint="eastAsia"/>
        </w:rPr>
        <w:br/>
      </w:r>
      <w:r>
        <w:rPr>
          <w:rFonts w:hint="eastAsia"/>
        </w:rPr>
        <w:t>　　第二节 中国掘进机行业盈利情况分析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中国掘进机行业产量情况分析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一、2019-2024年中国掘进机行业产量统计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二、2024年中国掘进机行业产量特点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第四节 中国掘进机行业需求概况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一、2019-2024年中国掘进机行业需求情况分析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二、2025年中国掘进机行业市场需求特点分析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三、2025-2031年中国掘进机市场需求预测</w:t>
      </w:r>
      <w:r>
        <w:rPr>
          <w:rFonts w:hint="eastAsia"/>
        </w:rPr>
        <w:br/>
      </w:r>
      <w:r>
        <w:rPr>
          <w:rFonts w:hint="eastAsia"/>
        </w:rPr>
        <w:t>　　第五节 掘进机产业供需平衡状况分析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中国掘进机行业进口情况分析预测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一、2019-2024年中国掘进机行业进口情况分析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二、2024-2025年中国掘进机行业进口特点分析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三、2025-2031年中国掘进机行业进口情况预测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中国掘进机行业出口情况分析预测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一、2019-2024年中国掘进机行业出口情况分析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二、2024-2025年中国掘进机行业出口特点分析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二、2025-2031年中国掘进机行业出口情况预测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影响中国掘进机行业进出口因素分析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2019-2024年中国掘进机行业重点地区调研分析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一、中国掘进机行业重点区域市场结构调研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二、**地区掘进机行业调研分析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三、**地区掘进机行业调研分析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四、**地区掘进机行业调研分析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五、**地区掘进机行业调研分析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六、**地区掘进机行业调研分析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掘进机行业竞争格局分析</w:t>
      </w:r>
      <w:r>
        <w:rPr>
          <w:rFonts w:hint="eastAsia"/>
        </w:rPr>
        <w:br/>
      </w:r>
      <w:r>
        <w:rPr>
          <w:rFonts w:hint="eastAsia"/>
        </w:rPr>
        <w:t>　　第一节 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二、掘进机企业集中度分析</w:t>
      </w:r>
      <w:r>
        <w:rPr>
          <w:rFonts w:hint="eastAsia"/>
        </w:rPr>
        <w:br/>
      </w:r>
      <w:r>
        <w:rPr>
          <w:rFonts w:hint="eastAsia"/>
        </w:rPr>
        <w:t>　　　　三、掘进机区域集中度分析</w:t>
      </w:r>
      <w:r>
        <w:rPr>
          <w:rFonts w:hint="eastAsia"/>
        </w:rPr>
        <w:br/>
      </w:r>
      <w:r>
        <w:rPr>
          <w:rFonts w:hint="eastAsia"/>
        </w:rPr>
        <w:t>　　第二节 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一、2024-2025年掘进机行业竞争分析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二、2024-2025年中外掘进机产品竞争分析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三、2019-2024年中国掘进机市场竞争分析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四、2025-2031年国内主要掘进机企业动向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掘进机行业重点企业发展调研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二、掘进机企业经营情况分析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二、掘进机企业经营情况分析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二、掘进机企业经营情况分析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二、掘进机企业经营情况分析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二、掘进机企业经营情况分析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掘进机行业发展前景与市场趋势分析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我国掘进机行业前景与机遇分析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一、我国掘进机行业发展前景</w:t>
      </w:r>
      <w:r>
        <w:rPr>
          <w:rFonts w:hint="eastAsia"/>
        </w:rPr>
        <w:br/>
      </w:r>
      <w:r>
        <w:rPr>
          <w:rFonts w:hint="eastAsia"/>
        </w:rPr>
        <w:t>　　　　二、我国掘进机发展机遇分析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三、2024-2025年掘进机的发展机遇分析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四、经济危机对掘进机行业的影响分析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2025-2031年中国掘进机市场趋势分析</w:t>
      </w:r>
      <w:r>
        <w:rPr>
          <w:rFonts w:hint="eastAsia"/>
        </w:rPr>
        <w:br/>
      </w:r>
      <w:r>
        <w:rPr>
          <w:rFonts w:hint="eastAsia"/>
        </w:rPr>
        <w:t>　　　　一、掘进机市场趋势总结</w:t>
      </w:r>
      <w:r>
        <w:rPr>
          <w:rFonts w:hint="eastAsia"/>
        </w:rPr>
        <w:br/>
      </w:r>
      <w:r>
        <w:rPr>
          <w:rFonts w:hint="eastAsia"/>
        </w:rPr>
        <w:t>　　　　二、掘进机发展趋势分析</w:t>
      </w:r>
      <w:r>
        <w:rPr>
          <w:rFonts w:hint="eastAsia"/>
        </w:rPr>
        <w:br/>
      </w:r>
      <w:r>
        <w:rPr>
          <w:rFonts w:hint="eastAsia"/>
        </w:rPr>
        <w:t>　　　　三、掘进机市场发展空间</w:t>
      </w:r>
      <w:r>
        <w:rPr>
          <w:rFonts w:hint="eastAsia"/>
        </w:rPr>
        <w:br/>
      </w:r>
      <w:r>
        <w:rPr>
          <w:rFonts w:hint="eastAsia"/>
        </w:rPr>
        <w:t>　　　　四、掘进机产业政策趋向</w:t>
      </w:r>
      <w:r>
        <w:rPr>
          <w:rFonts w:hint="eastAsia"/>
        </w:rPr>
        <w:br/>
      </w:r>
      <w:r>
        <w:rPr>
          <w:rFonts w:hint="eastAsia"/>
        </w:rPr>
        <w:t>　　　　五、掘进机技术革新趋势</w:t>
      </w:r>
      <w:r>
        <w:rPr>
          <w:rFonts w:hint="eastAsia"/>
        </w:rPr>
        <w:br/>
      </w:r>
      <w:r>
        <w:rPr>
          <w:rFonts w:hint="eastAsia"/>
        </w:rPr>
        <w:t>　　　　六、掘进机价格走势分析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七、国际环境对掘进机行业的影响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掘进机行业发展因素与投资风险分析预测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2025年影响掘进机行业发展主要因素分析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一、影响掘进机行业发展的不利因素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二、影响掘进机行业发展的稳定因素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三、影响掘进机行业发展的有利因素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四、我国掘进机行业发展面临的机遇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五、我国掘进机行业发展面临的挑战</w:t>
      </w:r>
      <w:r>
        <w:rPr>
          <w:rFonts w:hint="eastAsia"/>
        </w:rPr>
        <w:br/>
      </w:r>
      <w:r>
        <w:rPr>
          <w:rFonts w:hint="eastAsia"/>
        </w:rPr>
        <w:t>　　第二节 掘进机行业投资风险分析预测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一、2025-2031年掘进机行业市场风险分析预测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二、2025-2031年掘进机行业政策风险分析预测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三、2025-2031年掘进机行业技术风险分析预测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四、2025-2031年掘进机行业竞争风险分析预测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五、2025-2031年掘进机行业管理风险分析预测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六、2025-2031年掘进机行业其他风险分析预测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2025-2031年掘进机行业盈利模式与投资策略探讨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国外掘进机行业投资现状及经营模式分析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一、境外掘进机行业成长情况调查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我国掘进机行业商业模式探讨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我国掘进机行业投资国际化发展战略分析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我国掘进机行业投资策略分析</w:t>
      </w:r>
      <w:r>
        <w:rPr>
          <w:rFonts w:hint="eastAsia"/>
        </w:rPr>
        <w:br/>
      </w:r>
      <w:r>
        <w:rPr>
          <w:rFonts w:hint="eastAsia"/>
        </w:rPr>
        <w:t>　　第五节 掘进机行业最优投资路径设计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中国掘进机行业生产、营销企业投资运作模式分析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掘进机行业外销与内销优势分析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2025-2031年中国掘进机行业市场规模及增长趋势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2025-2031年中国掘进机行业投资规模预测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2025-2031年掘进机行业市场盈利预测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中:智林:：掘进机行业项目投资建议</w:t>
      </w:r>
      <w:r>
        <w:rPr>
          <w:rFonts w:hint="eastAsia"/>
        </w:rPr>
        <w:br/>
      </w:r>
      <w:r>
        <w:rPr>
          <w:rFonts w:hint="eastAsia"/>
        </w:rPr>
        <w:t>　　　　一、掘进机技术应用注意事项</w:t>
      </w:r>
      <w:r>
        <w:rPr>
          <w:rFonts w:hint="eastAsia"/>
        </w:rPr>
        <w:br/>
      </w:r>
      <w:r>
        <w:rPr>
          <w:rFonts w:hint="eastAsia"/>
        </w:rPr>
        <w:t>　　　　二、掘进机项目投资注意事项</w:t>
      </w:r>
      <w:r>
        <w:rPr>
          <w:rFonts w:hint="eastAsia"/>
        </w:rPr>
        <w:br/>
      </w:r>
      <w:r>
        <w:rPr>
          <w:rFonts w:hint="eastAsia"/>
        </w:rPr>
        <w:t>　　　　三、掘进机生产开发注意事项</w:t>
      </w:r>
      <w:r>
        <w:rPr>
          <w:rFonts w:hint="eastAsia"/>
        </w:rPr>
        <w:br/>
      </w:r>
      <w:r>
        <w:rPr>
          <w:rFonts w:hint="eastAsia"/>
        </w:rPr>
        <w:t>　　　　四、掘进机销售注意事项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掘进机行业类别</w:t>
      </w:r>
      <w:r>
        <w:rPr>
          <w:rFonts w:hint="eastAsia"/>
        </w:rPr>
        <w:br/>
      </w:r>
      <w:r>
        <w:rPr>
          <w:rFonts w:hint="eastAsia"/>
        </w:rPr>
        <w:t>　　图表 掘进机行业产业链调研</w:t>
      </w:r>
      <w:r>
        <w:rPr>
          <w:rFonts w:hint="eastAsia"/>
        </w:rPr>
        <w:br/>
      </w:r>
      <w:r>
        <w:rPr>
          <w:rFonts w:hint="eastAsia"/>
        </w:rPr>
        <w:t>　　图表 掘进机行业现状</w:t>
      </w:r>
      <w:r>
        <w:rPr>
          <w:rFonts w:hint="eastAsia"/>
        </w:rPr>
        <w:br/>
      </w:r>
      <w:r>
        <w:rPr>
          <w:rFonts w:hint="eastAsia"/>
        </w:rPr>
        <w:t>　　图表 掘进机行业标准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2025年中国掘进机行业产能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2019-2024年中国掘进机行业产量统计</w:t>
      </w:r>
      <w:r>
        <w:rPr>
          <w:rFonts w:hint="eastAsia"/>
        </w:rPr>
        <w:br/>
      </w:r>
      <w:r>
        <w:rPr>
          <w:rFonts w:hint="eastAsia"/>
        </w:rPr>
        <w:t>　　图表 掘进机行业动态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2019-2024年中国掘进机市场需求量</w:t>
      </w:r>
      <w:r>
        <w:rPr>
          <w:rFonts w:hint="eastAsia"/>
        </w:rPr>
        <w:br/>
      </w:r>
      <w:r>
        <w:rPr>
          <w:rFonts w:hint="eastAsia"/>
        </w:rPr>
        <w:t>　　图表 2025年中国掘进机行业需求区域调研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2019-2024年中国掘进机行情</w:t>
      </w:r>
      <w:r>
        <w:rPr>
          <w:rFonts w:hint="eastAsia"/>
        </w:rPr>
        <w:br/>
      </w:r>
      <w:r>
        <w:rPr>
          <w:rFonts w:hint="eastAsia"/>
        </w:rPr>
        <w:t>　　图表 2019-2024年中国掘进机价格走势图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2019-2024年中国掘进机行业销售收入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2019-2024年中国掘进机行业盈利情况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2019-2024年中国掘进机行业利润总额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2019-2024年中国掘进机进口统计</w:t>
      </w:r>
      <w:r>
        <w:rPr>
          <w:rFonts w:hint="eastAsia"/>
        </w:rPr>
        <w:br/>
      </w:r>
      <w:r>
        <w:rPr>
          <w:rFonts w:hint="eastAsia"/>
        </w:rPr>
        <w:t>　　图表 2019-2024年中国掘进机出口统计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掘进机行业竞争对手分析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2025-2031年中国掘进机行业市场规模预测</w:t>
      </w:r>
      <w:r>
        <w:rPr>
          <w:rFonts w:hint="eastAsia"/>
        </w:rPr>
        <w:br/>
      </w:r>
      <w:r>
        <w:rPr>
          <w:rFonts w:hint="eastAsia"/>
        </w:rPr>
        <w:t>　　图表 掘进机行业准入条件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2025年中国掘进机市场前景</w:t>
      </w:r>
      <w:r>
        <w:rPr>
          <w:rFonts w:hint="eastAsia"/>
        </w:rPr>
        <w:br/>
      </w:r>
      <w:r>
        <w:rPr>
          <w:rFonts w:hint="eastAsia"/>
        </w:rPr>
        <w:t>　　图表 2025-2031年中国掘进机行业信息化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2025-2031年中国掘进机行业风险分析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2025-2031年中国掘进机行业发展趋势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9587a24d64d4b" w:history="1">
        <w:r>
          <w:rPr>
            <w:rStyle w:val="Hyperlink"/>
          </w:rPr>
          <w:t>中国掘进机市场现状调研及发展前景预测报告（2025-2031年）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9587a24d64d4b" w:history="1">
        <w:r>
          <w:rPr>
            <w:rStyle w:val="Hyperlink"/>
          </w:rPr>
          <w:t>https://www.20087.com/3/17/JueJinJiHangYeDiaoYanBaoGao.html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c23a71a6d4e11" w:history="1">
      <w:r>
        <w:rPr>
          <w:rStyle w:val="Hyperlink"/>
        </w:rPr>
        <w:t>中国掘进机市场现状调研及发展前景预测报告（2025-2031年）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ueJinJiHangYeDiaoYanBaoGao.html" TargetMode="External" Id="R9cb9587a24d6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ueJinJiHangYeDiaoYanBaoGao.html" TargetMode="External" Id="Rfb4c23a71a6d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2024-09-21T06:14:00Z</dcterms:created>
  <dcterms:modified xsi:type="dcterms:W3CDTF">2024-09-21T07:14:00Z</dcterms:modified>
  <dc:subject>中国掘进机市场现状调研及发展前景预测报告（2025-2031年）</dc:subject>
  <dc:title>中国掘进机市场现状调研及发展前景预测报告（2025-2031年）</dc:title>
  <cp:keywords>中国掘进机市场现状调研及发展前景预测报告（2025-2031年）</cp:keywords>
  <dc:description>中国掘进机市场现状调研及发展前景预测报告（2025-2031年）</dc:description>
</cp:coreProperties>
</file>