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999fb3bb64259" w:history="1">
              <w:r>
                <w:rPr>
                  <w:rStyle w:val="Hyperlink"/>
                </w:rPr>
                <w:t>2025-2031年机器人行业发展调研及市场前景分析报告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999fb3bb64259" w:history="1">
              <w:r>
                <w:rPr>
                  <w:rStyle w:val="Hyperlink"/>
                </w:rPr>
                <w:t>2025-2031年机器人行业发展调研及市场前景分析报告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999fb3bb64259" w:history="1">
                <w:r>
                  <w:rPr>
                    <w:rStyle w:val="Hyperlink"/>
                  </w:rPr>
                  <w:t>https://www.20087.com/3/37/JiQiRenHangYeFenXiBaoGao.html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技术近年来取得了显著进步，从工业机器人到服务机器人，应用场景不断扩展。工业机器人在汽车、电子、物流等行业广泛应用，提高了生产效率和产品质量。服务机器人则在医疗、教育、娱乐等领域崭露头角，尤其是疫情期间，无接触服务需求的激增推动了服务机器人的快速发展。此外，人形机器人、仿生机器人等前沿技术也在探索阶段，展现了未来机器人技术的无限可能。</w:t>
      </w:r>
      <w:r>
        <w:rPr>
          <w:rFonts w:hint="eastAsia"/>
        </w:rPr>
        <w:br/>
      </w:r>
      <w:r>
        <w:rPr>
          <w:rFonts w:hint="eastAsia"/>
        </w:rPr>
        <w:t>　　机器人行业未来将更加注重人机协作和智能化升级。随着AI、机器视觉、语音识别等技术的集成，机器人将具备更强的学习能力和适应性，能够更好地融入人类的工作和生活环境。同时，机器人伦理和法律框架的建立将为行业的健康发展奠定基础，确保机器人技术的安全可控。在教育、医疗、养老等服务领域，机器人将发挥更大的作用，提升社会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999fb3bb64259" w:history="1">
        <w:r>
          <w:rPr>
            <w:rStyle w:val="Hyperlink"/>
          </w:rPr>
          <w:t>2025-2031年机器人行业发展调研及市场前景分析报告</w:t>
        </w:r>
      </w:hyperlink>
      <w:r>
        <w:rPr>
          <w:rFonts w:hint="eastAsia"/>
        </w:rPr>
        <w:t>》依托详实数据与一手调研资料，系统分析了机器人行业的产业链结构、市场规模、需求特征及价格体系，客观呈现了机器人行业发展现状，科学预测了机器人市场前景与未来趋势，重点剖析了重点企业的竞争格局、市场集中度及品牌影响力。同时，通过对机器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中国机器人行业发展环境</w:t>
      </w:r>
      <w:r>
        <w:rPr>
          <w:rFonts w:hint="eastAsia"/>
        </w:rPr>
        <w:br/>
      </w:r>
      <w:r>
        <w:rPr>
          <w:rFonts w:hint="eastAsia"/>
        </w:rPr>
        <w:t>　　第一节 机器人行业及属性分析</w:t>
      </w:r>
      <w:r>
        <w:rPr>
          <w:rFonts w:hint="eastAsia"/>
        </w:rPr>
        <w:br/>
      </w:r>
      <w:r>
        <w:rPr>
          <w:rFonts w:hint="eastAsia"/>
        </w:rPr>
        <w:t>　　　　一、机器人行业定义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四、机器人行业周期属性</w:t>
      </w:r>
      <w:r>
        <w:rPr>
          <w:rFonts w:hint="eastAsia"/>
        </w:rPr>
        <w:br/>
      </w:r>
      <w:r>
        <w:rPr>
          <w:rFonts w:hint="eastAsia"/>
        </w:rPr>
        <w:t>　　第二节 机器人行业经济发展环境</w:t>
      </w:r>
      <w:r>
        <w:rPr>
          <w:rFonts w:hint="eastAsia"/>
        </w:rPr>
        <w:br/>
      </w:r>
      <w:r>
        <w:rPr>
          <w:rFonts w:hint="eastAsia"/>
        </w:rPr>
        <w:t>　　第三节 机器人行业政策发展环境</w:t>
      </w:r>
      <w:r>
        <w:rPr>
          <w:rFonts w:hint="eastAsia"/>
        </w:rPr>
        <w:br/>
      </w:r>
      <w:r>
        <w:rPr>
          <w:rFonts w:hint="eastAsia"/>
        </w:rPr>
        <w:t>　　第四节 机器人行业社会发展环境</w:t>
      </w:r>
      <w:r>
        <w:rPr>
          <w:rFonts w:hint="eastAsia"/>
        </w:rPr>
        <w:br/>
      </w:r>
      <w:r>
        <w:rPr>
          <w:rFonts w:hint="eastAsia"/>
        </w:rPr>
        <w:t>　　第五节 机器人投融资发展环境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2019-2024年中国机器人行业总体规模</w:t>
      </w:r>
      <w:r>
        <w:rPr>
          <w:rFonts w:hint="eastAsia"/>
        </w:rPr>
        <w:br/>
      </w:r>
      <w:r>
        <w:rPr>
          <w:rFonts w:hint="eastAsia"/>
        </w:rPr>
        <w:t>　　第二节 中国机器人行业盈利情况分析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中国机器人行业产量情况分析与预测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二、2024年机器人行业产量特点分析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中国机器人行业需求概况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一、2019-2024年中国机器人行业需求情况分析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三、2025-2031年中国机器人市场需求预测分析</w:t>
      </w:r>
      <w:r>
        <w:rPr>
          <w:rFonts w:hint="eastAsia"/>
        </w:rPr>
        <w:br/>
      </w:r>
      <w:r>
        <w:rPr>
          <w:rFonts w:hint="eastAsia"/>
        </w:rPr>
        <w:t>　　第五节 机器人产业供需平衡状况分析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我国机器人行业前景与机遇分析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一、我国机器人行业发展前景</w:t>
      </w:r>
      <w:r>
        <w:rPr>
          <w:rFonts w:hint="eastAsia"/>
        </w:rPr>
        <w:br/>
      </w:r>
      <w:r>
        <w:rPr>
          <w:rFonts w:hint="eastAsia"/>
        </w:rPr>
        <w:t>　　　　二、我国机器人发展机遇分析</w:t>
      </w:r>
      <w:r>
        <w:rPr>
          <w:rFonts w:hint="eastAsia"/>
        </w:rPr>
        <w:br/>
      </w:r>
      <w:r>
        <w:rPr>
          <w:rFonts w:hint="eastAsia"/>
        </w:rPr>
        <w:t>　　　　三、2025年机器人的发展机遇分析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四、新冠疫情对机器人行业的影响分析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2025-2031年中国机器人市场趋势分析</w:t>
      </w:r>
      <w:r>
        <w:rPr>
          <w:rFonts w:hint="eastAsia"/>
        </w:rPr>
        <w:br/>
      </w:r>
      <w:r>
        <w:rPr>
          <w:rFonts w:hint="eastAsia"/>
        </w:rPr>
        <w:t>　　　　一、机器人市场趋势总结</w:t>
      </w:r>
      <w:r>
        <w:rPr>
          <w:rFonts w:hint="eastAsia"/>
        </w:rPr>
        <w:br/>
      </w:r>
      <w:r>
        <w:rPr>
          <w:rFonts w:hint="eastAsia"/>
        </w:rPr>
        <w:t>　　　　二、机器人发展趋势分析</w:t>
      </w:r>
      <w:r>
        <w:rPr>
          <w:rFonts w:hint="eastAsia"/>
        </w:rPr>
        <w:br/>
      </w:r>
      <w:r>
        <w:rPr>
          <w:rFonts w:hint="eastAsia"/>
        </w:rPr>
        <w:t>　　　　三、机器人市场发展空间</w:t>
      </w:r>
      <w:r>
        <w:rPr>
          <w:rFonts w:hint="eastAsia"/>
        </w:rPr>
        <w:br/>
      </w:r>
      <w:r>
        <w:rPr>
          <w:rFonts w:hint="eastAsia"/>
        </w:rPr>
        <w:t>　　　　四、机器人产业政策趋向</w:t>
      </w:r>
      <w:r>
        <w:rPr>
          <w:rFonts w:hint="eastAsia"/>
        </w:rPr>
        <w:br/>
      </w:r>
      <w:r>
        <w:rPr>
          <w:rFonts w:hint="eastAsia"/>
        </w:rPr>
        <w:t>　　　　五、机器人技术革新趋势</w:t>
      </w:r>
      <w:r>
        <w:rPr>
          <w:rFonts w:hint="eastAsia"/>
        </w:rPr>
        <w:br/>
      </w:r>
      <w:r>
        <w:rPr>
          <w:rFonts w:hint="eastAsia"/>
        </w:rPr>
        <w:t>　　　　六、机器人价格走势分析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机器人行业投资效益分析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三、2025年机器人行业投资趋势预测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四、2025年机器人行业投资方向</w:t>
      </w:r>
      <w:r>
        <w:rPr>
          <w:rFonts w:hint="eastAsia"/>
        </w:rPr>
        <w:br/>
      </w:r>
      <w:r>
        <w:rPr>
          <w:rFonts w:hint="eastAsia"/>
        </w:rPr>
        <w:t>　　　　五、2025年机器人行业投资建议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一、机器人市场风险及控制策略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三、机器人经营风险及控制策略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中国机器人行业生产、营销企业投资运作模式分析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机器人行业外销与内销优势分析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2025-2031年中国机器人行业市场规模及增长趋势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2025-2031年中国机器人行业投资规模预测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2025-2031年机器人行业市场盈利预测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中.智林.－机器人行业项目投资建议</w:t>
      </w:r>
      <w:r>
        <w:rPr>
          <w:rFonts w:hint="eastAsia"/>
        </w:rPr>
        <w:br/>
      </w:r>
      <w:r>
        <w:rPr>
          <w:rFonts w:hint="eastAsia"/>
        </w:rPr>
        <w:t>　　　　一、机器人技术应用注意事项</w:t>
      </w:r>
      <w:r>
        <w:rPr>
          <w:rFonts w:hint="eastAsia"/>
        </w:rPr>
        <w:br/>
      </w:r>
      <w:r>
        <w:rPr>
          <w:rFonts w:hint="eastAsia"/>
        </w:rPr>
        <w:t>　　　　二、机器人项目投资注意事项</w:t>
      </w:r>
      <w:r>
        <w:rPr>
          <w:rFonts w:hint="eastAsia"/>
        </w:rPr>
        <w:br/>
      </w:r>
      <w:r>
        <w:rPr>
          <w:rFonts w:hint="eastAsia"/>
        </w:rPr>
        <w:t>　　　　三、机器人生产开发注意事项</w:t>
      </w:r>
      <w:r>
        <w:rPr>
          <w:rFonts w:hint="eastAsia"/>
        </w:rPr>
        <w:br/>
      </w:r>
      <w:r>
        <w:rPr>
          <w:rFonts w:hint="eastAsia"/>
        </w:rPr>
        <w:t>　　　　四、机器人销售注意事项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机器人行业类别</w:t>
      </w:r>
      <w:r>
        <w:rPr>
          <w:rFonts w:hint="eastAsia"/>
        </w:rPr>
        <w:br/>
      </w:r>
      <w:r>
        <w:rPr>
          <w:rFonts w:hint="eastAsia"/>
        </w:rPr>
        <w:t>　　图表 机器人行业产业链调研</w:t>
      </w:r>
      <w:r>
        <w:rPr>
          <w:rFonts w:hint="eastAsia"/>
        </w:rPr>
        <w:br/>
      </w:r>
      <w:r>
        <w:rPr>
          <w:rFonts w:hint="eastAsia"/>
        </w:rPr>
        <w:t>　　图表 机器人行业现状</w:t>
      </w:r>
      <w:r>
        <w:rPr>
          <w:rFonts w:hint="eastAsia"/>
        </w:rPr>
        <w:br/>
      </w:r>
      <w:r>
        <w:rPr>
          <w:rFonts w:hint="eastAsia"/>
        </w:rPr>
        <w:t>　　图表 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2019-2024年中国机器人行业产量统计</w:t>
      </w:r>
      <w:r>
        <w:rPr>
          <w:rFonts w:hint="eastAsia"/>
        </w:rPr>
        <w:br/>
      </w:r>
      <w:r>
        <w:rPr>
          <w:rFonts w:hint="eastAsia"/>
        </w:rPr>
        <w:t>　　图表 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2019-2024年中国机器人行情</w:t>
      </w:r>
      <w:r>
        <w:rPr>
          <w:rFonts w:hint="eastAsia"/>
        </w:rPr>
        <w:br/>
      </w:r>
      <w:r>
        <w:rPr>
          <w:rFonts w:hint="eastAsia"/>
        </w:rPr>
        <w:t>　　图表 2019-2024年中国机器人价格走势图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**地区机器人市场规模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**地区机器人市场调研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**地区机器人市场规模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**地区机器人市场调研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机器人行业竞争对手分析</w:t>
      </w:r>
      <w:r>
        <w:rPr>
          <w:rFonts w:hint="eastAsia"/>
        </w:rPr>
        <w:br/>
      </w:r>
      <w:r>
        <w:rPr>
          <w:rFonts w:hint="eastAsia"/>
        </w:rPr>
        <w:t>　　图表 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2025-2031年中国机器人行业市场规模预测</w:t>
      </w:r>
      <w:r>
        <w:rPr>
          <w:rFonts w:hint="eastAsia"/>
        </w:rPr>
        <w:br/>
      </w:r>
      <w:r>
        <w:rPr>
          <w:rFonts w:hint="eastAsia"/>
        </w:rPr>
        <w:t>　　图表 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999fb3bb64259" w:history="1">
        <w:r>
          <w:rPr>
            <w:rStyle w:val="Hyperlink"/>
          </w:rPr>
          <w:t>2025-2031年机器人行业发展调研及市场前景分析报告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999fb3bb64259" w:history="1">
        <w:r>
          <w:rPr>
            <w:rStyle w:val="Hyperlink"/>
          </w:rPr>
          <w:t>https://www.20087.com/3/37/JiQiRenHangYeFenXiBaoGao.html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热点：上海机器人展会2025、机器人编程培训机构排名、ai写作、机器人股票、猎户星空机器人、机器人公司、了解机器人、机器人简笔画、机器狗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9ab3dc7ef4902" w:history="1">
      <w:r>
        <w:rPr>
          <w:rStyle w:val="Hyperlink"/>
        </w:rPr>
        <w:t>2025-2031年机器人行业发展调研及市场前景分析报告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QiRenHangYeFenXiBaoGao.html" TargetMode="External" Id="R34d999fb3bb6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QiRenHangYeFenXiBaoGao.html" TargetMode="External" Id="Redd9ab3dc7ef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2024-11-05T08:57:00Z</dcterms:created>
  <dcterms:modified xsi:type="dcterms:W3CDTF">2024-11-05T09:57:00Z</dcterms:modified>
  <dc:subject>2025-2031年机器人行业发展调研及市场前景分析报告</dc:subject>
  <dc:title>2025-2031年机器人行业发展调研及市场前景分析报告</dc:title>
  <cp:keywords>2025-2031年机器人行业发展调研及市场前景分析报告</cp:keywords>
  <dc:description>2025-2031年机器人行业发展调研及市场前景分析报告</dc:description>
</cp:coreProperties>
</file>