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d2832ca24823" w:history="1">
              <w:r>
                <w:rPr>
                  <w:rStyle w:val="Hyperlink"/>
                </w:rPr>
                <w:t>2022-2028年全球与中国汽车微控制器行业发展深度调研与未来趋势预测报告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d2832ca24823" w:history="1">
              <w:r>
                <w:rPr>
                  <w:rStyle w:val="Hyperlink"/>
                </w:rPr>
                <w:t>2022-2028年全球与中国汽车微控制器行业发展深度调研与未来趋势预测报告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dd2832ca24823" w:history="1">
                <w:r>
                  <w:rPr>
                    <w:rStyle w:val="Hyperlink"/>
                  </w:rPr>
                  <w:t>https://www.20087.com/3/27/QiCheWeiKongZhiQiDeFaZhanQuShi.html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控制器是一种专门用于汽车电子系统的集成电路，负责控制发动机、刹车、转向等关键部件的工作。随着汽车电子化程度的提高，对于高性能、高可靠性的微控制器需求不断增加。目前，汽车微控制器已经具备较高的集成度和处理能力，能够支持复杂的控制算法和实时数据处理。随着嵌入式技术的发展，汽车微控制器的功耗更低、响应速度更快，提高了汽车的安全性和舒适性。此外，随着自动驾驶技术的兴起，汽车微控制器还需要具备更强的数据处理能力和更高的安全性，以支持自动驾驶系统的需求。</w:t>
      </w:r>
      <w:r>
        <w:rPr>
          <w:rFonts w:hint="eastAsia"/>
        </w:rPr>
        <w:br/>
      </w:r>
      <w:r>
        <w:rPr>
          <w:rFonts w:hint="eastAsia"/>
        </w:rPr>
        <w:t>　　未来，汽车微控制器的发展将更加注重智能化和安全性。一方面，随着5G通信技术的应用，未来的汽车微控制器将能够实现车与车之间、车与基础设施之间的实时通信，支持智能交通系统的建设。另一方面，随着自动驾驶技术的发展，汽车微控制器将更加注重功能安全，采用冗余设计和故障检测技术，确保系统的稳定性和可靠性。此外，随着汽车电气化趋势的增强，汽车微控制器将需要支持更高电压等级的电力系统，提高电动汽车的性能。为了保持技术领先，制造商需要不断加强研发投入，提高汽车微控制器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dd2832ca24823" w:history="1">
        <w:r>
          <w:rPr>
            <w:rStyle w:val="Hyperlink"/>
          </w:rPr>
          <w:t>2022-2028年全球与中国汽车微控制器行业发展深度调研与未来趋势预测报告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汽车微控制器行业的市场规模、需求变化、价格波动以及产业链构成。汽车微控制器报告深入剖析了当前市场现状，科学预测了未来汽车微控制器市场前景与发展趋势，特别关注了汽车微控制器细分市场的机会与挑战。同时，对汽车微控制器重点企业的竞争地位、品牌影响力和市场集中度进行了全面评估。汽车微控制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汽车微控制器行业简介</w:t>
      </w:r>
      <w:r>
        <w:rPr>
          <w:rFonts w:hint="eastAsia"/>
        </w:rPr>
        <w:br/>
      </w:r>
      <w:r>
        <w:rPr>
          <w:rFonts w:hint="eastAsia"/>
        </w:rPr>
        <w:t>　　　　1.1.1 汽车微控制器行业界定及分类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汽车微控制器行业特征</w:t>
      </w:r>
      <w:r>
        <w:rPr>
          <w:rFonts w:hint="eastAsia"/>
        </w:rPr>
        <w:br/>
      </w:r>
      <w:r>
        <w:rPr>
          <w:rFonts w:hint="eastAsia"/>
        </w:rPr>
        <w:t>　　1.2 汽车微控制器产品主要分类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不同种类汽车微控制器价格走势（2017-2021年）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ACC</w:t>
      </w:r>
      <w:r>
        <w:rPr>
          <w:rFonts w:hint="eastAsia"/>
        </w:rPr>
        <w:br/>
      </w:r>
      <w:r>
        <w:rPr>
          <w:rFonts w:hint="eastAsia"/>
        </w:rPr>
        <w:t>　　　　1.2.3 盲点检测</w:t>
      </w:r>
      <w:r>
        <w:rPr>
          <w:rFonts w:hint="eastAsia"/>
        </w:rPr>
        <w:br/>
      </w:r>
      <w:r>
        <w:rPr>
          <w:rFonts w:hint="eastAsia"/>
        </w:rPr>
        <w:t>　　　　1.2.4 公园助手</w:t>
      </w:r>
      <w:r>
        <w:rPr>
          <w:rFonts w:hint="eastAsia"/>
        </w:rPr>
        <w:br/>
      </w:r>
      <w:r>
        <w:rPr>
          <w:rFonts w:hint="eastAsia"/>
        </w:rPr>
        <w:t>　　　　1.2.5 TPMS</w:t>
      </w:r>
      <w:r>
        <w:rPr>
          <w:rFonts w:hint="eastAsia"/>
        </w:rPr>
        <w:br/>
      </w:r>
      <w:r>
        <w:rPr>
          <w:rFonts w:hint="eastAsia"/>
        </w:rPr>
        <w:t>　　1.3 汽车微控制器主要应用领域分析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身体电子学</w:t>
      </w:r>
      <w:r>
        <w:rPr>
          <w:rFonts w:hint="eastAsia"/>
        </w:rPr>
        <w:br/>
      </w:r>
      <w:r>
        <w:rPr>
          <w:rFonts w:hint="eastAsia"/>
        </w:rPr>
        <w:t>　　　　1.3.2 底盘和动力总成</w:t>
      </w:r>
      <w:r>
        <w:rPr>
          <w:rFonts w:hint="eastAsia"/>
        </w:rPr>
        <w:br/>
      </w:r>
      <w:r>
        <w:rPr>
          <w:rFonts w:hint="eastAsia"/>
        </w:rPr>
        <w:t>　　　　1.3.3 信息娱乐和远程信息处理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全球汽车微控制器供需现状及预测（2017-2021年）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全球汽车微控制器产能、产量、产能利用率及发展趋势（2017-2021年）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全球汽车微控制器产量、表观消费量及发展趋势（2017-2021年）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全球汽车微控制器产量、市场需求量及发展趋势（2017-2021年）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中国汽车微控制器供需现状及预测（2017-2021年）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中国汽车微控制器产能、产量、产能利用率及发展趋势（2017-2021年）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中国汽车微控制器产量、表观消费量及发展趋势（2017-2021年）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中国汽车微控制器产量、市场需求量及发展趋势（2017-2021年）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汽车微控制器中国及欧美日等行业政策分析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全球与中国主要厂商汽车微控制器产量、产值及竞争分析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全球市场汽车微控制器主要厂商2020和2021年产量、产值及市场份额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全球市场汽车微控制器主要厂商2020和2021年产量列表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全球市场汽车微控制器主要厂商2020和2021年产值列表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全球市场汽车微控制器主要厂商2020和2021年产品价格列表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中国市场汽车微控制器主要厂商2020和2021年产量、产值及市场份额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中国市场汽车微控制器主要厂商2020和2021年产量列表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中国市场汽车微控制器主要厂商2020和2021年产值列表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汽车微控制器厂商产地分布及商业化日期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汽车微控制器行业集中度分析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汽车微控制器行业竞争程度分析</w:t>
      </w:r>
      <w:r>
        <w:rPr>
          <w:rFonts w:hint="eastAsia"/>
        </w:rPr>
        <w:br/>
      </w:r>
      <w:r>
        <w:rPr>
          <w:rFonts w:hint="eastAsia"/>
        </w:rPr>
        <w:t>　　2.5 汽车微控制器全球领先企业SWOT分析</w:t>
      </w:r>
      <w:r>
        <w:rPr>
          <w:rFonts w:hint="eastAsia"/>
        </w:rPr>
        <w:br/>
      </w:r>
      <w:r>
        <w:rPr>
          <w:rFonts w:hint="eastAsia"/>
        </w:rPr>
        <w:t>　　2.6 汽车微控制器中国企业SWOT分析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从生产角度分析全球主要地区汽车微控制器产量、产值、市场份额、增长率及发展趋势（2017-2021年）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全球主要地区汽车微控制器产量、产值及市场份额（2017-2021年）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全球主要地区汽车微控制器产量及市场份额（2017-2021年）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全球主要地区汽车微控制器产值及市场份额（2017-2021年）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中国市场汽车微控制器2017-2021年产量、产值及增长率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美国市场汽车微控制器2017-2021年产量、产值及增长率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欧洲市场汽车微控制器2017-2021年产量、产值及增长率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日本市场汽车微控制器2017-2021年产量、产值及增长率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东南亚市场汽车微控制器2017-2021年产量、产值及增长率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印度市场汽车微控制器2017-2021年产量、产值及增长率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从消费角度分析全球主要地区汽车微控制器消费量、市场份额及发展趋势（2017-2021年）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全球主要地区汽车微控制器消费量、市场份额及发展预测（2017-2021年）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中国市场汽车微控制器2017-2021年消费量、增长率及发展预测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美国市场汽车微控制器2017-2021年消费量、增长率及发展预测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欧洲市场汽车微控制器2017-2021年消费量、增长率及发展预测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日本市场汽车微控制器2017-2021年消费量、增长率及发展预测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东南亚市场汽车微控制器2017-2021年消费量、增长率及发展预测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印度市场汽车微控制器2017-2021年消费量增长率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全球与中国汽车微控制器主要生产商分析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重点企业（10）汽车微控制器产品规格、参数及特点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重点企业（10）汽车微控制器产能、产量、产值、价格及毛利率（2017-2021年）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不同类型汽车微控制器产量、价格、产值及市场份额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全球市场不同类型汽车微控制器产量、产值及市场份额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全球市场汽车微控制器不同类型汽车微控制器产量及市场份额（2017-2021年）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全球市场不同类型汽车微控制器产值、市场份额（2017-2021年）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全球市场不同类型汽车微控制器价格走势（2017-2021年）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中国市场汽车微控制器主要分类产量、产值及市场份额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中国市场汽车微控制器主要分类产量及市场份额及（2017-2021年）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中国市场汽车微控制器主要分类产值、市场份额（2017-2021年）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中国市场汽车微控制器主要分类价格走势（2017-2021年）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汽车微控制器上游原料及下游主要应用领域分析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汽车微控制器产业链分析</w:t>
      </w:r>
      <w:r>
        <w:rPr>
          <w:rFonts w:hint="eastAsia"/>
        </w:rPr>
        <w:br/>
      </w:r>
      <w:r>
        <w:rPr>
          <w:rFonts w:hint="eastAsia"/>
        </w:rPr>
        <w:t>　　7.2 汽车微控制器产业上游供应分析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全球市场汽车微控制器下游主要应用领域消费量、市场份额及增长率（2017-2021年）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中国市场汽车微控制器主要应用领域消费量、市场份额及增长率（2017-2021年）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中国市场汽车微控制器产量、消费量、进出口分析及未来趋势（2017-2021年）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中国市场汽车微控制器产量、消费量、进出口分析及未来趋势（2017-2021年）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中国市场汽车微控制器进出口贸易趋势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中国市场汽车微控制器主要进口来源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中国市场汽车微控制器主要出口目的地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中国市场汽车微控制器主要地区分布</w:t>
      </w:r>
      <w:r>
        <w:rPr>
          <w:rFonts w:hint="eastAsia"/>
        </w:rPr>
        <w:br/>
      </w:r>
      <w:r>
        <w:rPr>
          <w:rFonts w:hint="eastAsia"/>
        </w:rPr>
        <w:t>　　9.1 中国汽车微控制器生产地区分布</w:t>
      </w:r>
      <w:r>
        <w:rPr>
          <w:rFonts w:hint="eastAsia"/>
        </w:rPr>
        <w:br/>
      </w:r>
      <w:r>
        <w:rPr>
          <w:rFonts w:hint="eastAsia"/>
        </w:rPr>
        <w:t>　　9.2 中国汽车微控制器消费地区分布</w:t>
      </w:r>
      <w:r>
        <w:rPr>
          <w:rFonts w:hint="eastAsia"/>
        </w:rPr>
        <w:br/>
      </w:r>
      <w:r>
        <w:rPr>
          <w:rFonts w:hint="eastAsia"/>
        </w:rPr>
        <w:t>　　9.3 中国汽车微控制器市场集中度及发展趋势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汽车微控制器技术及相关行业技术发展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汽车微控制器销售渠道分析及建议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国内市场汽车微控制器销售渠道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国内市场汽车微控制器未来销售模式及销售渠道的趋势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企业海外汽车微控制器销售渠道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欧美日等地区汽车微控制器销售渠道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欧美日等地区汽车微控制器未来销售模式及销售渠道的趋势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汽车微控制器销售/营销策略建议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汽车微控制器产品市场定位及目标消费者分析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汽车微控制器产品图片</w:t>
      </w:r>
      <w:r>
        <w:rPr>
          <w:rFonts w:hint="eastAsia"/>
        </w:rPr>
        <w:br/>
      </w:r>
      <w:r>
        <w:rPr>
          <w:rFonts w:hint="eastAsia"/>
        </w:rPr>
        <w:t>　　表 汽车微控制器产品分类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2021年全球不同种类汽车微控制器产量市场份额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不同种类汽车微控制器价格列表及趋势（2017-2021年）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ACC产品图片</w:t>
      </w:r>
      <w:r>
        <w:rPr>
          <w:rFonts w:hint="eastAsia"/>
        </w:rPr>
        <w:br/>
      </w:r>
      <w:r>
        <w:rPr>
          <w:rFonts w:hint="eastAsia"/>
        </w:rPr>
        <w:t>　　图 盲点检测产品图片</w:t>
      </w:r>
      <w:r>
        <w:rPr>
          <w:rFonts w:hint="eastAsia"/>
        </w:rPr>
        <w:br/>
      </w:r>
      <w:r>
        <w:rPr>
          <w:rFonts w:hint="eastAsia"/>
        </w:rPr>
        <w:t>　　图 公园助手产品图片</w:t>
      </w:r>
      <w:r>
        <w:rPr>
          <w:rFonts w:hint="eastAsia"/>
        </w:rPr>
        <w:br/>
      </w:r>
      <w:r>
        <w:rPr>
          <w:rFonts w:hint="eastAsia"/>
        </w:rPr>
        <w:t>　　图 TPMS产品图片</w:t>
      </w:r>
      <w:r>
        <w:rPr>
          <w:rFonts w:hint="eastAsia"/>
        </w:rPr>
        <w:br/>
      </w:r>
      <w:r>
        <w:rPr>
          <w:rFonts w:hint="eastAsia"/>
        </w:rPr>
        <w:t>　　表 汽车微控制器主要应用领域表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全球2021年汽车微控制器不同应用领域消费量市场份额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全球市场汽车微控制器产量（万个）及增长率（2017-2021年）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全球市场汽车微控制器产值（万元）及增长率（2017-2021年）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中国市场汽车微控制器产量（万个）、增长率及发展趋势（2017-2021年）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中国市场汽车微控制器产值（万元）、增长率及未来发展趋势（2017-2021年）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全球汽车微控制器产能（万个）、产量（万个）、产能利用率及发展趋势（2017-2021年）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全球汽车微控制器产量（万个）、表观消费量及发展趋势（2017-2021年）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全球汽车微控制器产量（万个）、市场需求量及发展趋势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中国汽车微控制器产能（万个）、产量（万个）、产能利用率及发展趋势（2017-2021年）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中国汽车微控制器产量（万个）、表观消费量及发展趋势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中国汽车微控制器产量（万个）、市场需求量及发展趋势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全球市场汽车微控制器主要厂商2020和2021年产量（万个）列表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全球市场汽车微控制器主要厂商2020和2021年产量市场份额列表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全球市场汽车微控制器主要厂商2021年产量市场份额列表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全球市场汽车微控制器主要厂商2020和2021年产值（万元）列表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全球市场汽车微控制器主要厂商2020和2021年产值市场份额列表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全球市场汽车微控制器主要厂商2021年产值市场份额列表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全球市场汽车微控制器主要厂商2020和2021年产品价格列表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中国市场汽车微控制器主要厂商2020和2021年产量（万个）列表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中国市场汽车微控制器主要厂商2020和2021年产量市场份额列表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中国市场汽车微控制器主要厂商2021年产量市场份额列表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中国市场汽车微控制器主要厂商2020和2021年产值（万元）列表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中国市场汽车微控制器主要厂商2020和2021年产值市场份额列表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中国市场汽车微控制器主要厂商2021年产值市场份额列表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汽车微控制器厂商产地分布及商业化日期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汽车微控制器全球领先企业SWOT分析</w:t>
      </w:r>
      <w:r>
        <w:rPr>
          <w:rFonts w:hint="eastAsia"/>
        </w:rPr>
        <w:br/>
      </w:r>
      <w:r>
        <w:rPr>
          <w:rFonts w:hint="eastAsia"/>
        </w:rPr>
        <w:t>　　表 汽车微控制器中国企业SWOT分析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全球主要地区汽车微控制器2017-2021年产量（万个）列表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全球主要地区汽车微控制器2017-2021年产量市场份额列表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全球主要地区汽车微控制器2017年产量市场份额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全球主要地区汽车微控制器2017-2021年产值（万元）列表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全球主要地区汽车微控制器2017-2021年产值市场份额列表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全球主要地区汽车微控制器2018年产值市场份额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中国市场汽车微控制器2017-2021年产量（万个）及增长率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中国市场汽车微控制器2017-2021年产值（万元）及增长率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美国市场汽车微控制器2017-2021年产量（万个）及增长率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美国市场汽车微控制器2017-2021年产值（万元）及增长率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欧洲市场汽车微控制器2017-2021年产量（万个）及增长率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欧洲市场汽车微控制器2017-2021年产值（万元）及增长率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日本市场汽车微控制器2017-2021年产量（万个）及增长率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日本市场汽车微控制器2017-2021年产值（万元）及增长率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东南亚市场汽车微控制器2017-2021年产量（万个）及增长率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东南亚市场汽车微控制器2017-2021年产值（万元）及增长率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印度市场汽车微控制器2017-2021年产量（万个）及增长率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印度市场汽车微控制器2017-2021年产值（万元）及增长率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全球主要地区汽车微控制器2017-2021年消费量（万个）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全球主要地区汽车微控制器2017-2021年消费量市场份额列表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全球主要地区汽车微控制器2018年消费量市场份额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中国市场汽车微控制器2017-2021年消费量（万个）、增长率及发展预测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欧洲市场汽车微控制器2017-2021年消费量（万个）、增长率及发展预测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日本市场汽车微控制器2017-2021年消费量（万个）、增长率及发展预测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东南亚市场汽车微控制器2017-2021年消费量（万个）、增长率及发展预测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印度市场汽车微控制器2017-2021年消费量（万个）、增长率及发展预测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重点企业（10）汽车微控制器产品规格、参数、特点及价格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重点企业（10）汽车微控制器产品规格及价格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重点企业（10）汽车微控制器产能（万个）、产量（万个）、产值（万元）、价格及毛利率（2017-2021年）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重点企业（10）汽车微控制器产量全球市场份额（2021年）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重点企业（10）汽车微控制器产量全球市场份额（2022年）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全球市场不同类型汽车微控制器产量（万个）（2017-2021年）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全球市场不同类型汽车微控制器产量市场份额（2017-2021年）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全球市场不同类型汽车微控制器产值（万元）（2017-2021年）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全球市场不同类型汽车微控制器产值市场份额（2017-2021年）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全球市场不同类型汽车微控制器价格走势（2017-2021年）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中国市场汽车微控制器主要分类产量（万个）（2017-2021年）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中国市场汽车微控制器主要分类产量市场份额（2017-2021年）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中国市场汽车微控制器主要分类产值（万元）（2017-2021年）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中国市场汽车微控制器主要分类产值市场份额（2017-2021年）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中国市场汽车微控制器主要分类价格走势（2017-2021年）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汽车微控制器产业链图</w:t>
      </w:r>
      <w:r>
        <w:rPr>
          <w:rFonts w:hint="eastAsia"/>
        </w:rPr>
        <w:br/>
      </w:r>
      <w:r>
        <w:rPr>
          <w:rFonts w:hint="eastAsia"/>
        </w:rPr>
        <w:t>　　表 汽车微控制器上游原料供应商及联系方式列表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全球市场汽车微控制器主要应用领域消费量（万个）（2017-2021年）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全球市场汽车微控制器主要应用领域消费量市场份额（2017-2021年）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2021年全球市场汽车微控制器主要应用领域消费量市场份额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全球市场汽车微控制器主要应用领域消费量增长率（2017-2021年）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中国市场汽车微控制器主要应用领域消费量（万个）（2017-2021年）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中国市场汽车微控制器主要应用领域消费量市场份额（2017-2021年）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中国市场汽车微控制器主要应用领域消费量增长率（2017-2021年）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中国市场汽车微控制器产量（万个）、消费量（万个）、进出口分析及未来趋势（2017-2021年）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d2832ca24823" w:history="1">
        <w:r>
          <w:rPr>
            <w:rStyle w:val="Hyperlink"/>
          </w:rPr>
          <w:t>2022-2028年全球与中国汽车微控制器行业发展深度调研与未来趋势预测报告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dd2832ca24823" w:history="1">
        <w:r>
          <w:rPr>
            <w:rStyle w:val="Hyperlink"/>
          </w:rPr>
          <w:t>https://www.20087.com/3/27/QiCheWeiKongZhiQiDeFaZhanQuShi.html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6241aefb94d0f" w:history="1">
      <w:r>
        <w:rPr>
          <w:rStyle w:val="Hyperlink"/>
        </w:rPr>
        <w:t>2022-2028年全球与中国汽车微控制器行业发展深度调研与未来趋势预测报告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CheWeiKongZhiQiDeFaZhanQuShi.html" TargetMode="External" Id="R284dd2832ca2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CheWeiKongZhiQiDeFaZhanQuShi.html" TargetMode="External" Id="R7ae6241aefb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2021-09-12T03:04:00Z</dcterms:created>
  <dcterms:modified xsi:type="dcterms:W3CDTF">2021-09-12T04:04:00Z</dcterms:modified>
  <dc:subject>2022-2028年全球与中国汽车微控制器行业发展深度调研与未来趋势预测报告</dc:subject>
  <dc:title>2022-2028年全球与中国汽车微控制器行业发展深度调研与未来趋势预测报告</dc:title>
  <cp:keywords>2022-2028年全球与中国汽车微控制器行业发展深度调研与未来趋势预测报告</cp:keywords>
  <dc:description>2022-2028年全球与中国汽车微控制器行业发展深度调研与未来趋势预测报告</dc:description>
</cp:coreProperties>
</file>