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603a8270e4ff1" w:history="1">
              <w:r>
                <w:rPr>
                  <w:rStyle w:val="Hyperlink"/>
                </w:rPr>
                <w:t>2024-2030年全球与中国液压调速器行业现状及发展前景分析报告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603a8270e4ff1" w:history="1">
              <w:r>
                <w:rPr>
                  <w:rStyle w:val="Hyperlink"/>
                </w:rPr>
                <w:t>2024-2030年全球与中国液压调速器行业现状及发展前景分析报告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603a8270e4ff1" w:history="1">
                <w:r>
                  <w:rPr>
                    <w:rStyle w:val="Hyperlink"/>
                  </w:rPr>
                  <w:t>https://www.20087.com/3/77/YeYaDiaoSuQiQianJing.html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调速器是用于调节机械设备运转速度的关键部件，广泛应用于工程机械、船舶、发电机组等领域。近年来，随着制造业自动化水平的提高和技术的进步，液压调速器的性能和可靠性有了显著提升。现代液压调速器不仅能够实现精确的速度控制，还具备较强的负载适应能力和较高的工作效率。同时，随着环保要求的提高，液压调速器的设计也在不断优化，以降低能耗和减少环境污染。</w:t>
      </w:r>
      <w:r>
        <w:rPr>
          <w:rFonts w:hint="eastAsia"/>
        </w:rPr>
        <w:br/>
      </w:r>
      <w:r>
        <w:rPr>
          <w:rFonts w:hint="eastAsia"/>
        </w:rPr>
        <w:t>　　未来，液压调速器将朝着更加高效、智能和环保的方向发展。一方面，随着智能制造的推进，液压调速器将集成更多的智能控制功能，如远程监控、故障诊断等，以提高设备的运行效率和维护便利性。另一方面，随着对可持续发展的重视，液压调速器的设计将更加注重能效比和环保性能，采用先进的材料和技术，减少能耗和排放。此外，随着对设备可靠性的更高要求，液压调速器的耐用性和稳定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603a8270e4ff1" w:history="1">
        <w:r>
          <w:rPr>
            <w:rStyle w:val="Hyperlink"/>
          </w:rPr>
          <w:t>2024-2030年全球与中国液压调速器行业现状及发展前景分析报告</w:t>
        </w:r>
      </w:hyperlink>
      <w:r>
        <w:rPr>
          <w:rFonts w:hint="eastAsia"/>
        </w:rPr>
        <w:t>》在多年液压调速器行业研究结论的基础上，结合全球及中国液压调速器行业市场的发展现状，通过资深研究团队对液压调速器市场各类资讯进行整理分析，并依托国家权威数据资源和长期市场监测的数据库，对液压调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7603a8270e4ff1" w:history="1">
        <w:r>
          <w:rPr>
            <w:rStyle w:val="Hyperlink"/>
          </w:rPr>
          <w:t>2024-2030年全球与中国液压调速器行业现状及发展前景分析报告</w:t>
        </w:r>
      </w:hyperlink>
      <w:r>
        <w:rPr>
          <w:rFonts w:hint="eastAsia"/>
        </w:rPr>
        <w:t>可以帮助投资者准确把握液压调速器行业的市场现状，为投资者进行投资作出液压调速器行业前景预判，挖掘液压调速器行业投资价值，同时提出液压调速器行业投资策略、营销策略等方面的建议。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中国液压调速器概述</w:t>
      </w:r>
      <w:r>
        <w:rPr>
          <w:rFonts w:hint="eastAsia"/>
        </w:rPr>
        <w:br/>
      </w:r>
      <w:r>
        <w:rPr>
          <w:rFonts w:hint="eastAsia"/>
        </w:rPr>
        <w:t>　　第一节 液压调速器行业定义</w:t>
      </w:r>
      <w:r>
        <w:rPr>
          <w:rFonts w:hint="eastAsia"/>
        </w:rPr>
        <w:br/>
      </w:r>
      <w:r>
        <w:rPr>
          <w:rFonts w:hint="eastAsia"/>
        </w:rPr>
        <w:t>　　第二节 液压调速器行业发展特性</w:t>
      </w:r>
      <w:r>
        <w:rPr>
          <w:rFonts w:hint="eastAsia"/>
        </w:rPr>
        <w:br/>
      </w:r>
      <w:r>
        <w:rPr>
          <w:rFonts w:hint="eastAsia"/>
        </w:rPr>
        <w:t>　　第三节 液压调速器产业链分析</w:t>
      </w:r>
      <w:r>
        <w:rPr>
          <w:rFonts w:hint="eastAsia"/>
        </w:rPr>
        <w:br/>
      </w:r>
      <w:r>
        <w:rPr>
          <w:rFonts w:hint="eastAsia"/>
        </w:rPr>
        <w:t>　　第四节 液压调速器行业生命周期分析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2023-2024年国外主要液压调速器市场发展概况</w:t>
      </w:r>
      <w:r>
        <w:rPr>
          <w:rFonts w:hint="eastAsia"/>
        </w:rPr>
        <w:br/>
      </w:r>
      <w:r>
        <w:rPr>
          <w:rFonts w:hint="eastAsia"/>
        </w:rPr>
        <w:t>　　第一节 全球液压调速器市场发展分析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欧洲地区主要国家液压调速器市场概况</w:t>
      </w:r>
      <w:r>
        <w:rPr>
          <w:rFonts w:hint="eastAsia"/>
        </w:rPr>
        <w:br/>
      </w:r>
      <w:r>
        <w:rPr>
          <w:rFonts w:hint="eastAsia"/>
        </w:rPr>
        <w:t>　　第三节 北美地区液压调速器市场概况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亚洲地区主要国家液压调速器市场概况</w:t>
      </w:r>
      <w:r>
        <w:rPr>
          <w:rFonts w:hint="eastAsia"/>
        </w:rPr>
        <w:br/>
      </w:r>
      <w:r>
        <w:rPr>
          <w:rFonts w:hint="eastAsia"/>
        </w:rPr>
        <w:t>　　第五节 全球液压调速器市场发展预测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2023-2024年中国液压调速器发展环境分析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液压调速器行业相关政策、标准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液压调速器行业相关发展规划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中国液压调速器技术发展分析</w:t>
      </w:r>
      <w:r>
        <w:rPr>
          <w:rFonts w:hint="eastAsia"/>
        </w:rPr>
        <w:br/>
      </w:r>
      <w:r>
        <w:rPr>
          <w:rFonts w:hint="eastAsia"/>
        </w:rPr>
        <w:t>　　第一节 当前液压调速器技术发展现状分析</w:t>
      </w:r>
      <w:r>
        <w:rPr>
          <w:rFonts w:hint="eastAsia"/>
        </w:rPr>
        <w:br/>
      </w:r>
      <w:r>
        <w:rPr>
          <w:rFonts w:hint="eastAsia"/>
        </w:rPr>
        <w:t>　　第二节 液压调速器生产中需注意的问题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液压调速器行业主要技术发展趋势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2023-2024年液压调速器市场特性分析</w:t>
      </w:r>
      <w:r>
        <w:rPr>
          <w:rFonts w:hint="eastAsia"/>
        </w:rPr>
        <w:br/>
      </w:r>
      <w:r>
        <w:rPr>
          <w:rFonts w:hint="eastAsia"/>
        </w:rPr>
        <w:t>　　第一节 液压调速器行业集中度分析</w:t>
      </w:r>
      <w:r>
        <w:rPr>
          <w:rFonts w:hint="eastAsia"/>
        </w:rPr>
        <w:br/>
      </w:r>
      <w:r>
        <w:rPr>
          <w:rFonts w:hint="eastAsia"/>
        </w:rPr>
        <w:t>　　第二节 液压调速器行业SWOT分析</w:t>
      </w:r>
      <w:r>
        <w:rPr>
          <w:rFonts w:hint="eastAsia"/>
        </w:rPr>
        <w:br/>
      </w:r>
      <w:r>
        <w:rPr>
          <w:rFonts w:hint="eastAsia"/>
        </w:rPr>
        <w:t>　　　　一、液压调速器行业优势</w:t>
      </w:r>
      <w:r>
        <w:rPr>
          <w:rFonts w:hint="eastAsia"/>
        </w:rPr>
        <w:br/>
      </w:r>
      <w:r>
        <w:rPr>
          <w:rFonts w:hint="eastAsia"/>
        </w:rPr>
        <w:t>　　　　二、液压调速器行业劣势</w:t>
      </w:r>
      <w:r>
        <w:rPr>
          <w:rFonts w:hint="eastAsia"/>
        </w:rPr>
        <w:br/>
      </w:r>
      <w:r>
        <w:rPr>
          <w:rFonts w:hint="eastAsia"/>
        </w:rPr>
        <w:t>　　　　三、液压调速器行业机会</w:t>
      </w:r>
      <w:r>
        <w:rPr>
          <w:rFonts w:hint="eastAsia"/>
        </w:rPr>
        <w:br/>
      </w:r>
      <w:r>
        <w:rPr>
          <w:rFonts w:hint="eastAsia"/>
        </w:rPr>
        <w:t>　　　　四、液压调速器行业风险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中国液压调速器发展现状</w:t>
      </w:r>
      <w:r>
        <w:rPr>
          <w:rFonts w:hint="eastAsia"/>
        </w:rPr>
        <w:br/>
      </w:r>
      <w:r>
        <w:rPr>
          <w:rFonts w:hint="eastAsia"/>
        </w:rPr>
        <w:t>　　第一节 中国液压调速器市场现状分析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中国液压调速器产量分析及预测</w:t>
      </w:r>
      <w:r>
        <w:rPr>
          <w:rFonts w:hint="eastAsia"/>
        </w:rPr>
        <w:br/>
      </w:r>
      <w:r>
        <w:rPr>
          <w:rFonts w:hint="eastAsia"/>
        </w:rPr>
        <w:t>　　　　一、液压调速器总体产能规模</w:t>
      </w:r>
      <w:r>
        <w:rPr>
          <w:rFonts w:hint="eastAsia"/>
        </w:rPr>
        <w:br/>
      </w:r>
      <w:r>
        <w:rPr>
          <w:rFonts w:hint="eastAsia"/>
        </w:rPr>
        <w:t>　　　　二、液压调速器生产区域分布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三、2019-2024年中国液压调速器产量统计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四、2024-2030年中国液压调速器产量预测</w:t>
      </w:r>
      <w:r>
        <w:rPr>
          <w:rFonts w:hint="eastAsia"/>
        </w:rPr>
        <w:br/>
      </w:r>
      <w:r>
        <w:rPr>
          <w:rFonts w:hint="eastAsia"/>
        </w:rPr>
        <w:t>　　第三节 中国液压调速器市场需求分析及预测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一、中国液压调速器市场需求特点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二、2019-2024年中国液压调速器市场需求量统计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三、2024-2030年中国液压调速器市场需求量预测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中国液压调速器价格趋势分析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一、2019-2024年中国液压调速器市场价格趋势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二、2024-2030年中国液压调速器市场价格走势预测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2019-2024年液压调速器行业经济运行状况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2019-2024年中国液压调速器行业盈利能力分析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2019-2024年中国液压调速器行业发展能力分析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2019-2024年液压调速器行业偿债能力分析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2019-2024年液压调速器制造企业数量分析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液压调速器行业上、下游市场分析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液压调速器行业上游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液压调速器行业下游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中国液压调速器行业重点地区发展分析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液压调速器行业重点区域市场结构调研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**地区液压调速器市场发展分析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2019-2024年中国液压调速器进出口分析</w:t>
      </w:r>
      <w:r>
        <w:rPr>
          <w:rFonts w:hint="eastAsia"/>
        </w:rPr>
        <w:br/>
      </w:r>
      <w:r>
        <w:rPr>
          <w:rFonts w:hint="eastAsia"/>
        </w:rPr>
        <w:t>　　第一节 液压调速器进口情况分析</w:t>
      </w:r>
      <w:r>
        <w:rPr>
          <w:rFonts w:hint="eastAsia"/>
        </w:rPr>
        <w:br/>
      </w:r>
      <w:r>
        <w:rPr>
          <w:rFonts w:hint="eastAsia"/>
        </w:rPr>
        <w:t>　　第二节 液压调速器出口情况分析</w:t>
      </w:r>
      <w:r>
        <w:rPr>
          <w:rFonts w:hint="eastAsia"/>
        </w:rPr>
        <w:br/>
      </w:r>
      <w:r>
        <w:rPr>
          <w:rFonts w:hint="eastAsia"/>
        </w:rPr>
        <w:t>　　第三节 影响液压调速器进出口因素分析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液压调速器行业重点企业竞争力分析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三、企业液压调速器经营状况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液压调速器行业企业经营策略研究分析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液压调速器企业多样化经营策略分析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一、液压调速器企业多样化经营情况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二、现行液压调速器行业多样化经营的方向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大型液压调速器企业集团未来发展策略分析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对中小液压调速器企业生产经营的建议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液压调速器行业投资风险预警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影响液压调速器行业发展的主要因素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一、2024年影响液压调速器行业运行的有利因素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二、2024年影响液压调速器行业运行的稳定因素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三、2024年影响液压调速器行业运行的不利因素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四、2024年我国液压调速器行业发展面临的挑战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五、2024年我国液压调速器行业发展面临的机遇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液压调速器行业投资风险预警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一、液压调速器行业市场风险预测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二、液压调速器行业政策风险预测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三、液压调速器行业经营风险预测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四、液压调速器行业技术风险预测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五、液压调速器行业竞争风险预测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六、液压调速器行业其他风险预测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液压调速器投资建议</w:t>
      </w:r>
      <w:r>
        <w:rPr>
          <w:rFonts w:hint="eastAsia"/>
        </w:rPr>
        <w:br/>
      </w:r>
      <w:r>
        <w:rPr>
          <w:rFonts w:hint="eastAsia"/>
        </w:rPr>
        <w:t>　　第一节 2024年液压调速器市场前景分析</w:t>
      </w:r>
      <w:r>
        <w:rPr>
          <w:rFonts w:hint="eastAsia"/>
        </w:rPr>
        <w:br/>
      </w:r>
      <w:r>
        <w:rPr>
          <w:rFonts w:hint="eastAsia"/>
        </w:rPr>
        <w:t>　　第二节 2024年液压调速器发展趋势预测</w:t>
      </w:r>
      <w:r>
        <w:rPr>
          <w:rFonts w:hint="eastAsia"/>
        </w:rPr>
        <w:br/>
      </w:r>
      <w:r>
        <w:rPr>
          <w:rFonts w:hint="eastAsia"/>
        </w:rPr>
        <w:t>　　第三节 液压调速器行业投资进入壁垒分析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液压调速器行业历程</w:t>
      </w:r>
      <w:r>
        <w:rPr>
          <w:rFonts w:hint="eastAsia"/>
        </w:rPr>
        <w:br/>
      </w:r>
      <w:r>
        <w:rPr>
          <w:rFonts w:hint="eastAsia"/>
        </w:rPr>
        <w:t>　　图表 液压调速器行业生命周期</w:t>
      </w:r>
      <w:r>
        <w:rPr>
          <w:rFonts w:hint="eastAsia"/>
        </w:rPr>
        <w:br/>
      </w:r>
      <w:r>
        <w:rPr>
          <w:rFonts w:hint="eastAsia"/>
        </w:rPr>
        <w:t>　　图表 液压调速器行业产业链分析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2019-2024年液压调速器行业市场容量分析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2019-2024年中国液压调速器市场需求量及增速统计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2024年中国液压调速器行业需求领域分布格局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2024年中国液压调速器进口国家及地区分析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2024年中国液压调速器出口国家及地区分析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2019-2024年中国液压调速器行业企业平均规模情况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液压调速器重点企业（三）成长能力情况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2024-2030年中国液压调速器行业产能预测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2024-2030年中国液压调速器行业市场容量预测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2024-2030年中国液压调速器行业发展趋势预测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603a8270e4ff1" w:history="1">
        <w:r>
          <w:rPr>
            <w:rStyle w:val="Hyperlink"/>
          </w:rPr>
          <w:t>2024-2030年全球与中国液压调速器行业现状及发展前景分析报告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603a8270e4ff1" w:history="1">
        <w:r>
          <w:rPr>
            <w:rStyle w:val="Hyperlink"/>
          </w:rPr>
          <w:t>https://www.20087.com/3/77/YeYaDiaoSuQiQianJing.html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3c0a7feb84283" w:history="1">
      <w:r>
        <w:rPr>
          <w:rStyle w:val="Hyperlink"/>
        </w:rPr>
        <w:t>2024-2030年全球与中国液压调速器行业现状及发展前景分析报告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eYaDiaoSuQiQianJing.html" TargetMode="External" Id="R797603a8270e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eYaDiaoSuQiQianJing.html" TargetMode="External" Id="R7c93c0a7feb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2024-02-21T02:46:00Z</dcterms:created>
  <dcterms:modified xsi:type="dcterms:W3CDTF">2024-02-21T03:46:00Z</dcterms:modified>
  <dc:subject>2024-2030年全球与中国液压调速器行业现状及发展前景分析报告</dc:subject>
  <dc:title>2024-2030年全球与中国液压调速器行业现状及发展前景分析报告</dc:title>
  <cp:keywords>2024-2030年全球与中国液压调速器行业现状及发展前景分析报告</cp:keywords>
  <dc:description>2024-2030年全球与中国液压调速器行业现状及发展前景分析报告</dc:description>
</cp:coreProperties>
</file>