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9c83eaeb44507" w:history="1">
              <w:r>
                <w:rPr>
                  <w:rStyle w:val="Hyperlink"/>
                </w:rPr>
                <w:t>2026-2032年中国激光扫描镜头行业现状与市场前景报告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9c83eaeb44507" w:history="1">
              <w:r>
                <w:rPr>
                  <w:rStyle w:val="Hyperlink"/>
                </w:rPr>
                <w:t>2026-2032年中国激光扫描镜头行业现状与市场前景报告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9c83eaeb44507" w:history="1">
                <w:r>
                  <w:rPr>
                    <w:rStyle w:val="Hyperlink"/>
                  </w:rPr>
                  <w:t>https://www.20087.com/3/97/JiGuangSaoMiaoJingTouShiChangQianJingYuCe.html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镜头是精密光学系统的关键组件，在激光加工、医疗成像、自动驾驶及消费电子等领域发挥着重要作用。随着制造业转型升级与精密制造需求的持续提升，该类镜头在激光切割、焊接及打标设备中的应用占据主导地位。在技术层面，行业正加速向更高精度、更小尺寸及更强环境适应性方向迭代，超精密加工与纳米级聚焦技术的突破，显著提升了镜头的光学性能与使用寿命。同时，在半导体与显示面板制造中，微型化驱动了超快激光加工镜头的广泛应用，满足了PCB微孔及先进显示面板的极致精密需求。在区域市场方面，华东与华南地区凭借完善的产业链与制造业集聚优势，成为主要的生产与消费中心。此外，全球对热稳定性与先进镀膜技术的要求趋严，推动了镜头产品向高性能与高可靠性方向全面升级。</w:t>
      </w:r>
      <w:r>
        <w:rPr>
          <w:rFonts w:hint="eastAsia"/>
        </w:rPr>
        <w:br/>
      </w:r>
      <w:r>
        <w:rPr>
          <w:rFonts w:hint="eastAsia"/>
        </w:rPr>
        <w:t>　　未来，激光扫描镜头将深度受益于新能源汽车、AR/VR及医疗影像等新兴产业的爆发，向多元化应用与极致光学性能方向演进。市场调研网指出，在技术层面，针对电动汽车LiDAR系统的热稳定镜头与针对AR/VR近眼显示的紧凑型镜头将成为研发重点，以满足极端工况与轻量化设备的严苛要求。在应用拓展上，随着半导体微纳加工与航空航天无损检测的普及，镜头将进一步向大口径、低畸变及宽光谱兼容方向迭代。在可持续发展方面，绿色镀膜工艺与环保材料的应用，将推动产品全生命周期的低碳化转型。此外，随着全球供应链的区域化重构与新兴市场的崛起，具备本地化研发能力与定制化服务的光学企业，将在全球高端市场中占据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9c83eaeb44507" w:history="1">
        <w:r>
          <w:rPr>
            <w:rStyle w:val="Hyperlink"/>
          </w:rPr>
          <w:t>2026-2032年中国激光扫描镜头行业现状与市场前景报告</w:t>
        </w:r>
      </w:hyperlink>
      <w:r>
        <w:rPr>
          <w:rFonts w:hint="eastAsia"/>
        </w:rPr>
        <w:t>》，2025年激光扫描镜头行业市场规模达 亿元，预计2032年市场规模将达 亿元，期间年均复合增长率（CAGR）达 %。报告基于多年行业研究经验，系统分析了激光扫描镜头产业链、市场规模、需求特征及价格趋势，客观呈现激光扫描镜头行业现状。报告科学预测了激光扫描镜头市场前景与发展方向，重点评估了激光扫描镜头重点企业的竞争格局与品牌影响力，同时挖掘激光扫描镜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按照不同产品类型，激光扫描镜头主要可以分为如下几个类别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中国不同产品类型激光扫描镜头增长趋势2021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</w:t>
      </w:r>
      <w:r>
        <w:rPr>
          <w:rFonts w:hint="eastAsia"/>
        </w:rPr>
        <w:br/>
      </w:r>
      <w:r>
        <w:rPr>
          <w:rFonts w:hint="eastAsia"/>
        </w:rPr>
        <w:t>　　　　1.2.3 远心</w:t>
      </w:r>
      <w:r>
        <w:rPr>
          <w:rFonts w:hint="eastAsia"/>
        </w:rPr>
        <w:br/>
      </w:r>
      <w:r>
        <w:rPr>
          <w:rFonts w:hint="eastAsia"/>
        </w:rPr>
        <w:t>　　1.3 按照不同镜片结构，激光扫描镜头主要可以分为如下几个类别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中国不同镜片结构激光扫描镜头增长趋势2021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单片式</w:t>
      </w:r>
      <w:r>
        <w:rPr>
          <w:rFonts w:hint="eastAsia"/>
        </w:rPr>
        <w:br/>
      </w:r>
      <w:r>
        <w:rPr>
          <w:rFonts w:hint="eastAsia"/>
        </w:rPr>
        <w:t>　　　　1.3.3 双片式</w:t>
      </w:r>
      <w:r>
        <w:rPr>
          <w:rFonts w:hint="eastAsia"/>
        </w:rPr>
        <w:br/>
      </w:r>
      <w:r>
        <w:rPr>
          <w:rFonts w:hint="eastAsia"/>
        </w:rPr>
        <w:t>　　　　1.3.4 多片式</w:t>
      </w:r>
      <w:r>
        <w:rPr>
          <w:rFonts w:hint="eastAsia"/>
        </w:rPr>
        <w:br/>
      </w:r>
      <w:r>
        <w:rPr>
          <w:rFonts w:hint="eastAsia"/>
        </w:rPr>
        <w:t>　　1.4 按照不同光学材料，激光扫描镜头主要可以分为如下几个类别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中国不同光学材料激光扫描镜头增长趋势2021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光学玻璃</w:t>
      </w:r>
      <w:r>
        <w:rPr>
          <w:rFonts w:hint="eastAsia"/>
        </w:rPr>
        <w:br/>
      </w:r>
      <w:r>
        <w:rPr>
          <w:rFonts w:hint="eastAsia"/>
        </w:rPr>
        <w:t>　　　　1.4.3 熔融石英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从不同应用，激光扫描镜头主要包括如下几个方面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中国不同应用激光扫描镜头增长趋势2021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中国激光扫描镜头发展现状及未来趋势（2021-2032）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中国市场激光扫描镜头收入及增长率（2021-2032）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中国市场激光扫描镜头销量及增长率（2021-2032）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中国市场主要激光扫描镜头厂商分析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中国市场主要厂商激光扫描镜头销量及市场占有率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中国市场主要厂商激光扫描镜头销量（2021-2026）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中国市场主要厂商激光扫描镜头收入及市场占有率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中国市场主要厂商激光扫描镜头收入（2021-2026）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中国市场主要厂商激光扫描镜头收入市场份额（2021-2026）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2025年中国市场主要厂商激光扫描镜头收入排名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中国市场主要厂商激光扫描镜头价格（2021-2026）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中国市场主要厂商激光扫描镜头总部及产地分布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中国市场主要厂商成立时间及激光扫描镜头商业化日期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中国市场主要厂商激光扫描镜头产品类型及应用</w:t>
      </w:r>
      <w:r>
        <w:rPr>
          <w:rFonts w:hint="eastAsia"/>
        </w:rPr>
        <w:br/>
      </w:r>
      <w:r>
        <w:rPr>
          <w:rFonts w:hint="eastAsia"/>
        </w:rPr>
        <w:t>　　2.7 激光扫描镜头行业集中度、竞争程度分析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激光扫描镜头行业集中度分析：2025年中国Top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中国市场激光扫描镜头第一梯队、第二梯队和第三梯队厂商（品牌）及2025年市场份额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不同产品类型激光扫描镜头分析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中国市场不同产品类型激光扫描镜头规模（2021-2032）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中国市场不同产品类型激光扫描镜头规模及市场份额（2021-2026）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中国市场不同产品类型激光扫描镜头规模预测（2027-2032）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中国市场不同产品类型激光扫描镜头价格走势（2021-2032）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不同应用激光扫描镜头分析</w:t>
      </w:r>
      <w:r>
        <w:rPr>
          <w:rFonts w:hint="eastAsia"/>
        </w:rPr>
        <w:br/>
      </w:r>
      <w:r>
        <w:rPr>
          <w:rFonts w:hint="eastAsia"/>
        </w:rPr>
        <w:t>　　5.1 中国市场不同应用激光扫描镜头销量（2021-2032）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中国市场不同应用激光扫描镜头规模（2021-2032）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中国市场不同应用激光扫描镜头规模及市场份额（2021-2026）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中国市场不同应用激光扫描镜头规模预测（2027-2032）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中国市场不同应用激光扫描镜头价格走势（2021-2032）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激光扫描镜头行业发展分析---发展趋势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激光扫描镜头行业发展分析---厂商壁垒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激光扫描镜头行业发展分析---驱动因素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激光扫描镜头行业发展分析---制约因素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激光扫描镜头中国企业SWOT分析</w:t>
      </w:r>
      <w:r>
        <w:rPr>
          <w:rFonts w:hint="eastAsia"/>
        </w:rPr>
        <w:br/>
      </w:r>
      <w:r>
        <w:rPr>
          <w:rFonts w:hint="eastAsia"/>
        </w:rPr>
        <w:t>　　6.6 激光扫描镜头行业发展分析---行业政策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激光扫描镜头行业产业链简介</w:t>
      </w:r>
      <w:r>
        <w:rPr>
          <w:rFonts w:hint="eastAsia"/>
        </w:rPr>
        <w:br/>
      </w:r>
      <w:r>
        <w:rPr>
          <w:rFonts w:hint="eastAsia"/>
        </w:rPr>
        <w:t>　　7.2 激光扫描镜头产业链分析-上游</w:t>
      </w:r>
      <w:r>
        <w:rPr>
          <w:rFonts w:hint="eastAsia"/>
        </w:rPr>
        <w:br/>
      </w:r>
      <w:r>
        <w:rPr>
          <w:rFonts w:hint="eastAsia"/>
        </w:rPr>
        <w:t>　　7.3 激光扫描镜头产业链分析-中游</w:t>
      </w:r>
      <w:r>
        <w:rPr>
          <w:rFonts w:hint="eastAsia"/>
        </w:rPr>
        <w:br/>
      </w:r>
      <w:r>
        <w:rPr>
          <w:rFonts w:hint="eastAsia"/>
        </w:rPr>
        <w:t>　　7.4 激光扫描镜头产业链分析-下游</w:t>
      </w:r>
      <w:r>
        <w:rPr>
          <w:rFonts w:hint="eastAsia"/>
        </w:rPr>
        <w:br/>
      </w:r>
      <w:r>
        <w:rPr>
          <w:rFonts w:hint="eastAsia"/>
        </w:rPr>
        <w:t>　　7.5 激光扫描镜头行业采购模式</w:t>
      </w:r>
      <w:r>
        <w:rPr>
          <w:rFonts w:hint="eastAsia"/>
        </w:rPr>
        <w:br/>
      </w:r>
      <w:r>
        <w:rPr>
          <w:rFonts w:hint="eastAsia"/>
        </w:rPr>
        <w:t>　　7.6 激光扫描镜头行业生产模式</w:t>
      </w:r>
      <w:r>
        <w:rPr>
          <w:rFonts w:hint="eastAsia"/>
        </w:rPr>
        <w:br/>
      </w:r>
      <w:r>
        <w:rPr>
          <w:rFonts w:hint="eastAsia"/>
        </w:rPr>
        <w:t>　　7.7 激光扫描镜头行业销售模式及销售渠道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中国本土激光扫描镜头产能、产量分析</w:t>
      </w:r>
      <w:r>
        <w:rPr>
          <w:rFonts w:hint="eastAsia"/>
        </w:rPr>
        <w:br/>
      </w:r>
      <w:r>
        <w:rPr>
          <w:rFonts w:hint="eastAsia"/>
        </w:rPr>
        <w:t>　　8.1 中国激光扫描镜头供需现状及预测（2021-2032）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中国激光扫描镜头产能、产量、产能利用率及发展趋势（2021-2032）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中国激光扫描镜头产量、市场需求量及发展趋势（2021-2032）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中国激光扫描镜头进出口分析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中国市场激光扫描镜头主要进口来源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中国市场激光扫描镜头主要出口目的地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不同镜片结构激光扫描镜头市场规模2021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不同光学材料激光扫描镜头市场规模2021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中国市场主要厂商激光扫描镜头收入（2021-2026）&amp;（万元）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中国市场主要厂商激光扫描镜头收入份额（2021-2026）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2025年中国主要生产商激光扫描镜头收入排名（万元）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中国市场主要厂商激光扫描镜头价格（2021-2026）&amp;（元/套）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中国市场主要厂商激光扫描镜头总部及产地分布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中国市场主要厂商成立时间及激光扫描镜头商业化日期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中国市场主要厂商激光扫描镜头产品类型及应用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2025年中国市场激光扫描镜头主要厂商市场地位（第一梯队、第二梯队和第三梯队）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激光扫描镜头市场投资、并购等现状分析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激光扫描镜头生产基地、总部、竞争对手及市场地位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中国市场不同产品类型激光扫描镜头规模（2021-2026）&amp;（万元）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中国市场不同产品类型激光扫描镜头规模市场份额（2021-2026）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中国市场不同产品类型激光扫描镜头规模预测（2027-2032）&amp;（万元）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中国市场不同产品类型激光扫描镜头规模市场份额预测（2027-2032）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中国市场不同应用激光扫描镜头销量市场份额预测（2027-2032）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中国市场不同应用激光扫描镜头规模（2021-2026）&amp;（万元）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中国市场不同应用激光扫描镜头规模市场份额（2021-2026）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中国市场不同应用激光扫描镜头规模预测（2027-2032）&amp;（万元）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中国市场不同应用激光扫描镜头规模市场份额预测（2027-2032）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激光扫描镜头行业发展分析---发展趋势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激光扫描镜头行业发展分析---厂商壁垒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激光扫描镜头行业发展分析---驱动因素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激光扫描镜头行业发展分析---制约因素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激光扫描镜头行业相关重点政策一览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激光扫描镜头行业供应链分析</w:t>
      </w:r>
      <w:r>
        <w:rPr>
          <w:rFonts w:hint="eastAsia"/>
        </w:rPr>
        <w:br/>
      </w:r>
      <w:r>
        <w:rPr>
          <w:rFonts w:hint="eastAsia"/>
        </w:rPr>
        <w:t>　　表 103： 激光扫描镜头上游原料供应商</w:t>
      </w:r>
      <w:r>
        <w:rPr>
          <w:rFonts w:hint="eastAsia"/>
        </w:rPr>
        <w:br/>
      </w:r>
      <w:r>
        <w:rPr>
          <w:rFonts w:hint="eastAsia"/>
        </w:rPr>
        <w:t>　　表 104： 激光扫描镜头行业主要下游客户</w:t>
      </w:r>
      <w:r>
        <w:rPr>
          <w:rFonts w:hint="eastAsia"/>
        </w:rPr>
        <w:br/>
      </w:r>
      <w:r>
        <w:rPr>
          <w:rFonts w:hint="eastAsia"/>
        </w:rPr>
        <w:t>　　表 105： 激光扫描镜头典型经销商</w:t>
      </w:r>
      <w:r>
        <w:rPr>
          <w:rFonts w:hint="eastAsia"/>
        </w:rPr>
        <w:br/>
      </w:r>
      <w:r>
        <w:rPr>
          <w:rFonts w:hint="eastAsia"/>
        </w:rPr>
        <w:t>　　表 106： 中国激光扫描镜头产量、销量、进口量及出口量（2021-2026）&amp;（千套）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中国激光扫描镜头产量、销量、进口量及出口量预测（2027-2032）&amp;（千套）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108： 中国市场激光扫描镜头主要进口来源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中国市场激光扫描镜头主要出口目的地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激光扫描镜头产品图片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中国不同产品类型激光扫描镜头市场规模市场份额2025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标准产品图片</w:t>
      </w:r>
      <w:r>
        <w:rPr>
          <w:rFonts w:hint="eastAsia"/>
        </w:rPr>
        <w:br/>
      </w:r>
      <w:r>
        <w:rPr>
          <w:rFonts w:hint="eastAsia"/>
        </w:rPr>
        <w:t>　　图 4： 远心产品图片</w:t>
      </w:r>
      <w:r>
        <w:rPr>
          <w:rFonts w:hint="eastAsia"/>
        </w:rPr>
        <w:br/>
      </w:r>
      <w:r>
        <w:rPr>
          <w:rFonts w:hint="eastAsia"/>
        </w:rPr>
        <w:t>　　图 5： 中国不同镜片结构激光扫描镜头市场规模市场份额2025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单片式产品图片</w:t>
      </w:r>
      <w:r>
        <w:rPr>
          <w:rFonts w:hint="eastAsia"/>
        </w:rPr>
        <w:br/>
      </w:r>
      <w:r>
        <w:rPr>
          <w:rFonts w:hint="eastAsia"/>
        </w:rPr>
        <w:t>　　图 7： 双片式产品图片</w:t>
      </w:r>
      <w:r>
        <w:rPr>
          <w:rFonts w:hint="eastAsia"/>
        </w:rPr>
        <w:br/>
      </w:r>
      <w:r>
        <w:rPr>
          <w:rFonts w:hint="eastAsia"/>
        </w:rPr>
        <w:t>　　图 8： 多片式产品图片</w:t>
      </w:r>
      <w:r>
        <w:rPr>
          <w:rFonts w:hint="eastAsia"/>
        </w:rPr>
        <w:br/>
      </w:r>
      <w:r>
        <w:rPr>
          <w:rFonts w:hint="eastAsia"/>
        </w:rPr>
        <w:t>　　图 9： 中国不同光学材料激光扫描镜头市场规模市场份额2025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光学玻璃产品图片</w:t>
      </w:r>
      <w:r>
        <w:rPr>
          <w:rFonts w:hint="eastAsia"/>
        </w:rPr>
        <w:br/>
      </w:r>
      <w:r>
        <w:rPr>
          <w:rFonts w:hint="eastAsia"/>
        </w:rPr>
        <w:t>　　图 11： 熔融石英产品图片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中国不同应用激光扫描镜头市场份额2025 &amp; 2032</w:t>
      </w:r>
      <w:r>
        <w:rPr>
          <w:rFonts w:hint="eastAsia"/>
        </w:rPr>
        <w:br/>
      </w:r>
      <w:r>
        <w:rPr>
          <w:rFonts w:hint="eastAsia"/>
        </w:rPr>
        <w:t>　　图 14： 电子与半导体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中国市场激光扫描镜头市场规模，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2025年中国市场主要厂商激光扫描镜头销量市场份额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2025年中国市场主要厂商激光扫描镜头收入市场份额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2025年中国市场前五大厂商激光扫描镜头市场份额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2025年中国市场激光扫描镜头第一梯队、第二梯队和第三梯队厂商（品牌）及市场份额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中国市场不同产品类型激光扫描镜头价格走势（2021-2032）&amp;（元/套）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中国市场不同应用激光扫描镜头价格走势（2021-2032）&amp;（元/套）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激光扫描镜头中国企业SWOT分析</w:t>
      </w:r>
      <w:r>
        <w:rPr>
          <w:rFonts w:hint="eastAsia"/>
        </w:rPr>
        <w:br/>
      </w:r>
      <w:r>
        <w:rPr>
          <w:rFonts w:hint="eastAsia"/>
        </w:rPr>
        <w:t>　　图 28： 激光扫描镜头产业链</w:t>
      </w:r>
      <w:r>
        <w:rPr>
          <w:rFonts w:hint="eastAsia"/>
        </w:rPr>
        <w:br/>
      </w:r>
      <w:r>
        <w:rPr>
          <w:rFonts w:hint="eastAsia"/>
        </w:rPr>
        <w:t>　　图 29： 激光扫描镜头行业采购模式分析</w:t>
      </w:r>
      <w:r>
        <w:rPr>
          <w:rFonts w:hint="eastAsia"/>
        </w:rPr>
        <w:br/>
      </w:r>
      <w:r>
        <w:rPr>
          <w:rFonts w:hint="eastAsia"/>
        </w:rPr>
        <w:t>　　图 30： 激光扫描镜头行业生产模式分析</w:t>
      </w:r>
      <w:r>
        <w:rPr>
          <w:rFonts w:hint="eastAsia"/>
        </w:rPr>
        <w:br/>
      </w:r>
      <w:r>
        <w:rPr>
          <w:rFonts w:hint="eastAsia"/>
        </w:rPr>
        <w:t>　　图 31： 激光扫描镜头行业销售模式分析</w:t>
      </w:r>
      <w:r>
        <w:rPr>
          <w:rFonts w:hint="eastAsia"/>
        </w:rPr>
        <w:br/>
      </w:r>
      <w:r>
        <w:rPr>
          <w:rFonts w:hint="eastAsia"/>
        </w:rPr>
        <w:t>　　图 32： 中国激光扫描镜头产能、产量、产能利用率及发展趋势（2021-2032）&amp;（千套）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中国激光扫描镜头产量、市场需求量及发展趋势（2021-2032）&amp;（千套）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9c83eaeb44507" w:history="1">
        <w:r>
          <w:rPr>
            <w:rStyle w:val="Hyperlink"/>
          </w:rPr>
          <w:t>2026-2032年中国激光扫描镜头行业现状与市场前景报告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9c83eaeb44507" w:history="1">
        <w:r>
          <w:rPr>
            <w:rStyle w:val="Hyperlink"/>
          </w:rPr>
          <w:t>https://www.20087.com/3/97/JiGuangSaoMiaoJingTouShiChangQianJingYuCe.html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热点：基恩士3d轮廓测量仪、激光扫描镜头原理、三维激光扫描仪、激光扫到镜头、紫外激光打标机、激光扫描测头、紫外激光打码机工作原理、激光扫描装置、三维扫描仪品牌十大排行榜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fce35e2cc4a95" w:history="1">
      <w:r>
        <w:rPr>
          <w:rStyle w:val="Hyperlink"/>
        </w:rPr>
        <w:t>2026-2032年中国激光扫描镜头行业现状与市场前景报告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GuangSaoMiaoJingTouShiChangQianJingYuCe.html" TargetMode="External" Id="Ra239c83eaeb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GuangSaoMiaoJingTouShiChangQianJingYuCe.html" TargetMode="External" Id="R4dffce35e2c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2026-06-30T01:26:02Z</dcterms:created>
  <dcterms:modified xsi:type="dcterms:W3CDTF">2026-06-30T02:26:02Z</dcterms:modified>
  <dc:subject>2026-2032年中国激光扫描镜头行业现状与市场前景报告</dc:subject>
  <dc:title>2026-2032年中国激光扫描镜头行业现状与市场前景报告</dc:title>
  <cp:keywords>2026-2032年中国激光扫描镜头行业现状与市场前景报告</cp:keywords>
  <dc:description>2026-2032年中国激光扫描镜头行业现状与市场前景报告</dc:description>
</cp:coreProperties>
</file>