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b56ef92a24702" w:history="1">
              <w:r>
                <w:rPr>
                  <w:rStyle w:val="Hyperlink"/>
                </w:rPr>
                <w:t>2024-2030年全球与中国石墨烯散热材料行业研究及发展前景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b56ef92a24702" w:history="1">
              <w:r>
                <w:rPr>
                  <w:rStyle w:val="Hyperlink"/>
                </w:rPr>
                <w:t>2024-2030年全球与中国石墨烯散热材料行业研究及发展前景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b56ef92a24702" w:history="1">
                <w:r>
                  <w:rPr>
                    <w:rStyle w:val="Hyperlink"/>
                  </w:rPr>
                  <w:t>https://www.20087.com/3/97/ShiMoXiSanReCaiLiaoDeXianZhuangYuQianJing.html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作为一种新型纳米材料，具有优异的导热性能和电学性能，被广泛应用于散热领域。目前，石墨烯散热材料已经在电子产品、新能源汽车等多个领域得到应用，并取得了良好的散热效果。随着石墨烯制备技术的不断成熟和成本的降低，其应用前景将更加广阔。</w:t>
      </w:r>
      <w:r>
        <w:rPr>
          <w:rFonts w:hint="eastAsia"/>
        </w:rPr>
        <w:br/>
      </w:r>
      <w:r>
        <w:rPr>
          <w:rFonts w:hint="eastAsia"/>
        </w:rPr>
        <w:t>　　未来，石墨烯散热材料将继续拓展其应用领域和市场份额。一方面，随着5G、物联网等技术的快速发展，电子产品的性能要求越来越高，对散热材料的需求也将不断增加；另一方面，新能源汽车市场的快速增长也将带动石墨烯散热材料的需求增长。同时，石墨烯散热材料的研发和应用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b56ef92a24702" w:history="1">
        <w:r>
          <w:rPr>
            <w:rStyle w:val="Hyperlink"/>
          </w:rPr>
          <w:t>2024-2030年全球与中国石墨烯散热材料行业研究及发展前景</w:t>
        </w:r>
      </w:hyperlink>
      <w:r>
        <w:rPr>
          <w:rFonts w:hint="eastAsia"/>
        </w:rPr>
        <w:t>》从产业链视角出发，系统分析了石墨烯散热材料行业的市场现状与需求动态，详细解读了石墨烯散热材料市场规模、价格波动及上下游影响因素。报告深入剖析了石墨烯散热材料细分领域的发展特点，基于权威数据对市场前景及未来趋势进行了科学预测，同时揭示了石墨烯散热材料重点企业的竞争格局与市场集中度变化。报告客观翔实地指出了石墨烯散热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中国石墨烯散热材料概述</w:t>
      </w:r>
      <w:r>
        <w:rPr>
          <w:rFonts w:hint="eastAsia"/>
        </w:rPr>
        <w:br/>
      </w:r>
      <w:r>
        <w:rPr>
          <w:rFonts w:hint="eastAsia"/>
        </w:rPr>
        <w:t>　　第一节 石墨烯散热材料行业定义</w:t>
      </w:r>
      <w:r>
        <w:rPr>
          <w:rFonts w:hint="eastAsia"/>
        </w:rPr>
        <w:br/>
      </w:r>
      <w:r>
        <w:rPr>
          <w:rFonts w:hint="eastAsia"/>
        </w:rPr>
        <w:t>　　第二节 石墨烯散热材料行业发展特性</w:t>
      </w:r>
      <w:r>
        <w:rPr>
          <w:rFonts w:hint="eastAsia"/>
        </w:rPr>
        <w:br/>
      </w:r>
      <w:r>
        <w:rPr>
          <w:rFonts w:hint="eastAsia"/>
        </w:rPr>
        <w:t>　　第三节 石墨烯散热材料产业链分析</w:t>
      </w:r>
      <w:r>
        <w:rPr>
          <w:rFonts w:hint="eastAsia"/>
        </w:rPr>
        <w:br/>
      </w:r>
      <w:r>
        <w:rPr>
          <w:rFonts w:hint="eastAsia"/>
        </w:rPr>
        <w:t>　　第四节 石墨烯散热材料行业生命周期分析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国外石墨烯散热材料市场发展概况</w:t>
      </w:r>
      <w:r>
        <w:rPr>
          <w:rFonts w:hint="eastAsia"/>
        </w:rPr>
        <w:br/>
      </w:r>
      <w:r>
        <w:rPr>
          <w:rFonts w:hint="eastAsia"/>
        </w:rPr>
        <w:t>　　第一节 全球石墨烯散热材料市场发展分析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北美地区主要国家石墨烯散热材料市场概况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欧洲地区主要国家石墨烯散热材料市场概况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亚洲地区主要国家石墨烯散热材料市场概况</w:t>
      </w:r>
      <w:r>
        <w:rPr>
          <w:rFonts w:hint="eastAsia"/>
        </w:rPr>
        <w:br/>
      </w:r>
      <w:r>
        <w:rPr>
          <w:rFonts w:hint="eastAsia"/>
        </w:rPr>
        <w:t>　　第五节 全球石墨烯散热材料市场发展预测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中国石墨烯散热材料发展环境分析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石墨烯散热材料行业相关政策、标准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石墨烯散热材料行业相关发展规划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中国石墨烯散热材料技术发展分析</w:t>
      </w:r>
      <w:r>
        <w:rPr>
          <w:rFonts w:hint="eastAsia"/>
        </w:rPr>
        <w:br/>
      </w:r>
      <w:r>
        <w:rPr>
          <w:rFonts w:hint="eastAsia"/>
        </w:rPr>
        <w:t>　　第一节 当前石墨烯散热材料技术发展现状分析</w:t>
      </w:r>
      <w:r>
        <w:rPr>
          <w:rFonts w:hint="eastAsia"/>
        </w:rPr>
        <w:br/>
      </w:r>
      <w:r>
        <w:rPr>
          <w:rFonts w:hint="eastAsia"/>
        </w:rPr>
        <w:t>　　第二节 石墨烯散热材料生产中需注意的问题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石墨烯散热材料行业主要技术趋势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石墨烯散热材料市场特性分析</w:t>
      </w:r>
      <w:r>
        <w:rPr>
          <w:rFonts w:hint="eastAsia"/>
        </w:rPr>
        <w:br/>
      </w:r>
      <w:r>
        <w:rPr>
          <w:rFonts w:hint="eastAsia"/>
        </w:rPr>
        <w:t>　　第一节 石墨烯散热材料行业集中度分析</w:t>
      </w:r>
      <w:r>
        <w:rPr>
          <w:rFonts w:hint="eastAsia"/>
        </w:rPr>
        <w:br/>
      </w:r>
      <w:r>
        <w:rPr>
          <w:rFonts w:hint="eastAsia"/>
        </w:rPr>
        <w:t>　　第二节 石墨烯散热材料行业SWOT分析</w:t>
      </w:r>
      <w:r>
        <w:rPr>
          <w:rFonts w:hint="eastAsia"/>
        </w:rPr>
        <w:br/>
      </w:r>
      <w:r>
        <w:rPr>
          <w:rFonts w:hint="eastAsia"/>
        </w:rPr>
        <w:t>　　　　一、石墨烯散热材料行业优势</w:t>
      </w:r>
      <w:r>
        <w:rPr>
          <w:rFonts w:hint="eastAsia"/>
        </w:rPr>
        <w:br/>
      </w:r>
      <w:r>
        <w:rPr>
          <w:rFonts w:hint="eastAsia"/>
        </w:rPr>
        <w:t>　　　　二、石墨烯散热材料行业劣势</w:t>
      </w:r>
      <w:r>
        <w:rPr>
          <w:rFonts w:hint="eastAsia"/>
        </w:rPr>
        <w:br/>
      </w:r>
      <w:r>
        <w:rPr>
          <w:rFonts w:hint="eastAsia"/>
        </w:rPr>
        <w:t>　　　　三、石墨烯散热材料行业机会</w:t>
      </w:r>
      <w:r>
        <w:rPr>
          <w:rFonts w:hint="eastAsia"/>
        </w:rPr>
        <w:br/>
      </w:r>
      <w:r>
        <w:rPr>
          <w:rFonts w:hint="eastAsia"/>
        </w:rPr>
        <w:t>　　　　四、石墨烯散热材料行业风险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中国石墨烯散热材料发展现状</w:t>
      </w:r>
      <w:r>
        <w:rPr>
          <w:rFonts w:hint="eastAsia"/>
        </w:rPr>
        <w:br/>
      </w:r>
      <w:r>
        <w:rPr>
          <w:rFonts w:hint="eastAsia"/>
        </w:rPr>
        <w:t>　　第一节 中国石墨烯散热材料市场现状分析</w:t>
      </w:r>
      <w:r>
        <w:rPr>
          <w:rFonts w:hint="eastAsia"/>
        </w:rPr>
        <w:br/>
      </w:r>
      <w:r>
        <w:rPr>
          <w:rFonts w:hint="eastAsia"/>
        </w:rPr>
        <w:t>　　第二节 中国石墨烯散热材料行业产量情况分析及预测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一、石墨烯散热材料总体产能规模</w:t>
      </w:r>
      <w:r>
        <w:rPr>
          <w:rFonts w:hint="eastAsia"/>
        </w:rPr>
        <w:br/>
      </w:r>
      <w:r>
        <w:rPr>
          <w:rFonts w:hint="eastAsia"/>
        </w:rPr>
        <w:t>　　　　二、石墨烯散热材料生产区域分布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三、2018-2023年中国石墨烯散热材料产量统计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三、2024-2030年中国石墨烯散热材料产量预测</w:t>
      </w:r>
      <w:r>
        <w:rPr>
          <w:rFonts w:hint="eastAsia"/>
        </w:rPr>
        <w:br/>
      </w:r>
      <w:r>
        <w:rPr>
          <w:rFonts w:hint="eastAsia"/>
        </w:rPr>
        <w:t>　　第三节 中国石墨烯散热材料市场需求分析及预测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一、中国石墨烯散热材料市场需求特点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二、2018-2023年中国石墨烯散热材料市场需求量统计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三、2024-2030年中国石墨烯散热材料市场需求量预测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中国石墨烯散热材料价格趋势分析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一、2018-2023年中国石墨烯散热材料市场价格趋势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二、2024-2030年中国石墨烯散热材料市场价格走势预测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2018-2023年石墨烯散热材料行业经济运行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2018-2023年中国石墨烯散热材料行业盈利能力分析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2018-2023年中国石墨烯散热材料行业发展能力分析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2018-2023年石墨烯散热材料行业偿债能力分析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2018-2023年石墨烯散热材料制造企业数量分析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中国石墨烯散热材料行业重点地区发展分析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**地区石墨烯散热材料市场发展分析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**地区石墨烯散热材料市场发展分析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**地区石墨烯散热材料市场发展分析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**地区石墨烯散热材料市场发展分析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**地区石墨烯散热材料市场发展分析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2018-2023年中国石墨烯散热材料进出口分析</w:t>
      </w:r>
      <w:r>
        <w:rPr>
          <w:rFonts w:hint="eastAsia"/>
        </w:rPr>
        <w:br/>
      </w:r>
      <w:r>
        <w:rPr>
          <w:rFonts w:hint="eastAsia"/>
        </w:rPr>
        <w:t>　　第一节 石墨烯散热材料进口情况分析</w:t>
      </w:r>
      <w:r>
        <w:rPr>
          <w:rFonts w:hint="eastAsia"/>
        </w:rPr>
        <w:br/>
      </w:r>
      <w:r>
        <w:rPr>
          <w:rFonts w:hint="eastAsia"/>
        </w:rPr>
        <w:t>　　第二节 石墨烯散热材料出口情况分析</w:t>
      </w:r>
      <w:r>
        <w:rPr>
          <w:rFonts w:hint="eastAsia"/>
        </w:rPr>
        <w:br/>
      </w:r>
      <w:r>
        <w:rPr>
          <w:rFonts w:hint="eastAsia"/>
        </w:rPr>
        <w:t>　　第三节 影响石墨烯散热材料进出口因素分析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主要石墨烯散热材料生产企业及竞争格局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石墨烯散热材料行业投资战略研究</w:t>
      </w:r>
      <w:r>
        <w:rPr>
          <w:rFonts w:hint="eastAsia"/>
        </w:rPr>
        <w:br/>
      </w:r>
      <w:r>
        <w:rPr>
          <w:rFonts w:hint="eastAsia"/>
        </w:rPr>
        <w:t>　　第一节 石墨烯散热材料行业发展战略研究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对我国石墨烯散热材料品牌的战略思考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一、石墨烯散热材料品牌的重要性</w:t>
      </w:r>
      <w:r>
        <w:rPr>
          <w:rFonts w:hint="eastAsia"/>
        </w:rPr>
        <w:br/>
      </w:r>
      <w:r>
        <w:rPr>
          <w:rFonts w:hint="eastAsia"/>
        </w:rPr>
        <w:t>　　　　二、石墨烯散热材料实施品牌战略的意义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三、石墨烯散热材料企业品牌的现状分析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四、我国石墨烯散热材料企业的品牌战略</w:t>
      </w:r>
      <w:r>
        <w:rPr>
          <w:rFonts w:hint="eastAsia"/>
        </w:rPr>
        <w:br/>
      </w:r>
      <w:r>
        <w:rPr>
          <w:rFonts w:hint="eastAsia"/>
        </w:rPr>
        <w:t>　　　　五、石墨烯散热材料品牌战略管理的策略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石墨烯散热材料经营策略分析</w:t>
      </w:r>
      <w:r>
        <w:rPr>
          <w:rFonts w:hint="eastAsia"/>
        </w:rPr>
        <w:br/>
      </w:r>
      <w:r>
        <w:rPr>
          <w:rFonts w:hint="eastAsia"/>
        </w:rPr>
        <w:t>　　　　一、石墨烯散热材料市场细分策略</w:t>
      </w:r>
      <w:r>
        <w:rPr>
          <w:rFonts w:hint="eastAsia"/>
        </w:rPr>
        <w:br/>
      </w:r>
      <w:r>
        <w:rPr>
          <w:rFonts w:hint="eastAsia"/>
        </w:rPr>
        <w:t>　　　　二、石墨烯散热材料市场创新策略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四、石墨烯散热材料新产品差异化战略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2024-2030年中国石墨烯散热材料发展趋势预测及投资风险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2024年石墨烯散热材料市场前景分析</w:t>
      </w:r>
      <w:r>
        <w:rPr>
          <w:rFonts w:hint="eastAsia"/>
        </w:rPr>
        <w:br/>
      </w:r>
      <w:r>
        <w:rPr>
          <w:rFonts w:hint="eastAsia"/>
        </w:rPr>
        <w:t>　　第二节 2024年石墨烯散热材料行业发展趋势预测</w:t>
      </w:r>
      <w:r>
        <w:rPr>
          <w:rFonts w:hint="eastAsia"/>
        </w:rPr>
        <w:br/>
      </w:r>
      <w:r>
        <w:rPr>
          <w:rFonts w:hint="eastAsia"/>
        </w:rPr>
        <w:t>　　第三节 石墨烯散热材料行业投资风险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石墨烯散热材料投资建议</w:t>
      </w:r>
      <w:r>
        <w:rPr>
          <w:rFonts w:hint="eastAsia"/>
        </w:rPr>
        <w:br/>
      </w:r>
      <w:r>
        <w:rPr>
          <w:rFonts w:hint="eastAsia"/>
        </w:rPr>
        <w:t>　　第一节 石墨烯散热材料行业投资环境分析</w:t>
      </w:r>
      <w:r>
        <w:rPr>
          <w:rFonts w:hint="eastAsia"/>
        </w:rPr>
        <w:br/>
      </w:r>
      <w:r>
        <w:rPr>
          <w:rFonts w:hint="eastAsia"/>
        </w:rPr>
        <w:t>　　第二节 石墨烯散热材料行业投资进入壁垒分析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石墨烯散热材料行业历程</w:t>
      </w:r>
      <w:r>
        <w:rPr>
          <w:rFonts w:hint="eastAsia"/>
        </w:rPr>
        <w:br/>
      </w:r>
      <w:r>
        <w:rPr>
          <w:rFonts w:hint="eastAsia"/>
        </w:rPr>
        <w:t>　　图表 石墨烯散热材料行业生命周期</w:t>
      </w:r>
      <w:r>
        <w:rPr>
          <w:rFonts w:hint="eastAsia"/>
        </w:rPr>
        <w:br/>
      </w:r>
      <w:r>
        <w:rPr>
          <w:rFonts w:hint="eastAsia"/>
        </w:rPr>
        <w:t>　　图表 石墨烯散热材料行业产业链分析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2018-2023年石墨烯散热材料行业市场容量分析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2023年中国石墨烯散热材料行业需求领域分布格局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2023年中国石墨烯散热材料进口国家及地区分析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2023年中国石墨烯散热材料出口国家及地区分析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2018-2023年中国石墨烯散热材料行业企业平均规模情况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**地区石墨烯散热材料市场规模及增长情况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**地区石墨烯散热材料行业市场需求情况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**地区石墨烯散热材料市场规模及增长情况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**地区石墨烯散热材料行业市场需求情况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**地区石墨烯散热材料市场规模及增长情况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**地区石墨烯散热材料行业市场需求情况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**地区石墨烯散热材料市场规模及增长情况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**地区石墨烯散热材料行业市场需求情况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石墨烯散热材料重点企业（三）成长能力情况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2024-2030年中国石墨烯散热材料行业产能预测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2024-2030年中国石墨烯散热材料行业产量预测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2024-2030年中国石墨烯散热材料市场需求量预测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2024-2030年中国石墨烯散热材料行业供需平衡预测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2024-2030年中国石墨烯散热材料行业市场容量预测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2024-2030年中国石墨烯散热材料行业市场规模预测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2024年中国石墨烯散热材料市场前景分析</w:t>
      </w:r>
      <w:r>
        <w:rPr>
          <w:rFonts w:hint="eastAsia"/>
        </w:rPr>
        <w:br/>
      </w:r>
      <w:r>
        <w:rPr>
          <w:rFonts w:hint="eastAsia"/>
        </w:rPr>
        <w:t>　　图表 2024年中国石墨烯散热材料发展趋势预测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b56ef92a24702" w:history="1">
        <w:r>
          <w:rPr>
            <w:rStyle w:val="Hyperlink"/>
          </w:rPr>
          <w:t>2024-2030年全球与中国石墨烯散热材料行业研究及发展前景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b56ef92a24702" w:history="1">
        <w:r>
          <w:rPr>
            <w:rStyle w:val="Hyperlink"/>
          </w:rPr>
          <w:t>https://www.20087.com/3/97/ShiMoXiSanReCaiLiaoDeXianZhuangYuQianJing.html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热点：石墨烯保温材料、石墨烯散热材料龙头、石墨烯散热膜、石墨烯散热材料股票代码、石墨烯涂层会掉吗、石墨烯散热材料?、石墨烯可以做散热材料吗、石墨烯散热材料包括什么、石墨烯电镀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71c17bae043e8" w:history="1">
      <w:r>
        <w:rPr>
          <w:rStyle w:val="Hyperlink"/>
        </w:rPr>
        <w:t>2024-2030年全球与中国石墨烯散热材料行业研究及发展前景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iMoXiSanReCaiLiaoDeXianZhuangYuQianJing.html" TargetMode="External" Id="R362b56ef92a2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iMoXiSanReCaiLiaoDeXianZhuangYuQianJing.html" TargetMode="External" Id="R74271c17bae0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2024-04-04T02:35:38Z</dcterms:created>
  <dcterms:modified xsi:type="dcterms:W3CDTF">2024-04-04T03:35:38Z</dcterms:modified>
  <dc:subject>2024-2030年全球与中国石墨烯散热材料行业研究及发展前景</dc:subject>
  <dc:title>2024-2030年全球与中国石墨烯散热材料行业研究及发展前景</dc:title>
  <cp:keywords>2024-2030年全球与中国石墨烯散热材料行业研究及发展前景</cp:keywords>
  <dc:description>2024-2030年全球与中国石墨烯散热材料行业研究及发展前景</dc:description>
</cp:coreProperties>
</file>