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caccbc31e4f82" w:history="1">
              <w:r>
                <w:rPr>
                  <w:rStyle w:val="Hyperlink"/>
                </w:rPr>
                <w:t>中国聚光灯泡市场现状调研与发展前景分析报告（2025-2031年）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caccbc31e4f82" w:history="1">
              <w:r>
                <w:rPr>
                  <w:rStyle w:val="Hyperlink"/>
                </w:rPr>
                <w:t>中国聚光灯泡市场现状调研与发展前景分析报告（2025-2031年）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caccbc31e4f82" w:history="1">
                <w:r>
                  <w:rPr>
                    <w:rStyle w:val="Hyperlink"/>
                  </w:rPr>
                  <w:t>https://www.20087.com/3/87/JuGuangDengPaoWeiLaiFaZhanQuShi.html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聚光灯泡作为一种高效、节能的照明设备，在现代照明系统中具有重要地位。其高亮度和定向照明的特点使得聚光灯泡在舞台照明、商业展示等领域具有广泛应用。</w:t>
      </w:r>
      <w:r>
        <w:rPr>
          <w:rFonts w:hint="eastAsia"/>
        </w:rPr>
        <w:br/>
      </w:r>
      <w:r>
        <w:rPr>
          <w:rFonts w:hint="eastAsia"/>
        </w:rPr>
        <w:t>　　未来，随着照明技术的不断进步和环保政策的推动，聚光灯泡将向更高效、更环保的方向发展。例如，LED聚光灯等新型照明技术的应用将有助于降低能耗和减少环境污染。同时，随着消费者对照明品质要求的提高，聚光灯泡的设计和制造也将更加注重用户体验和舒适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聚光灯泡行业界定和分类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聚光灯泡行业国内外发展概述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全球聚光灯泡行业发展概况</w:t>
      </w:r>
      <w:r>
        <w:rPr>
          <w:rFonts w:hint="eastAsia"/>
        </w:rPr>
        <w:br/>
      </w:r>
      <w:r>
        <w:rPr>
          <w:rFonts w:hint="eastAsia"/>
        </w:rPr>
        <w:t>　　　　一、全球聚光灯泡行业发展现状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三、全球聚光灯泡行业发展趋势</w:t>
      </w:r>
      <w:r>
        <w:rPr>
          <w:rFonts w:hint="eastAsia"/>
        </w:rPr>
        <w:br/>
      </w:r>
      <w:r>
        <w:rPr>
          <w:rFonts w:hint="eastAsia"/>
        </w:rPr>
        <w:t>　　第二节 中国聚光灯泡行业发展概况</w:t>
      </w:r>
      <w:r>
        <w:rPr>
          <w:rFonts w:hint="eastAsia"/>
        </w:rPr>
        <w:br/>
      </w:r>
      <w:r>
        <w:rPr>
          <w:rFonts w:hint="eastAsia"/>
        </w:rPr>
        <w:t>　　　　一、中国聚光灯泡行业发展历程与现状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二、中国聚光灯泡行业发展中存在的问题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2020-2025年中国聚光灯泡行业发展环境分析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中国聚光灯泡行业政策环境分析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中国聚光灯泡行业技术环境分析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聚光灯泡行业市场分析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一、2020-2025年聚光灯泡行业市场规模及增速</w:t>
      </w:r>
      <w:r>
        <w:rPr>
          <w:rFonts w:hint="eastAsia"/>
        </w:rPr>
        <w:br/>
      </w:r>
      <w:r>
        <w:rPr>
          <w:rFonts w:hint="eastAsia"/>
        </w:rPr>
        <w:t>　　　　二、聚光灯泡行业市场饱和度</w:t>
      </w:r>
      <w:r>
        <w:rPr>
          <w:rFonts w:hint="eastAsia"/>
        </w:rPr>
        <w:br/>
      </w:r>
      <w:r>
        <w:rPr>
          <w:rFonts w:hint="eastAsia"/>
        </w:rPr>
        <w:t>　　　　三、影响聚光灯泡行业市场规模的因素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四、2025-2031年聚光灯泡行业市场规模及增速预测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一、聚光灯泡行业所处生命周期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二、技术变革与行业革新对聚光灯泡行业的影响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聚光灯泡行业生产分析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一、2020-2025年聚光灯泡行业生产总量及增速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二、2020-2025年聚光灯泡行业产能及增速</w:t>
      </w:r>
      <w:r>
        <w:rPr>
          <w:rFonts w:hint="eastAsia"/>
        </w:rPr>
        <w:br/>
      </w:r>
      <w:r>
        <w:rPr>
          <w:rFonts w:hint="eastAsia"/>
        </w:rPr>
        <w:t>　　　　三、影响聚光灯泡行业产能产量的因素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四、2025-2031年聚光灯泡行业生产总量及增速预测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一、聚光灯泡企业区域分布情况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二、重点省市聚光灯泡行业生产状况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二、影响聚光灯泡行业供需平衡的因素</w:t>
      </w:r>
      <w:r>
        <w:rPr>
          <w:rFonts w:hint="eastAsia"/>
        </w:rPr>
        <w:br/>
      </w:r>
      <w:r>
        <w:rPr>
          <w:rFonts w:hint="eastAsia"/>
        </w:rPr>
        <w:t>　　　　三、聚光灯泡行业供需平衡趋势预测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中国聚光灯泡行业规模与效益分析预测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聚光灯泡行业规模分析及预测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一、2020-2025年聚光灯泡行业资产规模变化分析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二、2025-2031年聚光灯泡行业资产规模预测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三、2020-2025年聚光灯泡行业收入和利润变化分析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四、2025-2031年聚光灯泡行业收入和利润预测</w:t>
      </w:r>
      <w:r>
        <w:rPr>
          <w:rFonts w:hint="eastAsia"/>
        </w:rPr>
        <w:br/>
      </w:r>
      <w:r>
        <w:rPr>
          <w:rFonts w:hint="eastAsia"/>
        </w:rPr>
        <w:t>　　第二节 聚光灯泡行业效益分析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一、2020-2025年聚光灯泡行业三费变化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二、2020-2025年聚光灯泡行业效益分析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聚光灯泡行业进出口现状与趋势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一、2020-2025年聚光灯泡产品出口量/值及增长情况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三、影响聚光灯泡产品出口的因素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四、2025-2031年聚光灯泡行业出口形势预测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一、2020-2025年聚光灯泡产品进口量/值及增长情况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二、进口聚光灯泡产品的品牌结构</w:t>
      </w:r>
      <w:r>
        <w:rPr>
          <w:rFonts w:hint="eastAsia"/>
        </w:rPr>
        <w:br/>
      </w:r>
      <w:r>
        <w:rPr>
          <w:rFonts w:hint="eastAsia"/>
        </w:rPr>
        <w:t>　　　　三、影响聚光灯泡产品进口的因素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四、2025-2031年聚光灯泡行业进口形势预测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聚光灯泡行业重点企业分析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聚光灯泡行业竞争分析</w:t>
      </w:r>
      <w:r>
        <w:rPr>
          <w:rFonts w:hint="eastAsia"/>
        </w:rPr>
        <w:br/>
      </w:r>
      <w:r>
        <w:rPr>
          <w:rFonts w:hint="eastAsia"/>
        </w:rPr>
        <w:t>　　第一节 重点聚光灯泡企业市场份额</w:t>
      </w:r>
      <w:r>
        <w:rPr>
          <w:rFonts w:hint="eastAsia"/>
        </w:rPr>
        <w:br/>
      </w:r>
      <w:r>
        <w:rPr>
          <w:rFonts w:hint="eastAsia"/>
        </w:rPr>
        <w:t>　　第二节 聚光灯泡行业市场集中度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聚光灯泡行业产品价格分析</w:t>
      </w:r>
      <w:r>
        <w:rPr>
          <w:rFonts w:hint="eastAsia"/>
        </w:rPr>
        <w:br/>
      </w:r>
      <w:r>
        <w:rPr>
          <w:rFonts w:hint="eastAsia"/>
        </w:rPr>
        <w:t>　　第一节 聚光灯泡产品价格特征</w:t>
      </w:r>
      <w:r>
        <w:rPr>
          <w:rFonts w:hint="eastAsia"/>
        </w:rPr>
        <w:br/>
      </w:r>
      <w:r>
        <w:rPr>
          <w:rFonts w:hint="eastAsia"/>
        </w:rPr>
        <w:t>　　第二节 国内聚光灯泡产品当前市场价格评述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影响国内市场聚光灯泡产品价格的因素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主流厂商聚光灯泡产品价位及价格策略</w:t>
      </w:r>
      <w:r>
        <w:rPr>
          <w:rFonts w:hint="eastAsia"/>
        </w:rPr>
        <w:br/>
      </w:r>
      <w:r>
        <w:rPr>
          <w:rFonts w:hint="eastAsia"/>
        </w:rPr>
        <w:t>　　第五节 聚光灯泡产品未来价格变化趋势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聚光灯泡行业风险分析</w:t>
      </w:r>
      <w:r>
        <w:rPr>
          <w:rFonts w:hint="eastAsia"/>
        </w:rPr>
        <w:br/>
      </w:r>
      <w:r>
        <w:rPr>
          <w:rFonts w:hint="eastAsia"/>
        </w:rPr>
        <w:t>　　第一节 聚光灯泡行业环境风险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聚光灯泡行业政策风险</w:t>
      </w:r>
      <w:r>
        <w:rPr>
          <w:rFonts w:hint="eastAsia"/>
        </w:rPr>
        <w:br/>
      </w:r>
      <w:r>
        <w:rPr>
          <w:rFonts w:hint="eastAsia"/>
        </w:rPr>
        <w:t>　　第四节 聚光灯泡行业市场风险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关于聚光灯泡行业发展前景及投资机会</w:t>
      </w:r>
      <w:r>
        <w:rPr>
          <w:rFonts w:hint="eastAsia"/>
        </w:rPr>
        <w:br/>
      </w:r>
      <w:r>
        <w:rPr>
          <w:rFonts w:hint="eastAsia"/>
        </w:rPr>
        <w:t>　　第一节 聚光灯泡行业发展前景预测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聚光灯泡企业营销策略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中智林.　济研：聚光灯泡企业投资机会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主要图表：</w:t>
      </w:r>
      <w:r>
        <w:rPr>
          <w:rFonts w:hint="eastAsia"/>
        </w:rPr>
        <w:br/>
      </w:r>
      <w:r>
        <w:rPr>
          <w:rFonts w:hint="eastAsia"/>
        </w:rPr>
        <w:t>　　图表 2020-2025年中国聚光灯泡行业市场规模及增速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2025-2031年中国聚光灯泡行业市场规模及增速预测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2020-2025年中国聚光灯泡行业重点企业市场份额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2020-2025年中国聚光灯泡行业区域结构</w:t>
      </w:r>
      <w:r>
        <w:rPr>
          <w:rFonts w:hint="eastAsia"/>
        </w:rPr>
        <w:br/>
      </w:r>
      <w:r>
        <w:rPr>
          <w:rFonts w:hint="eastAsia"/>
        </w:rPr>
        <w:t>　　图表 2020-2025年中国聚光灯泡行业渠道结构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2020-2025年中国聚光灯泡行业需求总量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2025-2031年中国聚光灯泡行业需求总量预测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2020-2025年中国聚光灯泡行业需求集中度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2020-2025年中国聚光灯泡行业需求增长速度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2020-2025年中国聚光灯泡行业市场饱和度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2020-2025年中国聚光灯泡行业供给总量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2020-2025年中国聚光灯泡行业供给增长速度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2025-2031年中国聚光灯泡行业供给量预测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2020-2025年中国聚光灯泡行业供给集中度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2020-2025年中国聚光灯泡行业销售量</w:t>
      </w:r>
      <w:r>
        <w:rPr>
          <w:rFonts w:hint="eastAsia"/>
        </w:rPr>
        <w:br/>
      </w:r>
      <w:r>
        <w:rPr>
          <w:rFonts w:hint="eastAsia"/>
        </w:rPr>
        <w:t>　　图表 2020-2025年中国聚光灯泡行业库存量</w:t>
      </w:r>
      <w:r>
        <w:rPr>
          <w:rFonts w:hint="eastAsia"/>
        </w:rPr>
        <w:br/>
      </w:r>
      <w:r>
        <w:rPr>
          <w:rFonts w:hint="eastAsia"/>
        </w:rPr>
        <w:t>　　图表 2025年中国聚光灯泡行业企业区域分布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2025年中国聚光灯泡行业销售渠道分布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2025年中国聚光灯泡行业主要代理商分布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2020-2025年中国聚光灯泡行业产品价格走势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2025-2031年中国聚光灯泡行业产品价格趋势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2020-2025年中国聚光灯泡行业利润及增长速度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2020-2025年中国聚光灯泡行业销售毛利率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2020-2025年中国聚光灯泡行业销售利润率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2020-2025年中国聚光灯泡行业总资产利润率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2020-2025年中国聚光灯泡行业产值利税率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2020-2025年中国聚光灯泡行业总资产增长率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2020-2025年中国聚光灯泡行业资产负债率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2020-2025年中国聚光灯泡行业速动比率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2020-2025年中国聚光灯泡行业总资产周转率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2020-2025年中国聚光灯泡行业应收账款周转率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2020-2025年中国聚光灯泡行业存货周转率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2020-2025年中国聚光灯泡产品出口量以及出口额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2020-2025年中国聚光灯泡行业出口地区分布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2020-2025年中国聚光灯泡行业进口量及进口额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2020-2025年中国聚光灯泡行业进口区域分布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2020-2025年中国聚光灯泡行业对外依存度</w:t>
      </w:r>
      <w:r>
        <w:rPr>
          <w:rFonts w:hint="eastAsia"/>
        </w:rPr>
        <w:br/>
      </w:r>
      <w:r>
        <w:rPr>
          <w:rFonts w:hint="eastAsia"/>
        </w:rPr>
        <w:t>　　图表 2020-2025年中国聚光灯泡行业投资项目数量</w:t>
      </w:r>
      <w:r>
        <w:rPr>
          <w:rFonts w:hint="eastAsia"/>
        </w:rPr>
        <w:br/>
      </w:r>
      <w:r>
        <w:rPr>
          <w:rFonts w:hint="eastAsia"/>
        </w:rPr>
        <w:t>　　图表 2020-2025年中国聚光灯泡行业投资项目列表</w:t>
      </w:r>
      <w:r>
        <w:rPr>
          <w:rFonts w:hint="eastAsia"/>
        </w:rPr>
        <w:br/>
      </w:r>
      <w:r>
        <w:rPr>
          <w:rFonts w:hint="eastAsia"/>
        </w:rPr>
        <w:t>　　图表 2020-2025年中国聚光灯泡行业投资需求关系</w:t>
      </w:r>
      <w:r>
        <w:rPr>
          <w:rFonts w:hint="eastAsia"/>
        </w:rPr>
        <w:br/>
      </w:r>
      <w:r>
        <w:rPr>
          <w:rFonts w:hint="eastAsia"/>
        </w:rPr>
        <w:t>　　图表 2020-2025年企业一主要经济指标走势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2020-2025年企业一经营收入走势</w:t>
      </w:r>
      <w:r>
        <w:rPr>
          <w:rFonts w:hint="eastAsia"/>
        </w:rPr>
        <w:br/>
      </w:r>
      <w:r>
        <w:rPr>
          <w:rFonts w:hint="eastAsia"/>
        </w:rPr>
        <w:t>　　图表 2020-2025年企业一盈利指标走势</w:t>
      </w:r>
      <w:r>
        <w:rPr>
          <w:rFonts w:hint="eastAsia"/>
        </w:rPr>
        <w:br/>
      </w:r>
      <w:r>
        <w:rPr>
          <w:rFonts w:hint="eastAsia"/>
        </w:rPr>
        <w:t>　　图表 2020-2025年企业一负债情况</w:t>
      </w:r>
      <w:r>
        <w:rPr>
          <w:rFonts w:hint="eastAsia"/>
        </w:rPr>
        <w:br/>
      </w:r>
      <w:r>
        <w:rPr>
          <w:rFonts w:hint="eastAsia"/>
        </w:rPr>
        <w:t>　　图表 2020-2025年企业一负债指标走势</w:t>
      </w:r>
      <w:r>
        <w:rPr>
          <w:rFonts w:hint="eastAsia"/>
        </w:rPr>
        <w:br/>
      </w:r>
      <w:r>
        <w:rPr>
          <w:rFonts w:hint="eastAsia"/>
        </w:rPr>
        <w:t>　　图表 2020-2025年企业一运营能力指标走势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2020-2025年企业一成长能力指标走势</w:t>
      </w:r>
      <w:r>
        <w:rPr>
          <w:rFonts w:hint="eastAsia"/>
        </w:rPr>
        <w:br/>
      </w:r>
      <w:r>
        <w:rPr>
          <w:rFonts w:hint="eastAsia"/>
        </w:rPr>
        <w:t>　　图表 2020-2025年企业二主要经济指标走势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2020-2025年企业二经营收入走势</w:t>
      </w:r>
      <w:r>
        <w:rPr>
          <w:rFonts w:hint="eastAsia"/>
        </w:rPr>
        <w:br/>
      </w:r>
      <w:r>
        <w:rPr>
          <w:rFonts w:hint="eastAsia"/>
        </w:rPr>
        <w:t>　　图表 2020-2025年企业二盈利指标走势</w:t>
      </w:r>
      <w:r>
        <w:rPr>
          <w:rFonts w:hint="eastAsia"/>
        </w:rPr>
        <w:br/>
      </w:r>
      <w:r>
        <w:rPr>
          <w:rFonts w:hint="eastAsia"/>
        </w:rPr>
        <w:t>　　图表 2020-2025年企业二负债情况</w:t>
      </w:r>
      <w:r>
        <w:rPr>
          <w:rFonts w:hint="eastAsia"/>
        </w:rPr>
        <w:br/>
      </w:r>
      <w:r>
        <w:rPr>
          <w:rFonts w:hint="eastAsia"/>
        </w:rPr>
        <w:t>　　图表 2020-2025年企业二负债指标走势</w:t>
      </w:r>
      <w:r>
        <w:rPr>
          <w:rFonts w:hint="eastAsia"/>
        </w:rPr>
        <w:br/>
      </w:r>
      <w:r>
        <w:rPr>
          <w:rFonts w:hint="eastAsia"/>
        </w:rPr>
        <w:t>　　图表 2020-2025年企业二运营能力指标走势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2020-2025年企业二成长能力指标走势</w:t>
      </w:r>
      <w:r>
        <w:rPr>
          <w:rFonts w:hint="eastAsia"/>
        </w:rPr>
        <w:br/>
      </w:r>
      <w:r>
        <w:rPr>
          <w:rFonts w:hint="eastAsia"/>
        </w:rPr>
        <w:t>　　图表 2020-2025年企业三主要经济指标走势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2020-2025年企业三经营收入走势</w:t>
      </w:r>
      <w:r>
        <w:rPr>
          <w:rFonts w:hint="eastAsia"/>
        </w:rPr>
        <w:br/>
      </w:r>
      <w:r>
        <w:rPr>
          <w:rFonts w:hint="eastAsia"/>
        </w:rPr>
        <w:t>　　图表 2020-2025年企业三盈利指标走势</w:t>
      </w:r>
      <w:r>
        <w:rPr>
          <w:rFonts w:hint="eastAsia"/>
        </w:rPr>
        <w:br/>
      </w:r>
      <w:r>
        <w:rPr>
          <w:rFonts w:hint="eastAsia"/>
        </w:rPr>
        <w:t>　　图表 2020-2025年企业三负债情况</w:t>
      </w:r>
      <w:r>
        <w:rPr>
          <w:rFonts w:hint="eastAsia"/>
        </w:rPr>
        <w:br/>
      </w:r>
      <w:r>
        <w:rPr>
          <w:rFonts w:hint="eastAsia"/>
        </w:rPr>
        <w:t>　　图表 2020-2025年企业三负债指标走势</w:t>
      </w:r>
      <w:r>
        <w:rPr>
          <w:rFonts w:hint="eastAsia"/>
        </w:rPr>
        <w:br/>
      </w:r>
      <w:r>
        <w:rPr>
          <w:rFonts w:hint="eastAsia"/>
        </w:rPr>
        <w:t>　　图表 2020-2025年企业三运营能力指标走势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2020-2025年企业三成长能力指标走势</w:t>
      </w:r>
      <w:r>
        <w:rPr>
          <w:rFonts w:hint="eastAsia"/>
        </w:rPr>
        <w:br/>
      </w:r>
      <w:r>
        <w:rPr>
          <w:rFonts w:hint="eastAsia"/>
        </w:rPr>
        <w:t>　　图表 2020-2025年企业四主要经济指标走势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2020-2025年企业四经营收入走势</w:t>
      </w:r>
      <w:r>
        <w:rPr>
          <w:rFonts w:hint="eastAsia"/>
        </w:rPr>
        <w:br/>
      </w:r>
      <w:r>
        <w:rPr>
          <w:rFonts w:hint="eastAsia"/>
        </w:rPr>
        <w:t>　　图表 2020-2025年企业四盈利指标走势</w:t>
      </w:r>
      <w:r>
        <w:rPr>
          <w:rFonts w:hint="eastAsia"/>
        </w:rPr>
        <w:br/>
      </w:r>
      <w:r>
        <w:rPr>
          <w:rFonts w:hint="eastAsia"/>
        </w:rPr>
        <w:t>　　图表 2020-2025年企业四负债情况</w:t>
      </w:r>
      <w:r>
        <w:rPr>
          <w:rFonts w:hint="eastAsia"/>
        </w:rPr>
        <w:br/>
      </w:r>
      <w:r>
        <w:rPr>
          <w:rFonts w:hint="eastAsia"/>
        </w:rPr>
        <w:t>　　图表 2020-2025年企业四负债指标走势</w:t>
      </w:r>
      <w:r>
        <w:rPr>
          <w:rFonts w:hint="eastAsia"/>
        </w:rPr>
        <w:br/>
      </w:r>
      <w:r>
        <w:rPr>
          <w:rFonts w:hint="eastAsia"/>
        </w:rPr>
        <w:t>　　图表 2020-2025年企业四运营能力指标走势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2020-2025年企业四成长能力指标走势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caccbc31e4f82" w:history="1">
        <w:r>
          <w:rPr>
            <w:rStyle w:val="Hyperlink"/>
          </w:rPr>
          <w:t>中国聚光灯泡市场现状调研与发展前景分析报告（2025-2031年）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caccbc31e4f82" w:history="1">
        <w:r>
          <w:rPr>
            <w:rStyle w:val="Hyperlink"/>
          </w:rPr>
          <w:t>https://www.20087.com/3/87/JuGuangDengPaoWeiLaiFaZhanQuShi.html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热点：网球场专用照明灯、聚光灯泡价格、护眼台灯哪个牌子最好、聚光灯泡图片、渐变玻璃效果图、聚光灯泡怎么看好坏、全光谱灯最建议买哪一种、聚光灯泡壳、灯具品牌十大排名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50f9421ba4abf" w:history="1">
      <w:r>
        <w:rPr>
          <w:rStyle w:val="Hyperlink"/>
        </w:rPr>
        <w:t>中国聚光灯泡市场现状调研与发展前景分析报告（2025-2031年）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JuGuangDengPaoWeiLaiFaZhanQuShi.html" TargetMode="External" Id="R898caccbc31e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JuGuangDengPaoWeiLaiFaZhanQuShi.html" TargetMode="External" Id="R51750f9421ba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2025-02-18T02:08:00Z</dcterms:created>
  <dcterms:modified xsi:type="dcterms:W3CDTF">2025-02-18T03:08:00Z</dcterms:modified>
  <dc:subject>中国聚光灯泡市场现状调研与发展前景分析报告（2025-2031年）</dc:subject>
  <dc:title>中国聚光灯泡市场现状调研与发展前景分析报告（2025-2031年）</dc:title>
  <cp:keywords>中国聚光灯泡市场现状调研与发展前景分析报告（2025-2031年）</cp:keywords>
  <dc:description>中国聚光灯泡市场现状调研与发展前景分析报告（2025-2031年）</dc:description>
</cp:coreProperties>
</file>