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3729d6c9c4e6f" w:history="1">
              <w:r>
                <w:rPr>
                  <w:rStyle w:val="Hyperlink"/>
                </w:rPr>
                <w:t>2025-2031年中国触摸屏组件行业现状分析与发展前景研究报告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3729d6c9c4e6f" w:history="1">
              <w:r>
                <w:rPr>
                  <w:rStyle w:val="Hyperlink"/>
                </w:rPr>
                <w:t>2025-2031年中国触摸屏组件行业现状分析与发展前景研究报告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3729d6c9c4e6f" w:history="1">
                <w:r>
                  <w:rPr>
                    <w:rStyle w:val="Hyperlink"/>
                  </w:rPr>
                  <w:t>https://www.20087.com/3/67/ChuMoPingZuJianDeQianJing.html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组件是现代智能设备中不可或缺的部分，包括智能手机、平板电脑、车载娱乐系统和工业控制面板等。近年来，随着触控技术的不断进步，触摸屏组件的响应速度、精度和耐用性显著增强。多点触控、曲面显示和柔性屏幕等先进技术的应用，极大地丰富了用户交互体验，同时也推动了产品设计的创新。</w:t>
      </w:r>
      <w:r>
        <w:rPr>
          <w:rFonts w:hint="eastAsia"/>
        </w:rPr>
        <w:br/>
      </w:r>
      <w:r>
        <w:rPr>
          <w:rFonts w:hint="eastAsia"/>
        </w:rPr>
        <w:t>　　未来，触摸屏组件的发展将更加侧重于提升用户体验和拓展应用场景。通过集成生物识别技术，如指纹识别和面部识别，触摸屏组件将为用户提供更加安全和便捷的身份验证方式。同时，透明触控和全息显示技术的成熟，将开启全新的视觉和触觉交互模式，特别是在零售、广告和虚拟现实领域，为用户带来前所未有的沉浸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3729d6c9c4e6f" w:history="1">
        <w:r>
          <w:rPr>
            <w:rStyle w:val="Hyperlink"/>
          </w:rPr>
          <w:t>2025-2031年中国触摸屏组件行业现状分析与发展前景研究报告</w:t>
        </w:r>
      </w:hyperlink>
      <w:r>
        <w:rPr>
          <w:rFonts w:hint="eastAsia"/>
        </w:rPr>
        <w:t>》通过严谨的分析、翔实的数据及直观的图表，系统解析了触摸屏组件行业的市场规模、需求变化、价格波动及产业链结构。报告全面评估了当前触摸屏组件市场现状，科学预测了未来市场前景与发展趋势，重点剖析了触摸屏组件细分市场的机遇与挑战。同时，报告对触摸屏组件重点企业的竞争地位及市场集中度进行了评估，为触摸屏组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触摸屏组件行业界定</w:t>
      </w:r>
      <w:r>
        <w:rPr>
          <w:rFonts w:hint="eastAsia"/>
        </w:rPr>
        <w:br/>
      </w:r>
      <w:r>
        <w:rPr>
          <w:rFonts w:hint="eastAsia"/>
        </w:rPr>
        <w:t>　　第一节 触摸屏组件行业定义</w:t>
      </w:r>
      <w:r>
        <w:rPr>
          <w:rFonts w:hint="eastAsia"/>
        </w:rPr>
        <w:br/>
      </w:r>
      <w:r>
        <w:rPr>
          <w:rFonts w:hint="eastAsia"/>
        </w:rPr>
        <w:t>　　第二节 触摸屏组件行业特点分析</w:t>
      </w:r>
      <w:r>
        <w:rPr>
          <w:rFonts w:hint="eastAsia"/>
        </w:rPr>
        <w:br/>
      </w:r>
      <w:r>
        <w:rPr>
          <w:rFonts w:hint="eastAsia"/>
        </w:rPr>
        <w:t>　　第三节 触摸屏组件行业发展历程</w:t>
      </w:r>
      <w:r>
        <w:rPr>
          <w:rFonts w:hint="eastAsia"/>
        </w:rPr>
        <w:br/>
      </w:r>
      <w:r>
        <w:rPr>
          <w:rFonts w:hint="eastAsia"/>
        </w:rPr>
        <w:t>　　第四节 触摸屏组件产业链分析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2024-2025年国外触摸屏组件行业发展态势分析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国外触摸屏组件行业总体情况</w:t>
      </w:r>
      <w:r>
        <w:rPr>
          <w:rFonts w:hint="eastAsia"/>
        </w:rPr>
        <w:br/>
      </w:r>
      <w:r>
        <w:rPr>
          <w:rFonts w:hint="eastAsia"/>
        </w:rPr>
        <w:t>　　第二节 触摸屏组件行业重点国家、地区市场分析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国外触摸屏组件行业发展前景预测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2024-2025年中国触摸屏组件行业发展环境分析</w:t>
      </w:r>
      <w:r>
        <w:rPr>
          <w:rFonts w:hint="eastAsia"/>
        </w:rPr>
        <w:br/>
      </w:r>
      <w:r>
        <w:rPr>
          <w:rFonts w:hint="eastAsia"/>
        </w:rPr>
        <w:t>　　第一节 触摸屏组件行业经济环境分析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触摸屏组件行业政策环境分析</w:t>
      </w:r>
      <w:r>
        <w:rPr>
          <w:rFonts w:hint="eastAsia"/>
        </w:rPr>
        <w:br/>
      </w:r>
      <w:r>
        <w:rPr>
          <w:rFonts w:hint="eastAsia"/>
        </w:rPr>
        <w:t>　　　　一、触摸屏组件行业相关政策</w:t>
      </w:r>
      <w:r>
        <w:rPr>
          <w:rFonts w:hint="eastAsia"/>
        </w:rPr>
        <w:br/>
      </w:r>
      <w:r>
        <w:rPr>
          <w:rFonts w:hint="eastAsia"/>
        </w:rPr>
        <w:t>　　　　二、触摸屏组件行业相关标准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2024-2025年触摸屏组件行业技术发展现状及趋势分析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触摸屏组件行业技术发展现状分析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国内外触摸屏组件行业技术差异与原因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触摸屏组件行业技术发展方向、趋势预测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提升触摸屏组件行业技术能力策略建议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中国触摸屏组件行业市场供需状况分析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中国触摸屏组件行业市场规模情况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中国触摸屏组件行业市场需求状况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一、2019-2024年触摸屏组件行业市场需求情况</w:t>
      </w:r>
      <w:r>
        <w:rPr>
          <w:rFonts w:hint="eastAsia"/>
        </w:rPr>
        <w:br/>
      </w:r>
      <w:r>
        <w:rPr>
          <w:rFonts w:hint="eastAsia"/>
        </w:rPr>
        <w:t>　　　　二、触摸屏组件行业市场需求特点分析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三、2025-2031年触摸屏组件行业市场需求预测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中国触摸屏组件行业产量情况分析与预测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一、2019-2024年触摸屏组件行业产量统计分析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二、2025年触摸屏组件行业产量特点分析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三、2025-2031年触摸屏组件行业产量预测分析</w:t>
      </w:r>
      <w:r>
        <w:rPr>
          <w:rFonts w:hint="eastAsia"/>
        </w:rPr>
        <w:br/>
      </w:r>
      <w:r>
        <w:rPr>
          <w:rFonts w:hint="eastAsia"/>
        </w:rPr>
        <w:t>　　第四节 触摸屏组件行业市场供需平衡状况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中国触摸屏组件行业进出口情况分析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触摸屏组件行业出口情况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一、2019-2024年触摸屏组件行业出口情况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三、2025-2031年触摸屏组件行业出口情况预测</w:t>
      </w:r>
      <w:r>
        <w:rPr>
          <w:rFonts w:hint="eastAsia"/>
        </w:rPr>
        <w:br/>
      </w:r>
      <w:r>
        <w:rPr>
          <w:rFonts w:hint="eastAsia"/>
        </w:rPr>
        <w:t>　　第二节 触摸屏组件行业进口情况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一、2019-2024年触摸屏组件行业进口情况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三、2025-2031年触摸屏组件行业进口情况预测</w:t>
      </w:r>
      <w:r>
        <w:rPr>
          <w:rFonts w:hint="eastAsia"/>
        </w:rPr>
        <w:br/>
      </w:r>
      <w:r>
        <w:rPr>
          <w:rFonts w:hint="eastAsia"/>
        </w:rPr>
        <w:t>　　第三节 触摸屏组件行业进出口面临的挑战及对策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中国触摸屏组件行业产品价格监测</w:t>
      </w:r>
      <w:r>
        <w:rPr>
          <w:rFonts w:hint="eastAsia"/>
        </w:rPr>
        <w:br/>
      </w:r>
      <w:r>
        <w:rPr>
          <w:rFonts w:hint="eastAsia"/>
        </w:rPr>
        <w:t>　　　　一、触摸屏组件市场价格特征</w:t>
      </w:r>
      <w:r>
        <w:rPr>
          <w:rFonts w:hint="eastAsia"/>
        </w:rPr>
        <w:br/>
      </w:r>
      <w:r>
        <w:rPr>
          <w:rFonts w:hint="eastAsia"/>
        </w:rPr>
        <w:t>　　　　二、当前触摸屏组件市场价格评述</w:t>
      </w:r>
      <w:r>
        <w:rPr>
          <w:rFonts w:hint="eastAsia"/>
        </w:rPr>
        <w:br/>
      </w:r>
      <w:r>
        <w:rPr>
          <w:rFonts w:hint="eastAsia"/>
        </w:rPr>
        <w:t>　　　　三、影响触摸屏组件市场价格因素分析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四、未来触摸屏组件市场价格走势预测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中国触摸屏组件行业重点区域市场分析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触摸屏组件行业区域市场分布情况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2024-2025年触摸屏组件行业细分市场调研分析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触摸屏组件细分产品（一）市场调研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触摸屏组件细分产品（二）市场调研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触摸屏组件行业上、下游市场分析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触摸屏组件行业上游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触摸屏组件行业下游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触摸屏组件行业重点企业发展调研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触摸屏组件重点企业（一）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触摸屏组件重点企业（二）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触摸屏组件重点企业（三）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触摸屏组件重点企业（四）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触摸屏组件重点企业（五）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触摸屏组件重点企业（六）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触摸屏组件行业风险及对策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2025-2031年触摸屏组件行业发展环境分析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2025-2031年触摸屏组件行业投资特性分析</w:t>
      </w:r>
      <w:r>
        <w:rPr>
          <w:rFonts w:hint="eastAsia"/>
        </w:rPr>
        <w:br/>
      </w:r>
      <w:r>
        <w:rPr>
          <w:rFonts w:hint="eastAsia"/>
        </w:rPr>
        <w:t>　　　　一、触摸屏组件行业进入壁垒</w:t>
      </w:r>
      <w:r>
        <w:rPr>
          <w:rFonts w:hint="eastAsia"/>
        </w:rPr>
        <w:br/>
      </w:r>
      <w:r>
        <w:rPr>
          <w:rFonts w:hint="eastAsia"/>
        </w:rPr>
        <w:t>　　　　二、触摸屏组件行业盈利模式</w:t>
      </w:r>
      <w:r>
        <w:rPr>
          <w:rFonts w:hint="eastAsia"/>
        </w:rPr>
        <w:br/>
      </w:r>
      <w:r>
        <w:rPr>
          <w:rFonts w:hint="eastAsia"/>
        </w:rPr>
        <w:t>　　　　三、触摸屏组件行业盈利因素</w:t>
      </w:r>
      <w:r>
        <w:rPr>
          <w:rFonts w:hint="eastAsia"/>
        </w:rPr>
        <w:br/>
      </w:r>
      <w:r>
        <w:rPr>
          <w:rFonts w:hint="eastAsia"/>
        </w:rPr>
        <w:t>　　第三节 触摸屏组件行业“波特五力模型”分析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2025-2031年触摸屏组件行业风险及对策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触摸屏组件企业竞争策略分析</w:t>
      </w:r>
      <w:r>
        <w:rPr>
          <w:rFonts w:hint="eastAsia"/>
        </w:rPr>
        <w:br/>
      </w:r>
      <w:r>
        <w:rPr>
          <w:rFonts w:hint="eastAsia"/>
        </w:rPr>
        <w:t>　　第一节 触摸屏组件市场竞争策略分析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一、2025-2031年中国触摸屏组件市场增长潜力分析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二、2025-2031年中国触摸屏组件主要潜力品种分析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三、现有触摸屏组件产品竞争策略分析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四、潜力触摸屏组件品种竞争策略选择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2025-2031年中国触摸屏组件企业竞争策略分析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一、2025-2031年我国触摸屏组件市场竞争趋势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二、2025-2031年触摸屏组件行业竞争格局展望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三、2025-2031年触摸屏组件行业竞争策略分析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四、2025-2031年触摸屏组件企业竞争策略分析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2025-2031年中国触摸屏组件行业发展趋势分析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一、2025-2031年触摸屏组件技术发展趋势分析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二、2025-2031年触摸屏组件产品发展趋势分析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三、2025-2031年触摸屏组件行业竞争格局展望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2025-2031年中国触摸屏组件市场趋势分析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一、2025-2031年触摸屏组件发展趋势预测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二、2025-2025年触摸屏组件市场前景分析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三、2025-2031年触摸屏组件产业政策趋向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2025-2031年触摸屏组件行业投资价值评估分析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触摸屏组件行业发展建议分析</w:t>
      </w:r>
      <w:r>
        <w:rPr>
          <w:rFonts w:hint="eastAsia"/>
        </w:rPr>
        <w:br/>
      </w:r>
      <w:r>
        <w:rPr>
          <w:rFonts w:hint="eastAsia"/>
        </w:rPr>
        <w:t>　　第一节 触摸屏组件行业研究结论及建议</w:t>
      </w:r>
      <w:r>
        <w:rPr>
          <w:rFonts w:hint="eastAsia"/>
        </w:rPr>
        <w:br/>
      </w:r>
      <w:r>
        <w:rPr>
          <w:rFonts w:hint="eastAsia"/>
        </w:rPr>
        <w:t>　　第二节 触摸屏组件细分行业研究结论及建议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触摸屏组件行业竞争策略总结及建议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触摸屏组件行业类别</w:t>
      </w:r>
      <w:r>
        <w:rPr>
          <w:rFonts w:hint="eastAsia"/>
        </w:rPr>
        <w:br/>
      </w:r>
      <w:r>
        <w:rPr>
          <w:rFonts w:hint="eastAsia"/>
        </w:rPr>
        <w:t>　　图表 触摸屏组件行业产业链调研</w:t>
      </w:r>
      <w:r>
        <w:rPr>
          <w:rFonts w:hint="eastAsia"/>
        </w:rPr>
        <w:br/>
      </w:r>
      <w:r>
        <w:rPr>
          <w:rFonts w:hint="eastAsia"/>
        </w:rPr>
        <w:t>　　图表 触摸屏组件行业现状</w:t>
      </w:r>
      <w:r>
        <w:rPr>
          <w:rFonts w:hint="eastAsia"/>
        </w:rPr>
        <w:br/>
      </w:r>
      <w:r>
        <w:rPr>
          <w:rFonts w:hint="eastAsia"/>
        </w:rPr>
        <w:t>　　图表 触摸屏组件行业标准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2019-2024年中国触摸屏组件市场规模</w:t>
      </w:r>
      <w:r>
        <w:rPr>
          <w:rFonts w:hint="eastAsia"/>
        </w:rPr>
        <w:br/>
      </w:r>
      <w:r>
        <w:rPr>
          <w:rFonts w:hint="eastAsia"/>
        </w:rPr>
        <w:t>　　图表 2025年中国触摸屏组件行业产能</w:t>
      </w:r>
      <w:r>
        <w:rPr>
          <w:rFonts w:hint="eastAsia"/>
        </w:rPr>
        <w:br/>
      </w:r>
      <w:r>
        <w:rPr>
          <w:rFonts w:hint="eastAsia"/>
        </w:rPr>
        <w:t>　　图表 2019-2024年中国触摸屏组件产量</w:t>
      </w:r>
      <w:r>
        <w:rPr>
          <w:rFonts w:hint="eastAsia"/>
        </w:rPr>
        <w:br/>
      </w:r>
      <w:r>
        <w:rPr>
          <w:rFonts w:hint="eastAsia"/>
        </w:rPr>
        <w:t>　　图表 触摸屏组件行业动态</w:t>
      </w:r>
      <w:r>
        <w:rPr>
          <w:rFonts w:hint="eastAsia"/>
        </w:rPr>
        <w:br/>
      </w:r>
      <w:r>
        <w:rPr>
          <w:rFonts w:hint="eastAsia"/>
        </w:rPr>
        <w:t>　　图表 2019-2024年中国触摸屏组件市场需求量</w:t>
      </w:r>
      <w:r>
        <w:rPr>
          <w:rFonts w:hint="eastAsia"/>
        </w:rPr>
        <w:br/>
      </w:r>
      <w:r>
        <w:rPr>
          <w:rFonts w:hint="eastAsia"/>
        </w:rPr>
        <w:t>　　图表 2025年中国触摸屏组件行业需求区域调研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2019-2024年中国触摸屏组件行情</w:t>
      </w:r>
      <w:r>
        <w:rPr>
          <w:rFonts w:hint="eastAsia"/>
        </w:rPr>
        <w:br/>
      </w:r>
      <w:r>
        <w:rPr>
          <w:rFonts w:hint="eastAsia"/>
        </w:rPr>
        <w:t>　　图表 2019-2024年中国触摸屏组件价格走势图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2019-2024年中国触摸屏组件行业销售收入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2019-2024年中国触摸屏组件行业盈利情况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2019-2024年中国触摸屏组件行业利润总额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2019-2024年中国触摸屏组件进口数据</w:t>
      </w:r>
      <w:r>
        <w:rPr>
          <w:rFonts w:hint="eastAsia"/>
        </w:rPr>
        <w:br/>
      </w:r>
      <w:r>
        <w:rPr>
          <w:rFonts w:hint="eastAsia"/>
        </w:rPr>
        <w:t>　　图表 2019-2024年中国触摸屏组件出口数据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2019-2024年中国触摸屏组件行业企业数量统计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**地区触摸屏组件市场规模</w:t>
      </w:r>
      <w:r>
        <w:rPr>
          <w:rFonts w:hint="eastAsia"/>
        </w:rPr>
        <w:br/>
      </w:r>
      <w:r>
        <w:rPr>
          <w:rFonts w:hint="eastAsia"/>
        </w:rPr>
        <w:t>　　图表 **地区触摸屏组件行业市场需求</w:t>
      </w:r>
      <w:r>
        <w:rPr>
          <w:rFonts w:hint="eastAsia"/>
        </w:rPr>
        <w:br/>
      </w:r>
      <w:r>
        <w:rPr>
          <w:rFonts w:hint="eastAsia"/>
        </w:rPr>
        <w:t>　　图表 **地区触摸屏组件市场调研</w:t>
      </w:r>
      <w:r>
        <w:rPr>
          <w:rFonts w:hint="eastAsia"/>
        </w:rPr>
        <w:br/>
      </w:r>
      <w:r>
        <w:rPr>
          <w:rFonts w:hint="eastAsia"/>
        </w:rPr>
        <w:t>　　图表 **地区触摸屏组件行业市场需求分析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**地区触摸屏组件市场规模</w:t>
      </w:r>
      <w:r>
        <w:rPr>
          <w:rFonts w:hint="eastAsia"/>
        </w:rPr>
        <w:br/>
      </w:r>
      <w:r>
        <w:rPr>
          <w:rFonts w:hint="eastAsia"/>
        </w:rPr>
        <w:t>　　图表 **地区触摸屏组件行业市场需求</w:t>
      </w:r>
      <w:r>
        <w:rPr>
          <w:rFonts w:hint="eastAsia"/>
        </w:rPr>
        <w:br/>
      </w:r>
      <w:r>
        <w:rPr>
          <w:rFonts w:hint="eastAsia"/>
        </w:rPr>
        <w:t>　　图表 **地区触摸屏组件市场调研</w:t>
      </w:r>
      <w:r>
        <w:rPr>
          <w:rFonts w:hint="eastAsia"/>
        </w:rPr>
        <w:br/>
      </w:r>
      <w:r>
        <w:rPr>
          <w:rFonts w:hint="eastAsia"/>
        </w:rPr>
        <w:t>　　图表 **地区触摸屏组件行业市场需求分析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触摸屏组件行业竞争对手分析</w:t>
      </w:r>
      <w:r>
        <w:rPr>
          <w:rFonts w:hint="eastAsia"/>
        </w:rPr>
        <w:br/>
      </w:r>
      <w:r>
        <w:rPr>
          <w:rFonts w:hint="eastAsia"/>
        </w:rPr>
        <w:t>　　图表 触摸屏组件重点企业（一）基本信息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触摸屏组件重点企业（一）经营情况分析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触摸屏组件重点企业（一）主要经济指标情况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触摸屏组件重点企业（一）盈利能力情况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触摸屏组件重点企业（一）偿债能力情况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触摸屏组件重点企业（一）运营能力情况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触摸屏组件重点企业（一）成长能力情况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触摸屏组件重点企业（二）基本信息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触摸屏组件重点企业（二）经营情况分析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触摸屏组件重点企业（二）主要经济指标情况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触摸屏组件重点企业（二）盈利能力情况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触摸屏组件重点企业（二）偿债能力情况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触摸屏组件重点企业（二）运营能力情况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触摸屏组件重点企业（二）成长能力情况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触摸屏组件重点企业（三）基本信息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触摸屏组件重点企业（三）经营情况分析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触摸屏组件重点企业（三）主要经济指标情况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触摸屏组件重点企业（三）盈利能力情况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触摸屏组件重点企业（三）偿债能力情况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触摸屏组件重点企业（三）运营能力情况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触摸屏组件重点企业（三）成长能力情况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2025-2031年中国触摸屏组件行业产能预测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2025-2031年中国触摸屏组件行业产量预测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2025-2031年中国触摸屏组件市场需求预测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2025-2031年中国触摸屏组件市场规模预测</w:t>
      </w:r>
      <w:r>
        <w:rPr>
          <w:rFonts w:hint="eastAsia"/>
        </w:rPr>
        <w:br/>
      </w:r>
      <w:r>
        <w:rPr>
          <w:rFonts w:hint="eastAsia"/>
        </w:rPr>
        <w:t>　　图表 触摸屏组件行业准入条件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2025-2031年中国触摸屏组件行业信息化</w:t>
      </w:r>
      <w:r>
        <w:rPr>
          <w:rFonts w:hint="eastAsia"/>
        </w:rPr>
        <w:br/>
      </w:r>
      <w:r>
        <w:rPr>
          <w:rFonts w:hint="eastAsia"/>
        </w:rPr>
        <w:t>　　图表 2025年中国触摸屏组件市场前景分析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2025-2031年中国触摸屏组件行业风险分析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2025-2031年中国触摸屏组件行业发展趋势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3729d6c9c4e6f" w:history="1">
        <w:r>
          <w:rPr>
            <w:rStyle w:val="Hyperlink"/>
          </w:rPr>
          <w:t>2025-2031年中国触摸屏组件行业现状分析与发展前景研究报告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3729d6c9c4e6f" w:history="1">
        <w:r>
          <w:rPr>
            <w:rStyle w:val="Hyperlink"/>
          </w:rPr>
          <w:t>https://www.20087.com/3/67/ChuMoPingZuJianDeQianJing.html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热点：触摸屏结构示意图、触摸屏组件csot、触摸屏的结构,各部分功能、触摸屏组件是换屏幕吗、触摸屏控制模块、触摸屏组件种类、触摸屏原理及结构图、触摸屏组成、触摸屏的结构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ab0f187434898" w:history="1">
      <w:r>
        <w:rPr>
          <w:rStyle w:val="Hyperlink"/>
        </w:rPr>
        <w:t>2025-2031年中国触摸屏组件行业现状分析与发展前景研究报告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ChuMoPingZuJianDeQianJing.html" TargetMode="External" Id="R79f3729d6c9c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ChuMoPingZuJianDeQianJing.html" TargetMode="External" Id="R811ab0f18743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2024-11-01T07:15:00Z</dcterms:created>
  <dcterms:modified xsi:type="dcterms:W3CDTF">2024-11-01T08:15:00Z</dcterms:modified>
  <dc:subject>2025-2031年中国触摸屏组件行业现状分析与发展前景研究报告</dc:subject>
  <dc:title>2025-2031年中国触摸屏组件行业现状分析与发展前景研究报告</dc:title>
  <cp:keywords>2025-2031年中国触摸屏组件行业现状分析与发展前景研究报告</cp:keywords>
  <dc:description>2025-2031年中国触摸屏组件行业现状分析与发展前景研究报告</dc:description>
</cp:coreProperties>
</file>