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454e7fa4c40b0" w:history="1">
              <w:r>
                <w:rPr>
                  <w:rStyle w:val="Hyperlink"/>
                </w:rPr>
                <w:t>2024-2030年中国金融IC卡行业现状调研与前景趋势报告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454e7fa4c40b0" w:history="1">
              <w:r>
                <w:rPr>
                  <w:rStyle w:val="Hyperlink"/>
                </w:rPr>
                <w:t>2024-2030年中国金融IC卡行业现状调研与前景趋势报告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a454e7fa4c40b0" w:history="1">
                <w:r>
                  <w:rPr>
                    <w:rStyle w:val="Hyperlink"/>
                  </w:rPr>
                  <w:t>https://www.20087.com/3/07/JinRongICKaDeQianJing.html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IC卡即集成电路卡，通过内置的微处理器和存储器，提供了比传统磁条卡更高的安全性、更大的数据存储能力和更丰富的交易功能。近年来，随着支付技术的创新和消费者对便捷支付的需求增加，金融IC卡的普及率在全球范围内迅速提升。目前，金融IC卡不仅支持接触式支付，还广泛采用了非接触式NFC技术，极大地方便了小额快速支付场景。</w:t>
      </w:r>
      <w:r>
        <w:rPr>
          <w:rFonts w:hint="eastAsia"/>
        </w:rPr>
        <w:br/>
      </w:r>
      <w:r>
        <w:rPr>
          <w:rFonts w:hint="eastAsia"/>
        </w:rPr>
        <w:t>　　未来，金融IC卡将更加注重多场景应用和数据安全。通过集成生物识别技术，如指纹识别和面部识别，实现更安全的个人身份验证，减少欺诈风险。同时，IC卡将与移动支付、数字货币等新兴支付方式融合，提供更加灵活的支付选择。此外，随着跨境支付和数字货币的兴起，IC卡将支持更多货币种类和支付标准，促进全球金融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454e7fa4c40b0" w:history="1">
        <w:r>
          <w:rPr>
            <w:rStyle w:val="Hyperlink"/>
          </w:rPr>
          <w:t>2024-2030年中国金融IC卡行业现状调研与前景趋势报告</w:t>
        </w:r>
      </w:hyperlink>
      <w:r>
        <w:rPr>
          <w:rFonts w:hint="eastAsia"/>
        </w:rPr>
        <w:t>》依据国家统计局、海关总署及金融IC卡相关协会等部门的权威资料数据，以及对金融IC卡行业重点区域实地调研，结合金融IC卡行业发展所处的环境，从理论到实践、从宏观到微观等多个角度对金融IC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a454e7fa4c40b0" w:history="1">
        <w:r>
          <w:rPr>
            <w:rStyle w:val="Hyperlink"/>
          </w:rPr>
          <w:t>2024-2030年中国金融IC卡行业现状调研与前景趋势报告</w:t>
        </w:r>
      </w:hyperlink>
      <w:r>
        <w:rPr>
          <w:rFonts w:hint="eastAsia"/>
        </w:rPr>
        <w:t>》内容严谨、数据翔实，通过辅以大量直观的图表，帮助金融IC卡企业准确把握金融IC卡行业发展动向、正确制定金融IC卡企业发展战略和金融IC卡投资策略。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金融IC卡产品概述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金融IC卡市场特点分析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金融IC卡行业发展周期特征分析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2023-2024年中国金融IC卡行业发展环境分析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中国金融IC卡行业发展经济环境分析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中国金融IC卡行业发展政策环境分析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一、金融IC卡行业政策影响分析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二、相关金融IC卡行业标准分析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全球金融IC卡行业市场发展调研分析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全球金融IC卡行业市场运行环境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全球金融IC卡行业市场发展情况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一、全球金融IC卡行业市场供给分析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二、全球金融IC卡行业市场需求分析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三、全球金融IC卡行业主要国家地区发展情况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2024-2030年全球金融IC卡行业市场规模趋势预测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中国金融IC卡行业市场供需现状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中国金融IC卡市场现状</w:t>
      </w:r>
      <w:r>
        <w:rPr>
          <w:rFonts w:hint="eastAsia"/>
        </w:rPr>
        <w:br/>
      </w:r>
      <w:r>
        <w:rPr>
          <w:rFonts w:hint="eastAsia"/>
        </w:rPr>
        <w:t>　　第二节 中国金融IC卡产量分析及预测</w:t>
      </w:r>
      <w:r>
        <w:rPr>
          <w:rFonts w:hint="eastAsia"/>
        </w:rPr>
        <w:br/>
      </w:r>
      <w:r>
        <w:rPr>
          <w:rFonts w:hint="eastAsia"/>
        </w:rPr>
        <w:t>　　　　一、金融IC卡总体产能规模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二、2019-2024年中国金融IC卡产量统计</w:t>
      </w:r>
      <w:r>
        <w:rPr>
          <w:rFonts w:hint="eastAsia"/>
        </w:rPr>
        <w:br/>
      </w:r>
      <w:r>
        <w:rPr>
          <w:rFonts w:hint="eastAsia"/>
        </w:rPr>
        <w:t>　　　　三、金融IC卡行业供给区域分布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四、2024-2030年中国金融IC卡产量预测</w:t>
      </w:r>
      <w:r>
        <w:rPr>
          <w:rFonts w:hint="eastAsia"/>
        </w:rPr>
        <w:br/>
      </w:r>
      <w:r>
        <w:rPr>
          <w:rFonts w:hint="eastAsia"/>
        </w:rPr>
        <w:t>　　第三节 中国金融IC卡市场需求分析及预测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一、2019-2024年中国金融IC卡市场需求统计</w:t>
      </w:r>
      <w:r>
        <w:rPr>
          <w:rFonts w:hint="eastAsia"/>
        </w:rPr>
        <w:br/>
      </w:r>
      <w:r>
        <w:rPr>
          <w:rFonts w:hint="eastAsia"/>
        </w:rPr>
        <w:t>　　　　二、中国金融IC卡市场需求特点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三、2024-2030年中国金融IC卡市场需求量预测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中国金融IC卡行业现状调研分析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中国金融IC卡行业发展现状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一、2023-2024年金融IC卡行业品牌发展现状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二、2023-2024年金融IC卡行业需求市场现状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三、2023-2024年金融IC卡市场需求层次分析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四、2023-2024年中国金融IC卡市场走向分析</w:t>
      </w:r>
      <w:r>
        <w:rPr>
          <w:rFonts w:hint="eastAsia"/>
        </w:rPr>
        <w:br/>
      </w:r>
      <w:r>
        <w:rPr>
          <w:rFonts w:hint="eastAsia"/>
        </w:rPr>
        <w:t>　　第二节 中国金融IC卡产品技术分析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一、2023-2024年金融IC卡产品技术变化特点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二、2023-2024年金融IC卡产品市场的新技术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三、2023-2024年金融IC卡产品市场现状分析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中国金融IC卡行业存在的问题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一、2023-2024年金融IC卡产品市场存在的主要问题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二、2023-2024年国内金融IC卡产品市场的三大瓶颈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三、2023-2024年金融IC卡产品市场遭遇的规模难题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对中国金融IC卡市场的分析及思考</w:t>
      </w:r>
      <w:r>
        <w:rPr>
          <w:rFonts w:hint="eastAsia"/>
        </w:rPr>
        <w:br/>
      </w:r>
      <w:r>
        <w:rPr>
          <w:rFonts w:hint="eastAsia"/>
        </w:rPr>
        <w:t>　　　　一、金融IC卡市场特点</w:t>
      </w:r>
      <w:r>
        <w:rPr>
          <w:rFonts w:hint="eastAsia"/>
        </w:rPr>
        <w:br/>
      </w:r>
      <w:r>
        <w:rPr>
          <w:rFonts w:hint="eastAsia"/>
        </w:rPr>
        <w:t>　　　　二、金融IC卡市场分析</w:t>
      </w:r>
      <w:r>
        <w:rPr>
          <w:rFonts w:hint="eastAsia"/>
        </w:rPr>
        <w:br/>
      </w:r>
      <w:r>
        <w:rPr>
          <w:rFonts w:hint="eastAsia"/>
        </w:rPr>
        <w:t>　　　　三、金融IC卡市场变化的方向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四、中国金融IC卡行业发展的新思路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五、对中国金融IC卡行业发展的思考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2019-2024年中国金融IC卡产品市场进出口数据分析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2019-2024年中国金融IC卡产品出口统计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2019-2024年中国金融IC卡产品进口统计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2019-2024年中国金融IC卡产品进出口价格对比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中国金融IC卡主要进口来源地及出口目的地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金融IC卡行业细分产品调研</w:t>
      </w:r>
      <w:r>
        <w:rPr>
          <w:rFonts w:hint="eastAsia"/>
        </w:rPr>
        <w:br/>
      </w:r>
      <w:r>
        <w:rPr>
          <w:rFonts w:hint="eastAsia"/>
        </w:rPr>
        <w:t>　　第一节 金融IC卡细分产品结构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2019-2024年中国金融IC卡行业竞争态势分析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2024年金融IC卡行业集中度分析</w:t>
      </w:r>
      <w:r>
        <w:rPr>
          <w:rFonts w:hint="eastAsia"/>
        </w:rPr>
        <w:br/>
      </w:r>
      <w:r>
        <w:rPr>
          <w:rFonts w:hint="eastAsia"/>
        </w:rPr>
        <w:t>　　　　一、金融IC卡市场集中度分析</w:t>
      </w:r>
      <w:r>
        <w:rPr>
          <w:rFonts w:hint="eastAsia"/>
        </w:rPr>
        <w:br/>
      </w:r>
      <w:r>
        <w:rPr>
          <w:rFonts w:hint="eastAsia"/>
        </w:rPr>
        <w:t>　　　　二、金融IC卡企业分布区域集中度分析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三、金融IC卡区域消费集中度分析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2019-2024年金融IC卡主要企业竞争力分析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2024年金融IC卡行业竞争格局分析</w:t>
      </w:r>
      <w:r>
        <w:rPr>
          <w:rFonts w:hint="eastAsia"/>
        </w:rPr>
        <w:br/>
      </w:r>
      <w:r>
        <w:rPr>
          <w:rFonts w:hint="eastAsia"/>
        </w:rPr>
        <w:t>　　　　一、金融IC卡行业竞争分析</w:t>
      </w:r>
      <w:r>
        <w:rPr>
          <w:rFonts w:hint="eastAsia"/>
        </w:rPr>
        <w:br/>
      </w:r>
      <w:r>
        <w:rPr>
          <w:rFonts w:hint="eastAsia"/>
        </w:rPr>
        <w:t>　　　　二、中外金融IC卡产品竞争分析</w:t>
      </w:r>
      <w:r>
        <w:rPr>
          <w:rFonts w:hint="eastAsia"/>
        </w:rPr>
        <w:br/>
      </w:r>
      <w:r>
        <w:rPr>
          <w:rFonts w:hint="eastAsia"/>
        </w:rPr>
        <w:t>　　　　三、国内金融IC卡行业重点企业发展动向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金融IC卡行业上下游产业链发展情况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金融IC卡上游产业发展分析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金融IC卡下游产业发展分析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金融IC卡行业重点企业竞争力分析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三、企业金融IC卡经营状况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三、企业金融IC卡经营状况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三、企业金融IC卡经营状况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三、企业金融IC卡经营状况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三、企业金融IC卡经营状况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三、企业金融IC卡经营状况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金融IC卡企业管理策略建议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提高金融IC卡企业竞争力的策略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一、提高中国金融IC卡企业核心竞争力的对策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二、金融IC卡企业提升竞争力的主要方向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三、影响金融IC卡企业核心竞争力的因素及提升途径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四、提高金融IC卡企业竞争力的策略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对中国金融IC卡品牌的战略思考</w:t>
      </w:r>
      <w:r>
        <w:rPr>
          <w:rFonts w:hint="eastAsia"/>
        </w:rPr>
        <w:br/>
      </w:r>
      <w:r>
        <w:rPr>
          <w:rFonts w:hint="eastAsia"/>
        </w:rPr>
        <w:t>　　　　一、金融IC卡实施品牌战略的意义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二、金融IC卡企业品牌的现状分析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三、中国金融IC卡企业的品牌战略</w:t>
      </w:r>
      <w:r>
        <w:rPr>
          <w:rFonts w:hint="eastAsia"/>
        </w:rPr>
        <w:br/>
      </w:r>
      <w:r>
        <w:rPr>
          <w:rFonts w:hint="eastAsia"/>
        </w:rPr>
        <w:t>　　　　四、金融IC卡品牌战略管理的策略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金融IC卡行业发展趋势及投资风险预警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2024年金融IC卡市场前景分析</w:t>
      </w:r>
      <w:r>
        <w:rPr>
          <w:rFonts w:hint="eastAsia"/>
        </w:rPr>
        <w:br/>
      </w:r>
      <w:r>
        <w:rPr>
          <w:rFonts w:hint="eastAsia"/>
        </w:rPr>
        <w:t>　　第二节 2024年金融IC卡行业发展趋势预测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影响金融IC卡行业发展的主要因素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一、2024年影响金融IC卡行业运行的有利因素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二、2024年影响金融IC卡行业运行的稳定因素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三、2024年影响金融IC卡行业运行的不利因素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四、2024年中国金融IC卡行业发展面临的挑战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五、2024年中国金融IC卡行业发展面临的机遇</w:t>
      </w:r>
      <w:r>
        <w:rPr>
          <w:rFonts w:hint="eastAsia"/>
        </w:rPr>
        <w:br/>
      </w:r>
      <w:r>
        <w:rPr>
          <w:rFonts w:hint="eastAsia"/>
        </w:rPr>
        <w:t>　　第四节 金融IC卡行业投资风险预警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一、2024年金融IC卡行业市场风险及控制策略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二、2024年金融IC卡行业政策风险及控制策略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三、2024年金融IC卡行业经营风险及控制策略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四、2024年金融IC卡同业竞争风险及控制策略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五、2024年金融IC卡行业其他风险及控制策略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金融IC卡市场研究结论</w:t>
      </w:r>
      <w:r>
        <w:rPr>
          <w:rFonts w:hint="eastAsia"/>
        </w:rPr>
        <w:br/>
      </w:r>
      <w:r>
        <w:rPr>
          <w:rFonts w:hint="eastAsia"/>
        </w:rPr>
        <w:t>　　第二节 金融IC卡子行业研究结论</w:t>
      </w:r>
      <w:r>
        <w:rPr>
          <w:rFonts w:hint="eastAsia"/>
        </w:rPr>
        <w:br/>
      </w:r>
      <w:r>
        <w:rPr>
          <w:rFonts w:hint="eastAsia"/>
        </w:rPr>
        <w:t>　　第三节 中^智林 金融IC卡市场发展建议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金融IC卡行业类别</w:t>
      </w:r>
      <w:r>
        <w:rPr>
          <w:rFonts w:hint="eastAsia"/>
        </w:rPr>
        <w:br/>
      </w:r>
      <w:r>
        <w:rPr>
          <w:rFonts w:hint="eastAsia"/>
        </w:rPr>
        <w:t>　　图表 金融IC卡行业产业链调研</w:t>
      </w:r>
      <w:r>
        <w:rPr>
          <w:rFonts w:hint="eastAsia"/>
        </w:rPr>
        <w:br/>
      </w:r>
      <w:r>
        <w:rPr>
          <w:rFonts w:hint="eastAsia"/>
        </w:rPr>
        <w:t>　　图表 金融IC卡行业现状</w:t>
      </w:r>
      <w:r>
        <w:rPr>
          <w:rFonts w:hint="eastAsia"/>
        </w:rPr>
        <w:br/>
      </w:r>
      <w:r>
        <w:rPr>
          <w:rFonts w:hint="eastAsia"/>
        </w:rPr>
        <w:t>　　图表 金融IC卡行业标准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2019-2024年中国金融IC卡市场规模</w:t>
      </w:r>
      <w:r>
        <w:rPr>
          <w:rFonts w:hint="eastAsia"/>
        </w:rPr>
        <w:br/>
      </w:r>
      <w:r>
        <w:rPr>
          <w:rFonts w:hint="eastAsia"/>
        </w:rPr>
        <w:t>　　图表 2024年中国金融IC卡行业产能</w:t>
      </w:r>
      <w:r>
        <w:rPr>
          <w:rFonts w:hint="eastAsia"/>
        </w:rPr>
        <w:br/>
      </w:r>
      <w:r>
        <w:rPr>
          <w:rFonts w:hint="eastAsia"/>
        </w:rPr>
        <w:t>　　图表 2019-2024年中国金融IC卡产量</w:t>
      </w:r>
      <w:r>
        <w:rPr>
          <w:rFonts w:hint="eastAsia"/>
        </w:rPr>
        <w:br/>
      </w:r>
      <w:r>
        <w:rPr>
          <w:rFonts w:hint="eastAsia"/>
        </w:rPr>
        <w:t>　　图表 金融IC卡行业动态</w:t>
      </w:r>
      <w:r>
        <w:rPr>
          <w:rFonts w:hint="eastAsia"/>
        </w:rPr>
        <w:br/>
      </w:r>
      <w:r>
        <w:rPr>
          <w:rFonts w:hint="eastAsia"/>
        </w:rPr>
        <w:t>　　图表 2019-2024年中国金融IC卡市场需求量</w:t>
      </w:r>
      <w:r>
        <w:rPr>
          <w:rFonts w:hint="eastAsia"/>
        </w:rPr>
        <w:br/>
      </w:r>
      <w:r>
        <w:rPr>
          <w:rFonts w:hint="eastAsia"/>
        </w:rPr>
        <w:t>　　图表 2024年中国金融IC卡行业需求区域调研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2019-2024年中国金融IC卡行情</w:t>
      </w:r>
      <w:r>
        <w:rPr>
          <w:rFonts w:hint="eastAsia"/>
        </w:rPr>
        <w:br/>
      </w:r>
      <w:r>
        <w:rPr>
          <w:rFonts w:hint="eastAsia"/>
        </w:rPr>
        <w:t>　　图表 2019-2024年中国金融IC卡价格走势图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2019-2024年中国金融IC卡行业销售收入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2019-2024年中国金融IC卡行业盈利情况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2019-2024年中国金融IC卡行业利润总额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2019-2024年中国金融IC卡进口数据</w:t>
      </w:r>
      <w:r>
        <w:rPr>
          <w:rFonts w:hint="eastAsia"/>
        </w:rPr>
        <w:br/>
      </w:r>
      <w:r>
        <w:rPr>
          <w:rFonts w:hint="eastAsia"/>
        </w:rPr>
        <w:t>　　图表 2019-2024年中国金融IC卡出口数据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2019-2024年中国金融IC卡行业企业数量统计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**地区金融IC卡市场规模</w:t>
      </w:r>
      <w:r>
        <w:rPr>
          <w:rFonts w:hint="eastAsia"/>
        </w:rPr>
        <w:br/>
      </w:r>
      <w:r>
        <w:rPr>
          <w:rFonts w:hint="eastAsia"/>
        </w:rPr>
        <w:t>　　图表 **地区金融IC卡行业市场需求</w:t>
      </w:r>
      <w:r>
        <w:rPr>
          <w:rFonts w:hint="eastAsia"/>
        </w:rPr>
        <w:br/>
      </w:r>
      <w:r>
        <w:rPr>
          <w:rFonts w:hint="eastAsia"/>
        </w:rPr>
        <w:t>　　图表 **地区金融IC卡市场调研</w:t>
      </w:r>
      <w:r>
        <w:rPr>
          <w:rFonts w:hint="eastAsia"/>
        </w:rPr>
        <w:br/>
      </w:r>
      <w:r>
        <w:rPr>
          <w:rFonts w:hint="eastAsia"/>
        </w:rPr>
        <w:t>　　图表 **地区金融IC卡行业市场需求分析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**地区金融IC卡市场规模</w:t>
      </w:r>
      <w:r>
        <w:rPr>
          <w:rFonts w:hint="eastAsia"/>
        </w:rPr>
        <w:br/>
      </w:r>
      <w:r>
        <w:rPr>
          <w:rFonts w:hint="eastAsia"/>
        </w:rPr>
        <w:t>　　图表 **地区金融IC卡行业市场需求</w:t>
      </w:r>
      <w:r>
        <w:rPr>
          <w:rFonts w:hint="eastAsia"/>
        </w:rPr>
        <w:br/>
      </w:r>
      <w:r>
        <w:rPr>
          <w:rFonts w:hint="eastAsia"/>
        </w:rPr>
        <w:t>　　图表 **地区金融IC卡市场调研</w:t>
      </w:r>
      <w:r>
        <w:rPr>
          <w:rFonts w:hint="eastAsia"/>
        </w:rPr>
        <w:br/>
      </w:r>
      <w:r>
        <w:rPr>
          <w:rFonts w:hint="eastAsia"/>
        </w:rPr>
        <w:t>　　图表 **地区金融IC卡行业市场需求分析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金融IC卡行业竞争对手分析</w:t>
      </w:r>
      <w:r>
        <w:rPr>
          <w:rFonts w:hint="eastAsia"/>
        </w:rPr>
        <w:br/>
      </w:r>
      <w:r>
        <w:rPr>
          <w:rFonts w:hint="eastAsia"/>
        </w:rPr>
        <w:t>　　图表 金融IC卡重点企业（一）基本信息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金融IC卡重点企业（一）经营情况分析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金融IC卡重点企业（一）主要经济指标情况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金融IC卡重点企业（一）盈利能力情况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金融IC卡重点企业（一）偿债能力情况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金融IC卡重点企业（一）运营能力情况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金融IC卡重点企业（一）成长能力情况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金融IC卡重点企业（二）基本信息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金融IC卡重点企业（二）经营情况分析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金融IC卡重点企业（二）主要经济指标情况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金融IC卡重点企业（二）盈利能力情况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金融IC卡重点企业（二）偿债能力情况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金融IC卡重点企业（二）运营能力情况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金融IC卡重点企业（二）成长能力情况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金融IC卡重点企业（三）基本信息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金融IC卡重点企业（三）经营情况分析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金融IC卡重点企业（三）主要经济指标情况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金融IC卡重点企业（三）盈利能力情况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金融IC卡重点企业（三）偿债能力情况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金融IC卡重点企业（三）运营能力情况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金融IC卡重点企业（三）成长能力情况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2024-2030年中国金融IC卡行业产能预测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2024-2030年中国金融IC卡行业产量预测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2024-2030年中国金融IC卡市场需求预测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2024-2030年中国金融IC卡市场规模预测</w:t>
      </w:r>
      <w:r>
        <w:rPr>
          <w:rFonts w:hint="eastAsia"/>
        </w:rPr>
        <w:br/>
      </w:r>
      <w:r>
        <w:rPr>
          <w:rFonts w:hint="eastAsia"/>
        </w:rPr>
        <w:t>　　图表 金融IC卡行业准入条件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2024-2030年中国金融IC卡行业信息化</w:t>
      </w:r>
      <w:r>
        <w:rPr>
          <w:rFonts w:hint="eastAsia"/>
        </w:rPr>
        <w:br/>
      </w:r>
      <w:r>
        <w:rPr>
          <w:rFonts w:hint="eastAsia"/>
        </w:rPr>
        <w:t>　　图表 2024年中国金融IC卡市场前景分析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2024-2030年中国金融IC卡行业风险分析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2024-2030年中国金融IC卡行业发展趋势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454e7fa4c40b0" w:history="1">
        <w:r>
          <w:rPr>
            <w:rStyle w:val="Hyperlink"/>
          </w:rPr>
          <w:t>2024-2030年中国金融IC卡行业现状调研与前景趋势报告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a454e7fa4c40b0" w:history="1">
        <w:r>
          <w:rPr>
            <w:rStyle w:val="Hyperlink"/>
          </w:rPr>
          <w:t>https://www.20087.com/3/07/JinRongICKaDeQianJing.html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7e9284a0a40a0" w:history="1">
      <w:r>
        <w:rPr>
          <w:rStyle w:val="Hyperlink"/>
        </w:rPr>
        <w:t>2024-2030年中国金融IC卡行业现状调研与前景趋势报告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JinRongICKaDeQianJing.html" TargetMode="External" Id="R9ba454e7fa4c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JinRongICKaDeQianJing.html" TargetMode="External" Id="R6047e9284a0a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2024-03-19T23:53:00Z</dcterms:created>
  <dcterms:modified xsi:type="dcterms:W3CDTF">2024-03-20T00:53:00Z</dcterms:modified>
  <dc:subject>2024-2030年中国金融IC卡行业现状调研与前景趋势报告</dc:subject>
  <dc:title>2024-2030年中国金融IC卡行业现状调研与前景趋势报告</dc:title>
  <cp:keywords>2024-2030年中国金融IC卡行业现状调研与前景趋势报告</cp:keywords>
  <dc:description>2024-2030年中国金融IC卡行业现状调研与前景趋势报告</dc:description>
</cp:coreProperties>
</file>