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d56bb4ef44edb" w:history="1">
              <w:r>
                <w:rPr>
                  <w:rStyle w:val="Hyperlink"/>
                </w:rPr>
                <w:t>中国雷电4数据线行业发展调研与市场前景分析（2025-2031年）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d56bb4ef44edb" w:history="1">
              <w:r>
                <w:rPr>
                  <w:rStyle w:val="Hyperlink"/>
                </w:rPr>
                <w:t>中国雷电4数据线行业发展调研与市场前景分析（2025-2031年）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d56bb4ef44edb" w:history="1">
                <w:r>
                  <w:rPr>
                    <w:rStyle w:val="Hyperlink"/>
                  </w:rPr>
                  <w:t>https://www.20087.com/3/77/LeiDian4ShuJuXianHangYeQianJing.html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电4数据线作为高性能连接解决方案，融合数据传输、视频输出与电力输送功能于一体，支持高达40Gbps的双向带宽，可同时驱动多台4K/8K显示器、高速外置存储与扩展坞设备。雷电4数据线采用被动铜缆与主动光纤两种技术路线，前者适用于2米以内短距离连接，具备成本优势；后者用于长距离传输，具备低延迟与抗电磁干扰特性。线缆两端配备标准化USB-C接口，支持正反插拔与热插拔。在专业创意、科研计算与高端办公场景中，雷电4数据线实现笔记本电脑与外设的高效互联。制造工艺注重屏蔽层密度、导体纯度与接头耐用性，通过严格信号完整性测试确保高速稳定性。主流产品标注认证标识，防止兼容性问题。然而，主动线缆的高成本与供电能力限制制约普及速度。</w:t>
      </w:r>
      <w:r>
        <w:rPr>
          <w:rFonts w:hint="eastAsia"/>
        </w:rPr>
        <w:br/>
      </w:r>
      <w:r>
        <w:rPr>
          <w:rFonts w:hint="eastAsia"/>
        </w:rPr>
        <w:t>　　未来，雷电4数据线将向轻量化与多功能集成方向演进，开发超细径光纤复合缆，降低重量与弯曲半径，提升便携性。自适应带宽分配技术将根据连接设备动态调整数据、视频与电力资源，优化能效。双向供电能力将增强，支持更高功率设备充电。智能芯片将嵌入线缆接头，存储认证信息与使用日志，支持设备识别与故障诊断。环保材料将替代传统PVC外被，提升可回收性。标准化测试平台将强化第三方兼容性验证。雷电4数据线将从物理连接通道发展为智能互联枢纽，深度融入多设备协同工作生态，推动边缘计算与分布式生产力工具的无缝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d56bb4ef44edb" w:history="1">
        <w:r>
          <w:rPr>
            <w:rStyle w:val="Hyperlink"/>
          </w:rPr>
          <w:t>中国雷电4数据线行业发展调研与市场前景分析（2025-2031年）</w:t>
        </w:r>
      </w:hyperlink>
      <w:r>
        <w:rPr>
          <w:rFonts w:hint="eastAsia"/>
        </w:rPr>
        <w:t>》全面梳理了雷电4数据线行业的市场规模、技术现状及产业链结构，结合数据分析了雷电4数据线市场需求、价格动态与竞争格局，科学预测了雷电4数据线发展趋势与市场前景，解读了行业内重点企业的战略布局与品牌影响力，同时对市场竞争与集中度进行了评估。此外，报告还细分了市场领域，揭示了雷电4数据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雷电4数据线行业概述</w:t>
      </w:r>
      <w:r>
        <w:rPr>
          <w:rFonts w:hint="eastAsia"/>
        </w:rPr>
        <w:br/>
      </w:r>
      <w:r>
        <w:rPr>
          <w:rFonts w:hint="eastAsia"/>
        </w:rPr>
        <w:t>　　第一节 雷电4数据线定义与分类</w:t>
      </w:r>
      <w:r>
        <w:rPr>
          <w:rFonts w:hint="eastAsia"/>
        </w:rPr>
        <w:br/>
      </w:r>
      <w:r>
        <w:rPr>
          <w:rFonts w:hint="eastAsia"/>
        </w:rPr>
        <w:t>　　第二节 雷电4数据线应用领域</w:t>
      </w:r>
      <w:r>
        <w:rPr>
          <w:rFonts w:hint="eastAsia"/>
        </w:rPr>
        <w:br/>
      </w:r>
      <w:r>
        <w:rPr>
          <w:rFonts w:hint="eastAsia"/>
        </w:rPr>
        <w:t>　　第三节 雷电4数据线行业经济指标分析</w:t>
      </w:r>
      <w:r>
        <w:rPr>
          <w:rFonts w:hint="eastAsia"/>
        </w:rPr>
        <w:br/>
      </w:r>
      <w:r>
        <w:rPr>
          <w:rFonts w:hint="eastAsia"/>
        </w:rPr>
        <w:t>　　　　一、雷电4数据线行业赢利性评估</w:t>
      </w:r>
      <w:r>
        <w:rPr>
          <w:rFonts w:hint="eastAsia"/>
        </w:rPr>
        <w:br/>
      </w:r>
      <w:r>
        <w:rPr>
          <w:rFonts w:hint="eastAsia"/>
        </w:rPr>
        <w:t>　　　　二、雷电4数据线行业成长速度分析</w:t>
      </w:r>
      <w:r>
        <w:rPr>
          <w:rFonts w:hint="eastAsia"/>
        </w:rPr>
        <w:br/>
      </w:r>
      <w:r>
        <w:rPr>
          <w:rFonts w:hint="eastAsia"/>
        </w:rPr>
        <w:t>　　　　三、雷电4数据线附加值提升空间探讨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四、雷电4数据线行业进入壁垒分析</w:t>
      </w:r>
      <w:r>
        <w:rPr>
          <w:rFonts w:hint="eastAsia"/>
        </w:rPr>
        <w:br/>
      </w:r>
      <w:r>
        <w:rPr>
          <w:rFonts w:hint="eastAsia"/>
        </w:rPr>
        <w:t>　　　　五、雷电4数据线行业风险性评估</w:t>
      </w:r>
      <w:r>
        <w:rPr>
          <w:rFonts w:hint="eastAsia"/>
        </w:rPr>
        <w:br/>
      </w:r>
      <w:r>
        <w:rPr>
          <w:rFonts w:hint="eastAsia"/>
        </w:rPr>
        <w:t>　　　　六、雷电4数据线行业周期性分析</w:t>
      </w:r>
      <w:r>
        <w:rPr>
          <w:rFonts w:hint="eastAsia"/>
        </w:rPr>
        <w:br/>
      </w:r>
      <w:r>
        <w:rPr>
          <w:rFonts w:hint="eastAsia"/>
        </w:rPr>
        <w:t>　　　　七、雷电4数据线行业竞争程度指标</w:t>
      </w:r>
      <w:r>
        <w:rPr>
          <w:rFonts w:hint="eastAsia"/>
        </w:rPr>
        <w:br/>
      </w:r>
      <w:r>
        <w:rPr>
          <w:rFonts w:hint="eastAsia"/>
        </w:rPr>
        <w:t>　　　　八、雷电4数据线行业成熟度综合分析</w:t>
      </w:r>
      <w:r>
        <w:rPr>
          <w:rFonts w:hint="eastAsia"/>
        </w:rPr>
        <w:br/>
      </w:r>
      <w:r>
        <w:rPr>
          <w:rFonts w:hint="eastAsia"/>
        </w:rPr>
        <w:t>　　第四节 雷电4数据线产业链及经营模式分析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三、雷电4数据线销售模式与渠道策略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全球雷电4数据线市场发展分析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2024-2025年全球雷电4数据线行业发展分析</w:t>
      </w:r>
      <w:r>
        <w:rPr>
          <w:rFonts w:hint="eastAsia"/>
        </w:rPr>
        <w:br/>
      </w:r>
      <w:r>
        <w:rPr>
          <w:rFonts w:hint="eastAsia"/>
        </w:rPr>
        <w:t>　　　　一、全球雷电4数据线行业市场规模与趋势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二、全球雷电4数据线行业发展特点</w:t>
      </w:r>
      <w:r>
        <w:rPr>
          <w:rFonts w:hint="eastAsia"/>
        </w:rPr>
        <w:br/>
      </w:r>
      <w:r>
        <w:rPr>
          <w:rFonts w:hint="eastAsia"/>
        </w:rPr>
        <w:t>　　　　三、全球雷电4数据线行业竞争格局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主要国家与地区雷电4数据线市场分析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2025-2031年全球雷电4数据线行业发展趋势与前景预测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一、雷电4数据线行业发展趋势</w:t>
      </w:r>
      <w:r>
        <w:rPr>
          <w:rFonts w:hint="eastAsia"/>
        </w:rPr>
        <w:br/>
      </w:r>
      <w:r>
        <w:rPr>
          <w:rFonts w:hint="eastAsia"/>
        </w:rPr>
        <w:t>　　　　二、雷电4数据线行业发展潜力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中国雷电4数据线行业市场分析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2024-2025年雷电4数据线产能与投资动态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一、国内雷电4数据线产能现状与利用效率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二、雷电4数据线产能扩张与投资动态分析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2025-2031年雷电4数据线行业产量统计与趋势预测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一、2019-2024年雷电4数据线行业产量与增长趋势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1、2019-2024年雷电4数据线产量及增长趋势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2、2019-2024年雷电4数据线细分产品产量及份额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二、雷电4数据线产量影响因素分析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三、2025-2031年雷电4数据线产量预测</w:t>
      </w:r>
      <w:r>
        <w:rPr>
          <w:rFonts w:hint="eastAsia"/>
        </w:rPr>
        <w:br/>
      </w:r>
      <w:r>
        <w:rPr>
          <w:rFonts w:hint="eastAsia"/>
        </w:rPr>
        <w:t>　　第三节 2025-2031年雷电4数据线市场需求与销售分析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一、2024-2025年雷电4数据线行业需求现状</w:t>
      </w:r>
      <w:r>
        <w:rPr>
          <w:rFonts w:hint="eastAsia"/>
        </w:rPr>
        <w:br/>
      </w:r>
      <w:r>
        <w:rPr>
          <w:rFonts w:hint="eastAsia"/>
        </w:rPr>
        <w:t>　　　　二、雷电4数据线客户群体与需求特点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三、2019-2024年雷电4数据线行业销售规模分析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四、2025-2031年雷电4数据线市场增长潜力与规模预测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2024-2025年雷电4数据线行业技术发展现状及趋势分析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雷电4数据线行业技术发展现状分析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国内外雷电4数据线行业技术差距分析及差距形成的主要原因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雷电4数据线行业技术发展方向、趋势预测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提升雷电4数据线行业技术能力策略建议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中国雷电4数据线细分市场分析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一、2024-2025年雷电4数据线主要细分产品市场现状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雷电4数据线价格机制与竞争策略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一、2019-2024年雷电4数据线市场价格走势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雷电4数据线定价策略与方法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2025-2031年雷电4数据线价格竞争态势与趋势预测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中国雷电4数据线行业重点区域市场研究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2024-2025年重点区域雷电4数据线市场发展概况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二、2019-2024年雷电4数据线市场需求规模情况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三、2025-2031年雷电4数据线行业发展潜力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二、2019-2024年雷电4数据线市场需求规模情况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三、2025-2031年雷电4数据线行业发展潜力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二、2019-2024年雷电4数据线市场需求规模情况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三、2025-2031年雷电4数据线行业发展潜力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二、2019-2024年雷电4数据线市场需求规模情况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三、2025-2031年雷电4数据线行业发展潜力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二、2019-2024年雷电4数据线市场需求规模情况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三、2025-2031年雷电4数据线行业发展潜力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2019-2024年中国雷电4数据线行业进出口情况分析</w:t>
      </w:r>
      <w:r>
        <w:rPr>
          <w:rFonts w:hint="eastAsia"/>
        </w:rPr>
        <w:br/>
      </w:r>
      <w:r>
        <w:rPr>
          <w:rFonts w:hint="eastAsia"/>
        </w:rPr>
        <w:t>　　第一节 雷电4数据线行业进口规模与来源分析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一、2019-2024年雷电4数据线进口规模分析</w:t>
      </w:r>
      <w:r>
        <w:rPr>
          <w:rFonts w:hint="eastAsia"/>
        </w:rPr>
        <w:br/>
      </w:r>
      <w:r>
        <w:rPr>
          <w:rFonts w:hint="eastAsia"/>
        </w:rPr>
        <w:t>　　　　二、雷电4数据线主要进口来源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雷电4数据线行业出口规模与目的地分析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一、2019-2024年雷电4数据线出口规模分析</w:t>
      </w:r>
      <w:r>
        <w:rPr>
          <w:rFonts w:hint="eastAsia"/>
        </w:rPr>
        <w:br/>
      </w:r>
      <w:r>
        <w:rPr>
          <w:rFonts w:hint="eastAsia"/>
        </w:rPr>
        <w:t>　　　　二、雷电4数据线主要出口目的地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2019-2024年中国雷电4数据线总体规模与财务指标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中国雷电4数据线行业总体规模分析</w:t>
      </w:r>
      <w:r>
        <w:rPr>
          <w:rFonts w:hint="eastAsia"/>
        </w:rPr>
        <w:br/>
      </w:r>
      <w:r>
        <w:rPr>
          <w:rFonts w:hint="eastAsia"/>
        </w:rPr>
        <w:t>　　　　一、雷电4数据线企业数量与结构</w:t>
      </w:r>
      <w:r>
        <w:rPr>
          <w:rFonts w:hint="eastAsia"/>
        </w:rPr>
        <w:br/>
      </w:r>
      <w:r>
        <w:rPr>
          <w:rFonts w:hint="eastAsia"/>
        </w:rPr>
        <w:t>　　　　二、雷电4数据线从业人员规模</w:t>
      </w:r>
      <w:r>
        <w:rPr>
          <w:rFonts w:hint="eastAsia"/>
        </w:rPr>
        <w:br/>
      </w:r>
      <w:r>
        <w:rPr>
          <w:rFonts w:hint="eastAsia"/>
        </w:rPr>
        <w:t>　　　　三、雷电4数据线行业资产状况</w:t>
      </w:r>
      <w:r>
        <w:rPr>
          <w:rFonts w:hint="eastAsia"/>
        </w:rPr>
        <w:br/>
      </w:r>
      <w:r>
        <w:rPr>
          <w:rFonts w:hint="eastAsia"/>
        </w:rPr>
        <w:t>　　第二节 中国雷电4数据线行业财务指标总体分析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雷电4数据线行业重点企业经营状况分析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雷电4数据线重点企业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雷电4数据线领先企业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雷电4数据线标杆企业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雷电4数据线代表企业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雷电4数据线龙头企业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雷电4数据线重点企业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中国雷电4数据线行业竞争格局分析</w:t>
      </w:r>
      <w:r>
        <w:rPr>
          <w:rFonts w:hint="eastAsia"/>
        </w:rPr>
        <w:br/>
      </w:r>
      <w:r>
        <w:rPr>
          <w:rFonts w:hint="eastAsia"/>
        </w:rPr>
        <w:t>　　第一节 雷电4数据线行业竞争格局总览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2024-2025年雷电4数据线行业竞争力分析</w:t>
      </w:r>
      <w:r>
        <w:rPr>
          <w:rFonts w:hint="eastAsia"/>
        </w:rPr>
        <w:br/>
      </w:r>
      <w:r>
        <w:rPr>
          <w:rFonts w:hint="eastAsia"/>
        </w:rPr>
        <w:t>　　　　一、雷电4数据线供应商议价能力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四、雷电4数据线替代品威胁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2019-2024年雷电4数据线行业企业并购活动分析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2024-2025年雷电4数据线行业会展与招投标活动分析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一、雷电4数据线行业会展活动及其市场影响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2025年中国雷电4数据线企业发展策略分析</w:t>
      </w:r>
      <w:r>
        <w:rPr>
          <w:rFonts w:hint="eastAsia"/>
        </w:rPr>
        <w:br/>
      </w:r>
      <w:r>
        <w:rPr>
          <w:rFonts w:hint="eastAsia"/>
        </w:rPr>
        <w:t>　　第一节 雷电4数据线市场策略分析</w:t>
      </w:r>
      <w:r>
        <w:rPr>
          <w:rFonts w:hint="eastAsia"/>
        </w:rPr>
        <w:br/>
      </w:r>
      <w:r>
        <w:rPr>
          <w:rFonts w:hint="eastAsia"/>
        </w:rPr>
        <w:t>　　　　一、雷电4数据线市场定位与拓展策略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二、雷电4数据线市场细分与目标客户</w:t>
      </w:r>
      <w:r>
        <w:rPr>
          <w:rFonts w:hint="eastAsia"/>
        </w:rPr>
        <w:br/>
      </w:r>
      <w:r>
        <w:rPr>
          <w:rFonts w:hint="eastAsia"/>
        </w:rPr>
        <w:t>　　第二节 雷电4数据线销售策略分析</w:t>
      </w:r>
      <w:r>
        <w:rPr>
          <w:rFonts w:hint="eastAsia"/>
        </w:rPr>
        <w:br/>
      </w:r>
      <w:r>
        <w:rPr>
          <w:rFonts w:hint="eastAsia"/>
        </w:rPr>
        <w:t>　　　　一、雷电4数据线销售渠道与网络建设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提高雷电4数据线企业竞争力建议</w:t>
      </w:r>
      <w:r>
        <w:rPr>
          <w:rFonts w:hint="eastAsia"/>
        </w:rPr>
        <w:br/>
      </w:r>
      <w:r>
        <w:rPr>
          <w:rFonts w:hint="eastAsia"/>
        </w:rPr>
        <w:t>　　　　一、雷电4数据线技术创新与管理优化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雷电4数据线品牌战略思考</w:t>
      </w:r>
      <w:r>
        <w:rPr>
          <w:rFonts w:hint="eastAsia"/>
        </w:rPr>
        <w:br/>
      </w:r>
      <w:r>
        <w:rPr>
          <w:rFonts w:hint="eastAsia"/>
        </w:rPr>
        <w:t>　　　　一、雷电4数据线品牌建设与维护</w:t>
      </w:r>
      <w:r>
        <w:rPr>
          <w:rFonts w:hint="eastAsia"/>
        </w:rPr>
        <w:br/>
      </w:r>
      <w:r>
        <w:rPr>
          <w:rFonts w:hint="eastAsia"/>
        </w:rPr>
        <w:t>　　　　二、雷电4数据线品牌影响力与市场竞争力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中国雷电4数据线行业风险与对策</w:t>
      </w:r>
      <w:r>
        <w:rPr>
          <w:rFonts w:hint="eastAsia"/>
        </w:rPr>
        <w:br/>
      </w:r>
      <w:r>
        <w:rPr>
          <w:rFonts w:hint="eastAsia"/>
        </w:rPr>
        <w:t>　　第一节 雷电4数据线行业SWOT分析</w:t>
      </w:r>
      <w:r>
        <w:rPr>
          <w:rFonts w:hint="eastAsia"/>
        </w:rPr>
        <w:br/>
      </w:r>
      <w:r>
        <w:rPr>
          <w:rFonts w:hint="eastAsia"/>
        </w:rPr>
        <w:t>　　　　一、雷电4数据线行业优势分析</w:t>
      </w:r>
      <w:r>
        <w:rPr>
          <w:rFonts w:hint="eastAsia"/>
        </w:rPr>
        <w:br/>
      </w:r>
      <w:r>
        <w:rPr>
          <w:rFonts w:hint="eastAsia"/>
        </w:rPr>
        <w:t>　　　　二、雷电4数据线行业劣势分析</w:t>
      </w:r>
      <w:r>
        <w:rPr>
          <w:rFonts w:hint="eastAsia"/>
        </w:rPr>
        <w:br/>
      </w:r>
      <w:r>
        <w:rPr>
          <w:rFonts w:hint="eastAsia"/>
        </w:rPr>
        <w:t>　　　　三、雷电4数据线市场机会探索</w:t>
      </w:r>
      <w:r>
        <w:rPr>
          <w:rFonts w:hint="eastAsia"/>
        </w:rPr>
        <w:br/>
      </w:r>
      <w:r>
        <w:rPr>
          <w:rFonts w:hint="eastAsia"/>
        </w:rPr>
        <w:t>　　　　四、雷电4数据线市场威胁评估</w:t>
      </w:r>
      <w:r>
        <w:rPr>
          <w:rFonts w:hint="eastAsia"/>
        </w:rPr>
        <w:br/>
      </w:r>
      <w:r>
        <w:rPr>
          <w:rFonts w:hint="eastAsia"/>
        </w:rPr>
        <w:t>　　第二节 雷电4数据线行业风险及对策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2025-2031年中国雷电4数据线行业前景与发展趋势</w:t>
      </w:r>
      <w:r>
        <w:rPr>
          <w:rFonts w:hint="eastAsia"/>
        </w:rPr>
        <w:br/>
      </w:r>
      <w:r>
        <w:rPr>
          <w:rFonts w:hint="eastAsia"/>
        </w:rPr>
        <w:t>　　第一节 雷电4数据线行业发展环境分析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2025-2031年雷电4数据线行业发展趋势与方向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一、雷电4数据线行业发展方向预测</w:t>
      </w:r>
      <w:r>
        <w:rPr>
          <w:rFonts w:hint="eastAsia"/>
        </w:rPr>
        <w:br/>
      </w:r>
      <w:r>
        <w:rPr>
          <w:rFonts w:hint="eastAsia"/>
        </w:rPr>
        <w:t>　　　　二、雷电4数据线发展趋势分析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2025-2031年雷电4数据线行业发展潜力与机遇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一、雷电4数据线市场发展潜力评估</w:t>
      </w:r>
      <w:r>
        <w:rPr>
          <w:rFonts w:hint="eastAsia"/>
        </w:rPr>
        <w:br/>
      </w:r>
      <w:r>
        <w:rPr>
          <w:rFonts w:hint="eastAsia"/>
        </w:rPr>
        <w:t>　　　　二、雷电4数据线新兴市场与机遇探索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雷电4数据线行业研究结论与建议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中^智^林^－雷电4数据线行业发展建议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雷电4数据线介绍</w:t>
      </w:r>
      <w:r>
        <w:rPr>
          <w:rFonts w:hint="eastAsia"/>
        </w:rPr>
        <w:br/>
      </w:r>
      <w:r>
        <w:rPr>
          <w:rFonts w:hint="eastAsia"/>
        </w:rPr>
        <w:t>　　图表 雷电4数据线图片</w:t>
      </w:r>
      <w:r>
        <w:rPr>
          <w:rFonts w:hint="eastAsia"/>
        </w:rPr>
        <w:br/>
      </w:r>
      <w:r>
        <w:rPr>
          <w:rFonts w:hint="eastAsia"/>
        </w:rPr>
        <w:t>　　图表 雷电4数据线种类</w:t>
      </w:r>
      <w:r>
        <w:rPr>
          <w:rFonts w:hint="eastAsia"/>
        </w:rPr>
        <w:br/>
      </w:r>
      <w:r>
        <w:rPr>
          <w:rFonts w:hint="eastAsia"/>
        </w:rPr>
        <w:t>　　图表 雷电4数据线发展历程</w:t>
      </w:r>
      <w:r>
        <w:rPr>
          <w:rFonts w:hint="eastAsia"/>
        </w:rPr>
        <w:br/>
      </w:r>
      <w:r>
        <w:rPr>
          <w:rFonts w:hint="eastAsia"/>
        </w:rPr>
        <w:t>　　图表 雷电4数据线用途 应用</w:t>
      </w:r>
      <w:r>
        <w:rPr>
          <w:rFonts w:hint="eastAsia"/>
        </w:rPr>
        <w:br/>
      </w:r>
      <w:r>
        <w:rPr>
          <w:rFonts w:hint="eastAsia"/>
        </w:rPr>
        <w:t>　　图表 雷电4数据线政策</w:t>
      </w:r>
      <w:r>
        <w:rPr>
          <w:rFonts w:hint="eastAsia"/>
        </w:rPr>
        <w:br/>
      </w:r>
      <w:r>
        <w:rPr>
          <w:rFonts w:hint="eastAsia"/>
        </w:rPr>
        <w:t>　　图表 雷电4数据线技术 专利情况</w:t>
      </w:r>
      <w:r>
        <w:rPr>
          <w:rFonts w:hint="eastAsia"/>
        </w:rPr>
        <w:br/>
      </w:r>
      <w:r>
        <w:rPr>
          <w:rFonts w:hint="eastAsia"/>
        </w:rPr>
        <w:t>　　图表 雷电4数据线标准</w:t>
      </w:r>
      <w:r>
        <w:rPr>
          <w:rFonts w:hint="eastAsia"/>
        </w:rPr>
        <w:br/>
      </w:r>
      <w:r>
        <w:rPr>
          <w:rFonts w:hint="eastAsia"/>
        </w:rPr>
        <w:t>　　图表 2019-2024年中国雷电4数据线市场规模分析</w:t>
      </w:r>
      <w:r>
        <w:rPr>
          <w:rFonts w:hint="eastAsia"/>
        </w:rPr>
        <w:br/>
      </w:r>
      <w:r>
        <w:rPr>
          <w:rFonts w:hint="eastAsia"/>
        </w:rPr>
        <w:t>　　图表 雷电4数据线产业链分析</w:t>
      </w:r>
      <w:r>
        <w:rPr>
          <w:rFonts w:hint="eastAsia"/>
        </w:rPr>
        <w:br/>
      </w:r>
      <w:r>
        <w:rPr>
          <w:rFonts w:hint="eastAsia"/>
        </w:rPr>
        <w:t>　　图表 2019-2024年雷电4数据线市场容量分析</w:t>
      </w:r>
      <w:r>
        <w:rPr>
          <w:rFonts w:hint="eastAsia"/>
        </w:rPr>
        <w:br/>
      </w:r>
      <w:r>
        <w:rPr>
          <w:rFonts w:hint="eastAsia"/>
        </w:rPr>
        <w:t>　　图表 雷电4数据线品牌</w:t>
      </w:r>
      <w:r>
        <w:rPr>
          <w:rFonts w:hint="eastAsia"/>
        </w:rPr>
        <w:br/>
      </w:r>
      <w:r>
        <w:rPr>
          <w:rFonts w:hint="eastAsia"/>
        </w:rPr>
        <w:t>　　图表 雷电4数据线生产现状</w:t>
      </w:r>
      <w:r>
        <w:rPr>
          <w:rFonts w:hint="eastAsia"/>
        </w:rPr>
        <w:br/>
      </w:r>
      <w:r>
        <w:rPr>
          <w:rFonts w:hint="eastAsia"/>
        </w:rPr>
        <w:t>　　图表 2019-2024年中国雷电4数据线产能统计</w:t>
      </w:r>
      <w:r>
        <w:rPr>
          <w:rFonts w:hint="eastAsia"/>
        </w:rPr>
        <w:br/>
      </w:r>
      <w:r>
        <w:rPr>
          <w:rFonts w:hint="eastAsia"/>
        </w:rPr>
        <w:t>　　图表 2019-2024年中国雷电4数据线产量情况</w:t>
      </w:r>
      <w:r>
        <w:rPr>
          <w:rFonts w:hint="eastAsia"/>
        </w:rPr>
        <w:br/>
      </w:r>
      <w:r>
        <w:rPr>
          <w:rFonts w:hint="eastAsia"/>
        </w:rPr>
        <w:t>　　图表 2019-2024年中国雷电4数据线销售情况</w:t>
      </w:r>
      <w:r>
        <w:rPr>
          <w:rFonts w:hint="eastAsia"/>
        </w:rPr>
        <w:br/>
      </w:r>
      <w:r>
        <w:rPr>
          <w:rFonts w:hint="eastAsia"/>
        </w:rPr>
        <w:t>　　图表 2019-2024年中国雷电4数据线市场需求情况</w:t>
      </w:r>
      <w:r>
        <w:rPr>
          <w:rFonts w:hint="eastAsia"/>
        </w:rPr>
        <w:br/>
      </w:r>
      <w:r>
        <w:rPr>
          <w:rFonts w:hint="eastAsia"/>
        </w:rPr>
        <w:t>　　图表 雷电4数据线价格走势</w:t>
      </w:r>
      <w:r>
        <w:rPr>
          <w:rFonts w:hint="eastAsia"/>
        </w:rPr>
        <w:br/>
      </w:r>
      <w:r>
        <w:rPr>
          <w:rFonts w:hint="eastAsia"/>
        </w:rPr>
        <w:t>　　图表 2025年中国雷电4数据线公司数量统计 单位：家</w:t>
      </w:r>
      <w:r>
        <w:rPr>
          <w:rFonts w:hint="eastAsia"/>
        </w:rPr>
        <w:br/>
      </w:r>
      <w:r>
        <w:rPr>
          <w:rFonts w:hint="eastAsia"/>
        </w:rPr>
        <w:t>　　图表 雷电4数据线成本和利润分析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华东地区雷电4数据线市场规模及增长情况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华东地区雷电4数据线市场需求情况</w:t>
      </w:r>
      <w:r>
        <w:rPr>
          <w:rFonts w:hint="eastAsia"/>
        </w:rPr>
        <w:br/>
      </w:r>
      <w:r>
        <w:rPr>
          <w:rFonts w:hint="eastAsia"/>
        </w:rPr>
        <w:t>　　图表 华南地区雷电4数据线市场规模及增长情况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华南地区雷电4数据线需求情况</w:t>
      </w:r>
      <w:r>
        <w:rPr>
          <w:rFonts w:hint="eastAsia"/>
        </w:rPr>
        <w:br/>
      </w:r>
      <w:r>
        <w:rPr>
          <w:rFonts w:hint="eastAsia"/>
        </w:rPr>
        <w:t>　　图表 华北地区雷电4数据线市场规模及增长情况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华北地区雷电4数据线需求情况</w:t>
      </w:r>
      <w:r>
        <w:rPr>
          <w:rFonts w:hint="eastAsia"/>
        </w:rPr>
        <w:br/>
      </w:r>
      <w:r>
        <w:rPr>
          <w:rFonts w:hint="eastAsia"/>
        </w:rPr>
        <w:t>　　图表 华中地区雷电4数据线市场规模及增长情况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华中地区雷电4数据线市场需求情况</w:t>
      </w:r>
      <w:r>
        <w:rPr>
          <w:rFonts w:hint="eastAsia"/>
        </w:rPr>
        <w:br/>
      </w:r>
      <w:r>
        <w:rPr>
          <w:rFonts w:hint="eastAsia"/>
        </w:rPr>
        <w:t>　　图表 雷电4数据线招标、中标情况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2019-2024年中国雷电4数据线进口数据统计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2019-2024年中国雷电4数据线出口数据分析</w:t>
      </w:r>
      <w:r>
        <w:rPr>
          <w:rFonts w:hint="eastAsia"/>
        </w:rPr>
        <w:br/>
      </w:r>
      <w:r>
        <w:rPr>
          <w:rFonts w:hint="eastAsia"/>
        </w:rPr>
        <w:t>　　图表 2025年中国雷电4数据线进口来源国家及地区分析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2025年中国雷电4数据线出口目的国家及地区分析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雷电4数据线最新消息</w:t>
      </w:r>
      <w:r>
        <w:rPr>
          <w:rFonts w:hint="eastAsia"/>
        </w:rPr>
        <w:br/>
      </w:r>
      <w:r>
        <w:rPr>
          <w:rFonts w:hint="eastAsia"/>
        </w:rPr>
        <w:t>　　图表 雷电4数据线企业简介</w:t>
      </w:r>
      <w:r>
        <w:rPr>
          <w:rFonts w:hint="eastAsia"/>
        </w:rPr>
        <w:br/>
      </w:r>
      <w:r>
        <w:rPr>
          <w:rFonts w:hint="eastAsia"/>
        </w:rPr>
        <w:t>　　图表 企业雷电4数据线产品</w:t>
      </w:r>
      <w:r>
        <w:rPr>
          <w:rFonts w:hint="eastAsia"/>
        </w:rPr>
        <w:br/>
      </w:r>
      <w:r>
        <w:rPr>
          <w:rFonts w:hint="eastAsia"/>
        </w:rPr>
        <w:t>　　图表 雷电4数据线企业经营情况</w:t>
      </w:r>
      <w:r>
        <w:rPr>
          <w:rFonts w:hint="eastAsia"/>
        </w:rPr>
        <w:br/>
      </w:r>
      <w:r>
        <w:rPr>
          <w:rFonts w:hint="eastAsia"/>
        </w:rPr>
        <w:t>　　图表 雷电4数据线企业(二)简介</w:t>
      </w:r>
      <w:r>
        <w:rPr>
          <w:rFonts w:hint="eastAsia"/>
        </w:rPr>
        <w:br/>
      </w:r>
      <w:r>
        <w:rPr>
          <w:rFonts w:hint="eastAsia"/>
        </w:rPr>
        <w:t>　　图表 企业雷电4数据线产品型号</w:t>
      </w:r>
      <w:r>
        <w:rPr>
          <w:rFonts w:hint="eastAsia"/>
        </w:rPr>
        <w:br/>
      </w:r>
      <w:r>
        <w:rPr>
          <w:rFonts w:hint="eastAsia"/>
        </w:rPr>
        <w:t>　　图表 雷电4数据线企业(二)经营情况</w:t>
      </w:r>
      <w:r>
        <w:rPr>
          <w:rFonts w:hint="eastAsia"/>
        </w:rPr>
        <w:br/>
      </w:r>
      <w:r>
        <w:rPr>
          <w:rFonts w:hint="eastAsia"/>
        </w:rPr>
        <w:t>　　图表 雷电4数据线企业(三)调研</w:t>
      </w:r>
      <w:r>
        <w:rPr>
          <w:rFonts w:hint="eastAsia"/>
        </w:rPr>
        <w:br/>
      </w:r>
      <w:r>
        <w:rPr>
          <w:rFonts w:hint="eastAsia"/>
        </w:rPr>
        <w:t>　　图表 企业雷电4数据线产品规格</w:t>
      </w:r>
      <w:r>
        <w:rPr>
          <w:rFonts w:hint="eastAsia"/>
        </w:rPr>
        <w:br/>
      </w:r>
      <w:r>
        <w:rPr>
          <w:rFonts w:hint="eastAsia"/>
        </w:rPr>
        <w:t>　　图表 雷电4数据线企业(三)经营情况</w:t>
      </w:r>
      <w:r>
        <w:rPr>
          <w:rFonts w:hint="eastAsia"/>
        </w:rPr>
        <w:br/>
      </w:r>
      <w:r>
        <w:rPr>
          <w:rFonts w:hint="eastAsia"/>
        </w:rPr>
        <w:t>　　图表 雷电4数据线企业(四)介绍</w:t>
      </w:r>
      <w:r>
        <w:rPr>
          <w:rFonts w:hint="eastAsia"/>
        </w:rPr>
        <w:br/>
      </w:r>
      <w:r>
        <w:rPr>
          <w:rFonts w:hint="eastAsia"/>
        </w:rPr>
        <w:t>　　图表 企业雷电4数据线产品参数</w:t>
      </w:r>
      <w:r>
        <w:rPr>
          <w:rFonts w:hint="eastAsia"/>
        </w:rPr>
        <w:br/>
      </w:r>
      <w:r>
        <w:rPr>
          <w:rFonts w:hint="eastAsia"/>
        </w:rPr>
        <w:t>　　图表 雷电4数据线企业(四)经营情况</w:t>
      </w:r>
      <w:r>
        <w:rPr>
          <w:rFonts w:hint="eastAsia"/>
        </w:rPr>
        <w:br/>
      </w:r>
      <w:r>
        <w:rPr>
          <w:rFonts w:hint="eastAsia"/>
        </w:rPr>
        <w:t>　　图表 雷电4数据线企业(五)简介</w:t>
      </w:r>
      <w:r>
        <w:rPr>
          <w:rFonts w:hint="eastAsia"/>
        </w:rPr>
        <w:br/>
      </w:r>
      <w:r>
        <w:rPr>
          <w:rFonts w:hint="eastAsia"/>
        </w:rPr>
        <w:t>　　图表 企业雷电4数据线业务</w:t>
      </w:r>
      <w:r>
        <w:rPr>
          <w:rFonts w:hint="eastAsia"/>
        </w:rPr>
        <w:br/>
      </w:r>
      <w:r>
        <w:rPr>
          <w:rFonts w:hint="eastAsia"/>
        </w:rPr>
        <w:t>　　图表 雷电4数据线企业(五)经营情况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雷电4数据线特点</w:t>
      </w:r>
      <w:r>
        <w:rPr>
          <w:rFonts w:hint="eastAsia"/>
        </w:rPr>
        <w:br/>
      </w:r>
      <w:r>
        <w:rPr>
          <w:rFonts w:hint="eastAsia"/>
        </w:rPr>
        <w:t>　　图表 雷电4数据线优缺点</w:t>
      </w:r>
      <w:r>
        <w:rPr>
          <w:rFonts w:hint="eastAsia"/>
        </w:rPr>
        <w:br/>
      </w:r>
      <w:r>
        <w:rPr>
          <w:rFonts w:hint="eastAsia"/>
        </w:rPr>
        <w:t>　　图表 雷电4数据线行业生命周期</w:t>
      </w:r>
      <w:r>
        <w:rPr>
          <w:rFonts w:hint="eastAsia"/>
        </w:rPr>
        <w:br/>
      </w:r>
      <w:r>
        <w:rPr>
          <w:rFonts w:hint="eastAsia"/>
        </w:rPr>
        <w:t>　　图表 雷电4数据线上游、下游分析</w:t>
      </w:r>
      <w:r>
        <w:rPr>
          <w:rFonts w:hint="eastAsia"/>
        </w:rPr>
        <w:br/>
      </w:r>
      <w:r>
        <w:rPr>
          <w:rFonts w:hint="eastAsia"/>
        </w:rPr>
        <w:t>　　图表 雷电4数据线投资、并购现状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2025-2031年中国雷电4数据线产能预测</w:t>
      </w:r>
      <w:r>
        <w:rPr>
          <w:rFonts w:hint="eastAsia"/>
        </w:rPr>
        <w:br/>
      </w:r>
      <w:r>
        <w:rPr>
          <w:rFonts w:hint="eastAsia"/>
        </w:rPr>
        <w:t>　　图表 2025-2031年中国雷电4数据线产量预测</w:t>
      </w:r>
      <w:r>
        <w:rPr>
          <w:rFonts w:hint="eastAsia"/>
        </w:rPr>
        <w:br/>
      </w:r>
      <w:r>
        <w:rPr>
          <w:rFonts w:hint="eastAsia"/>
        </w:rPr>
        <w:t>　　图表 2025-2031年中国雷电4数据线需求量预测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2025-2031年中国雷电4数据线销量预测</w:t>
      </w:r>
      <w:r>
        <w:rPr>
          <w:rFonts w:hint="eastAsia"/>
        </w:rPr>
        <w:br/>
      </w:r>
      <w:r>
        <w:rPr>
          <w:rFonts w:hint="eastAsia"/>
        </w:rPr>
        <w:t>　　图表 雷电4数据线优势、劣势、机会、威胁分析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雷电4数据线发展前景</w:t>
      </w:r>
      <w:r>
        <w:rPr>
          <w:rFonts w:hint="eastAsia"/>
        </w:rPr>
        <w:br/>
      </w:r>
      <w:r>
        <w:rPr>
          <w:rFonts w:hint="eastAsia"/>
        </w:rPr>
        <w:t>　　图表 雷电4数据线发展趋势预测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2025-2031年中国雷电4数据线市场规模预测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d56bb4ef44edb" w:history="1">
        <w:r>
          <w:rPr>
            <w:rStyle w:val="Hyperlink"/>
          </w:rPr>
          <w:t>中国雷电4数据线行业发展调研与市场前景分析（2025-2031年）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d56bb4ef44edb" w:history="1">
        <w:r>
          <w:rPr>
            <w:rStyle w:val="Hyperlink"/>
          </w:rPr>
          <w:t>https://www.20087.com/3/77/LeiDian4ShuJuXianHangYeQianJing.html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355168fac49d5" w:history="1">
      <w:r>
        <w:rPr>
          <w:rStyle w:val="Hyperlink"/>
        </w:rPr>
        <w:t>中国雷电4数据线行业发展调研与市场前景分析（2025-2031年）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LeiDian4ShuJuXianHangYeQianJing.html" TargetMode="External" Id="R561d56bb4ef4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LeiDian4ShuJuXianHangYeQianJing.html" TargetMode="External" Id="Rea1355168fac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2025-09-29T04:03:37Z</dcterms:created>
  <dcterms:modified xsi:type="dcterms:W3CDTF">2025-09-29T05:03:37Z</dcterms:modified>
  <dc:subject>中国雷电4数据线行业发展调研与市场前景分析（2025-2031年）</dc:subject>
  <dc:title>中国雷电4数据线行业发展调研与市场前景分析（2025-2031年）</dc:title>
  <cp:keywords>中国雷电4数据线行业发展调研与市场前景分析（2025-2031年）</cp:keywords>
  <dc:description>中国雷电4数据线行业发展调研与市场前景分析（2025-2031年）</dc:description>
</cp:coreProperties>
</file>