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68336868845aa" w:history="1">
              <w:r>
                <w:rPr>
                  <w:rStyle w:val="Hyperlink"/>
                </w:rPr>
                <w:t>中国7寸触摸屏行业现状调研与发展前景分析报告（2025-2031年）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68336868845aa" w:history="1">
              <w:r>
                <w:rPr>
                  <w:rStyle w:val="Hyperlink"/>
                </w:rPr>
                <w:t>中国7寸触摸屏行业现状调研与发展前景分析报告（2025-2031年）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68336868845aa" w:history="1">
                <w:r>
                  <w:rPr>
                    <w:rStyle w:val="Hyperlink"/>
                  </w:rPr>
                  <w:t>https://www.20087.com/3/67/7CunChuMoPingShiChangXianZhuangHeQianJing.html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寸触摸屏是一种常见尺寸的交互式显示终端，广泛应用于工业控制、车载导航、医疗仪器、智能家居、消费电子等场景。目前，7寸触摸屏主要基于TFT-LCD或OLED显示技术，支持电容式或多点触控操作，具备良好的可视角度、色彩还原与响应速度。行业内厂商围绕分辨率提升、抗干扰能力增强、防刮耐磨涂层等方面持续创新，部分产品还集成防眩光处理、IP防护等级设计与低温启动功能，以适应复杂使用环境。</w:t>
      </w:r>
      <w:r>
        <w:rPr>
          <w:rFonts w:hint="eastAsia"/>
        </w:rPr>
        <w:br/>
      </w:r>
      <w:r>
        <w:rPr>
          <w:rFonts w:hint="eastAsia"/>
        </w:rPr>
        <w:t>　　未来，7寸触摸屏的发展将更加注重高性能显示、人机交互体验与系统融合能力。随着Micro-LED与柔性OLED技术的进步，屏幕将具备更高亮度、更低功耗与可弯曲形态，拓展其在可穿戴设备、移动终端与工业手持设备中的应用场景。同时，结合AI语音识别、手势感知与生物特征识别等多模态交互方式，7寸触摸屏将向更自然、更直观的人机交互界面演进。此外，随着嵌入式操作系统与工业互联网的融合，该类屏幕还将承担更多数据可视化与远程控制功能，成为智能终端的重要组成部分。整体来看，7寸触摸屏将在显示科技革新与智能化趋势的双重推动下，由基础显示设备向高性能、多功能、智能交互平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68336868845aa" w:history="1">
        <w:r>
          <w:rPr>
            <w:rStyle w:val="Hyperlink"/>
          </w:rPr>
          <w:t>中国7寸触摸屏行业现状调研与发展前景分析报告（2025-2031年）</w:t>
        </w:r>
      </w:hyperlink>
      <w:r>
        <w:rPr>
          <w:rFonts w:hint="eastAsia"/>
        </w:rPr>
        <w:t>》全面梳理了7寸触摸屏产业链，结合市场需求和市场规模等数据，深入剖析7寸触摸屏行业现状。报告详细探讨了7寸触摸屏市场竞争格局，重点关注重点企业及其品牌影响力，并分析了7寸触摸屏价格机制和细分市场特征。通过对7寸触摸屏技术现状及未来方向的评估，报告展望了7寸触摸屏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7寸触摸屏行业概述</w:t>
      </w:r>
      <w:r>
        <w:rPr>
          <w:rFonts w:hint="eastAsia"/>
        </w:rPr>
        <w:br/>
      </w:r>
      <w:r>
        <w:rPr>
          <w:rFonts w:hint="eastAsia"/>
        </w:rPr>
        <w:t>　　第一节 7寸触摸屏定义与分类</w:t>
      </w:r>
      <w:r>
        <w:rPr>
          <w:rFonts w:hint="eastAsia"/>
        </w:rPr>
        <w:br/>
      </w:r>
      <w:r>
        <w:rPr>
          <w:rFonts w:hint="eastAsia"/>
        </w:rPr>
        <w:t>　　第二节 7寸触摸屏应用领域</w:t>
      </w:r>
      <w:r>
        <w:rPr>
          <w:rFonts w:hint="eastAsia"/>
        </w:rPr>
        <w:br/>
      </w:r>
      <w:r>
        <w:rPr>
          <w:rFonts w:hint="eastAsia"/>
        </w:rPr>
        <w:t>　　第三节 7寸触摸屏行业经济指标分析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7寸触摸屏产业链及经营模式分析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三、7寸触摸屏销售模式及销售渠道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全球7寸触摸屏市场发展综述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2019-2024年全球7寸触摸屏市场规模与趋势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主要国家与地区7寸触摸屏市场分析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2025-2031年全球7寸触摸屏行业发展趋势与前景预测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中国7寸触摸屏行业市场分析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2024-2025年7寸触摸屏产能与投资动态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一、国内7寸触摸屏产能及利用情况</w:t>
      </w:r>
      <w:r>
        <w:rPr>
          <w:rFonts w:hint="eastAsia"/>
        </w:rPr>
        <w:br/>
      </w:r>
      <w:r>
        <w:rPr>
          <w:rFonts w:hint="eastAsia"/>
        </w:rPr>
        <w:t>　　　　二、7寸触摸屏产能扩张与投资动态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2025-2031年7寸触摸屏行业产量统计与趋势预测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一、2019-2024年7寸触摸屏行业产量数据统计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1、2019-2024年7寸触摸屏产量及增长趋势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2、2019-2024年7寸触摸屏细分产品产量及份额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二、影响7寸触摸屏产量的关键因素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三、2025-2031年7寸触摸屏产量预测</w:t>
      </w:r>
      <w:r>
        <w:rPr>
          <w:rFonts w:hint="eastAsia"/>
        </w:rPr>
        <w:br/>
      </w:r>
      <w:r>
        <w:rPr>
          <w:rFonts w:hint="eastAsia"/>
        </w:rPr>
        <w:t>　　第三节 2025-2031年7寸触摸屏市场需求与销售分析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一、2024-2025年7寸触摸屏行业需求现状</w:t>
      </w:r>
      <w:r>
        <w:rPr>
          <w:rFonts w:hint="eastAsia"/>
        </w:rPr>
        <w:br/>
      </w:r>
      <w:r>
        <w:rPr>
          <w:rFonts w:hint="eastAsia"/>
        </w:rPr>
        <w:t>　　　　二、7寸触摸屏客户群体与需求特点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三、2019-2024年7寸触摸屏行业销售规模分析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四、2025-2031年7寸触摸屏市场增长潜力与规模预测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中国7寸触摸屏细分市场与下游应用领域分析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7寸触摸屏细分市场分析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一、2024-2025年7寸触摸屏主要细分产品市场现状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7寸触摸屏下游应用与客户群体分析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一、2024-2025年7寸触摸屏各应用领域市场现状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2024-2025年7寸触摸屏行业技术发展现状及趋势分析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7寸触摸屏行业技术发展现状分析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国内外7寸触摸屏行业技术差异与原因</w:t>
      </w:r>
      <w:r>
        <w:rPr>
          <w:rFonts w:hint="eastAsia"/>
        </w:rPr>
        <w:br/>
      </w:r>
      <w:r>
        <w:rPr>
          <w:rFonts w:hint="eastAsia"/>
        </w:rPr>
        <w:t>　　第三节 7寸触摸屏行业技术发展方向、趋势预测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提升7寸触摸屏行业技术能力策略建议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7寸触摸屏价格机制与竞争策略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一、2019-2024年7寸触摸屏市场价格走势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7寸触摸屏定价策略与方法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2025-2031年7寸触摸屏价格竞争态势与趋势预测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中国7寸触摸屏行业重点区域市场研究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2024-2025年重点区域7寸触摸屏市场发展概况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二、2019-2024年7寸触摸屏市场需求规模情况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三、2025-2031年7寸触摸屏行业发展潜力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二、2019-2024年7寸触摸屏市场需求规模情况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三、2025-2031年7寸触摸屏行业发展潜力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二、2019-2024年7寸触摸屏市场需求规模情况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三、2025-2031年7寸触摸屏行业发展潜力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二、2019-2024年7寸触摸屏市场需求规模情况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三、2025-2031年7寸触摸屏行业发展潜力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二、2019-2024年7寸触摸屏市场需求规模情况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三、2025-2031年7寸触摸屏行业发展潜力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2019-2024年中国7寸触摸屏行业进出口情况分析</w:t>
      </w:r>
      <w:r>
        <w:rPr>
          <w:rFonts w:hint="eastAsia"/>
        </w:rPr>
        <w:br/>
      </w:r>
      <w:r>
        <w:rPr>
          <w:rFonts w:hint="eastAsia"/>
        </w:rPr>
        <w:t>　　第一节 7寸触摸屏行业进口情况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一、2019-2024年7寸触摸屏进口规模及增长情况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二、7寸触摸屏主要进口来源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7寸触摸屏行业出口情况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一、2019-2024年7寸触摸屏出口规模及增长情况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二、7寸触摸屏主要出口目的地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2019-2024年中国7寸触摸屏行业总体发展与财务状况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2019-2024年中国7寸触摸屏行业规模情况</w:t>
      </w:r>
      <w:r>
        <w:rPr>
          <w:rFonts w:hint="eastAsia"/>
        </w:rPr>
        <w:br/>
      </w:r>
      <w:r>
        <w:rPr>
          <w:rFonts w:hint="eastAsia"/>
        </w:rPr>
        <w:t>　　　　一、7寸触摸屏行业企业数量规模</w:t>
      </w:r>
      <w:r>
        <w:rPr>
          <w:rFonts w:hint="eastAsia"/>
        </w:rPr>
        <w:br/>
      </w:r>
      <w:r>
        <w:rPr>
          <w:rFonts w:hint="eastAsia"/>
        </w:rPr>
        <w:t>　　　　二、7寸触摸屏行业从业人员规模</w:t>
      </w:r>
      <w:r>
        <w:rPr>
          <w:rFonts w:hint="eastAsia"/>
        </w:rPr>
        <w:br/>
      </w:r>
      <w:r>
        <w:rPr>
          <w:rFonts w:hint="eastAsia"/>
        </w:rPr>
        <w:t>　　　　三、7寸触摸屏行业市场敏感性分析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2019-2024年中国7寸触摸屏行业财务能力分析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一、7寸触摸屏行业盈利能力</w:t>
      </w:r>
      <w:r>
        <w:rPr>
          <w:rFonts w:hint="eastAsia"/>
        </w:rPr>
        <w:br/>
      </w:r>
      <w:r>
        <w:rPr>
          <w:rFonts w:hint="eastAsia"/>
        </w:rPr>
        <w:t>　　　　二、7寸触摸屏行业偿债能力</w:t>
      </w:r>
      <w:r>
        <w:rPr>
          <w:rFonts w:hint="eastAsia"/>
        </w:rPr>
        <w:br/>
      </w:r>
      <w:r>
        <w:rPr>
          <w:rFonts w:hint="eastAsia"/>
        </w:rPr>
        <w:t>　　　　三、7寸触摸屏行业营运能力</w:t>
      </w:r>
      <w:r>
        <w:rPr>
          <w:rFonts w:hint="eastAsia"/>
        </w:rPr>
        <w:br/>
      </w:r>
      <w:r>
        <w:rPr>
          <w:rFonts w:hint="eastAsia"/>
        </w:rPr>
        <w:t>　　　　四、7寸触摸屏行业发展能力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7寸触摸屏行业重点企业调研分析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二、企业7寸触摸屏业务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二、企业7寸触摸屏业务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二、企业7寸触摸屏业务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二、企业7寸触摸屏业务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二、企业7寸触摸屏业务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二、企业7寸触摸屏业务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中国7寸触摸屏行业竞争格局分析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7寸触摸屏行业竞争格局总览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2024-2025年7寸触摸屏行业竞争力分析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2019-2024年7寸触摸屏行业企业并购活动分析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2024-2025年7寸触摸屏行业会展与招投标活动分析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一、7寸触摸屏行业会展活动及其市场影响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2025年中国7寸触摸屏企业发展企业发展策略与建议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7寸触摸屏销售模式与渠道策略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7寸触摸屏品牌与市场推广策略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7寸触摸屏研发投入与技术创新能力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7寸触摸屏合作联盟与资源整合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中国7寸触摸屏行业风险与对策</w:t>
      </w:r>
      <w:r>
        <w:rPr>
          <w:rFonts w:hint="eastAsia"/>
        </w:rPr>
        <w:br/>
      </w:r>
      <w:r>
        <w:rPr>
          <w:rFonts w:hint="eastAsia"/>
        </w:rPr>
        <w:t>　　第一节 7寸触摸屏行业SWOT分析</w:t>
      </w:r>
      <w:r>
        <w:rPr>
          <w:rFonts w:hint="eastAsia"/>
        </w:rPr>
        <w:br/>
      </w:r>
      <w:r>
        <w:rPr>
          <w:rFonts w:hint="eastAsia"/>
        </w:rPr>
        <w:t>　　　　一、7寸触摸屏行业优势</w:t>
      </w:r>
      <w:r>
        <w:rPr>
          <w:rFonts w:hint="eastAsia"/>
        </w:rPr>
        <w:br/>
      </w:r>
      <w:r>
        <w:rPr>
          <w:rFonts w:hint="eastAsia"/>
        </w:rPr>
        <w:t>　　　　二、7寸触摸屏行业劣势</w:t>
      </w:r>
      <w:r>
        <w:rPr>
          <w:rFonts w:hint="eastAsia"/>
        </w:rPr>
        <w:br/>
      </w:r>
      <w:r>
        <w:rPr>
          <w:rFonts w:hint="eastAsia"/>
        </w:rPr>
        <w:t>　　　　三、7寸触摸屏市场机会</w:t>
      </w:r>
      <w:r>
        <w:rPr>
          <w:rFonts w:hint="eastAsia"/>
        </w:rPr>
        <w:br/>
      </w:r>
      <w:r>
        <w:rPr>
          <w:rFonts w:hint="eastAsia"/>
        </w:rPr>
        <w:t>　　　　四、7寸触摸屏市场威胁</w:t>
      </w:r>
      <w:r>
        <w:rPr>
          <w:rFonts w:hint="eastAsia"/>
        </w:rPr>
        <w:br/>
      </w:r>
      <w:r>
        <w:rPr>
          <w:rFonts w:hint="eastAsia"/>
        </w:rPr>
        <w:t>　　第二节 7寸触摸屏行业风险及对策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2025-2031年中国7寸触摸屏行业前景与发展趋势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2024-2025年7寸触摸屏行业发展环境分析</w:t>
      </w:r>
      <w:r>
        <w:rPr>
          <w:rFonts w:hint="eastAsia"/>
        </w:rPr>
        <w:br/>
      </w:r>
      <w:r>
        <w:rPr>
          <w:rFonts w:hint="eastAsia"/>
        </w:rPr>
        <w:t>　　　　一、7寸触摸屏行业主管部门与监管体制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二、7寸触摸屏行业主要法律法规及政策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三、7寸触摸屏行业标准与质量监管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2025-2031年7寸触摸屏行业发展趋势与方向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2025-2031年7寸触摸屏行业发展潜力与机遇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7寸触摸屏行业研究结论与建议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[:中:智:林:]7寸触摸屏行业发展建议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7寸触摸屏行业历程</w:t>
      </w:r>
      <w:r>
        <w:rPr>
          <w:rFonts w:hint="eastAsia"/>
        </w:rPr>
        <w:br/>
      </w:r>
      <w:r>
        <w:rPr>
          <w:rFonts w:hint="eastAsia"/>
        </w:rPr>
        <w:t>　　图表 7寸触摸屏行业生命周期</w:t>
      </w:r>
      <w:r>
        <w:rPr>
          <w:rFonts w:hint="eastAsia"/>
        </w:rPr>
        <w:br/>
      </w:r>
      <w:r>
        <w:rPr>
          <w:rFonts w:hint="eastAsia"/>
        </w:rPr>
        <w:t>　　图表 7寸触摸屏行业产业链分析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2019-2024年7寸触摸屏行业市场容量分析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2019-2024年中国7寸触摸屏市场需求量及增速统计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2024年中国7寸触摸屏行业需求领域分布格局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2019-2024年中国7寸触摸屏进口数量分析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2019-2024年中国7寸触摸屏进口金额分析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2019-2024年中国7寸触摸屏出口数量分析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2019-2024年中国7寸触摸屏出口金额分析</w:t>
      </w:r>
      <w:r>
        <w:rPr>
          <w:rFonts w:hint="eastAsia"/>
        </w:rPr>
        <w:br/>
      </w:r>
      <w:r>
        <w:rPr>
          <w:rFonts w:hint="eastAsia"/>
        </w:rPr>
        <w:t>　　图表 2024年中国7寸触摸屏进口国家及地区分析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2024年中国7寸触摸屏出口国家及地区分析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2019-2024年中国7寸触摸屏行业企业平均规模情况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**地区7寸触摸屏行业市场需求情况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**地区7寸触摸屏市场规模及增长情况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**地区7寸触摸屏行业市场需求情况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**地区7寸触摸屏市场规模及增长情况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**地区7寸触摸屏行业市场需求情况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**地区7寸触摸屏市场规模及增长情况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**地区7寸触摸屏行业市场需求情况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7寸触摸屏重点企业（一）基本信息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7寸触摸屏重点企业（一）经营情况分析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7寸触摸屏重点企业（一）主要经济指标情况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7寸触摸屏重点企业（二）经营情况分析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7寸触摸屏重点企业（二）主要经济指标情况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7寸触摸屏重点企业（三）经营情况分析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7寸触摸屏重点企业（三）主要经济指标情况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7寸触摸屏重点企业（三）成长能力情况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2025-2031年中国7寸触摸屏行业产能预测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2025-2031年中国7寸触摸屏行业产量预测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2025-2031年中国7寸触摸屏市场需求量预测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2025-2031年中国7寸触摸屏行业供需平衡预测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2025-2031年中国7寸触摸屏行业市场容量预测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2025-2031年中国7寸触摸屏行业市场规模预测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2025年中国7寸触摸屏市场前景分析</w:t>
      </w:r>
      <w:r>
        <w:rPr>
          <w:rFonts w:hint="eastAsia"/>
        </w:rPr>
        <w:br/>
      </w:r>
      <w:r>
        <w:rPr>
          <w:rFonts w:hint="eastAsia"/>
        </w:rPr>
        <w:t>　　图表 2025年中国7寸触摸屏发展趋势预测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68336868845aa" w:history="1">
        <w:r>
          <w:rPr>
            <w:rStyle w:val="Hyperlink"/>
          </w:rPr>
          <w:t>中国7寸触摸屏行业现状调研与发展前景分析报告（2025-2031年）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68336868845aa" w:history="1">
        <w:r>
          <w:rPr>
            <w:rStyle w:val="Hyperlink"/>
          </w:rPr>
          <w:t>https://www.20087.com/3/67/7CunChuMoPingShiChangXianZhuangHeQianJing.html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热点：7寸触摸屏尺寸是多少厘米、7寸触摸屏开孔尺寸、7寸触摸屏尺寸长宽是多少、西门子7寸触摸屏、七寸触摸屏尺寸是多少、7寸触摸屏分辨率多少、血手键盘灯按键开关、7寸触摸屏多大、小米距离感应器校准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2b57ba4be4a28" w:history="1">
      <w:r>
        <w:rPr>
          <w:rStyle w:val="Hyperlink"/>
        </w:rPr>
        <w:t>中国7寸触摸屏行业现状调研与发展前景分析报告（2025-2031年）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7CunChuMoPingShiChangXianZhuangHeQianJing.html" TargetMode="External" Id="R6f8683368688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7CunChuMoPingShiChangXianZhuangHeQianJing.html" TargetMode="External" Id="R5bb2b57ba4be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2025-05-20T04:42:45Z</dcterms:created>
  <dcterms:modified xsi:type="dcterms:W3CDTF">2025-05-20T05:42:45Z</dcterms:modified>
  <dc:subject>中国7寸触摸屏行业现状调研与发展前景分析报告（2025-2031年）</dc:subject>
  <dc:title>中国7寸触摸屏行业现状调研与发展前景分析报告（2025-2031年）</dc:title>
  <cp:keywords>中国7寸触摸屏行业现状调研与发展前景分析报告（2025-2031年）</cp:keywords>
  <dc:description>中国7寸触摸屏行业现状调研与发展前景分析报告（2025-2031年）</dc:description>
</cp:coreProperties>
</file>