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ba832968445d8" w:history="1">
              <w:r>
                <w:rPr>
                  <w:rStyle w:val="Hyperlink"/>
                </w:rPr>
                <w:t>2023-2024年中国DDR5芯片发展现状与前景趋势报告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ba832968445d8" w:history="1">
              <w:r>
                <w:rPr>
                  <w:rStyle w:val="Hyperlink"/>
                </w:rPr>
                <w:t>2023-2024年中国DDR5芯片发展现状与前景趋势报告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ba832968445d8" w:history="1">
                <w:r>
                  <w:rPr>
                    <w:rStyle w:val="Hyperlink"/>
                  </w:rPr>
                  <w:t>https://www.20087.com/3/77/DDR5XinPianFaZhanQuShi.html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DDR5（Double Data Rate 5）内存芯片是计算机内存技术的最新一代标准，相较于DDR4，它提供了更高的数据传输速率、更大的容量和更好的电源管理。目前，DDR5正处于市场导入阶段，主要面向高端服务器和高性能计算领域，虽然价格相对较高，但其性能优势明显，吸引了众多硬件厂商和消费者的关注。</w:t>
      </w:r>
      <w:r>
        <w:rPr>
          <w:rFonts w:hint="eastAsia"/>
        </w:rPr>
        <w:br/>
      </w:r>
      <w:r>
        <w:rPr>
          <w:rFonts w:hint="eastAsia"/>
        </w:rPr>
        <w:t>　　随着半导体制造工艺的不断进步和成本的逐步下降，DDR5芯片预计将逐渐普及至主流市场，成为PC和服务器的标准配置。未来趋势将包括更广泛的市场应用、更高的集成度以及与CPU和主板技术的深度协同优化，以实现更高效的数据处理能力。同时，DDR5芯片还可能集成更多的智能管理功能，如自适应频率调整和错误纠正技术，进一步提升系统稳定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ba832968445d8" w:history="1">
        <w:r>
          <w:rPr>
            <w:rStyle w:val="Hyperlink"/>
          </w:rPr>
          <w:t>2023-2024年中国DDR5芯片发展现状与前景趋势报告</w:t>
        </w:r>
      </w:hyperlink>
      <w:r>
        <w:rPr>
          <w:rFonts w:hint="eastAsia"/>
        </w:rPr>
        <w:t>》在多年DDR5芯片行业研究的基础上，结合中国DDR5芯片行业市场的发展现状，通过资深研究团队对DDR5芯片市场资料进行整理，并依托国家权威数据资源和长期市场监测的数据库，对DDR5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bba832968445d8" w:history="1">
        <w:r>
          <w:rPr>
            <w:rStyle w:val="Hyperlink"/>
          </w:rPr>
          <w:t>2023-2024年中国DDR5芯片发展现状与前景趋势报告</w:t>
        </w:r>
      </w:hyperlink>
      <w:r>
        <w:rPr>
          <w:rFonts w:hint="eastAsia"/>
        </w:rPr>
        <w:t>》可以帮助投资者准确把握DDR5芯片行业的市场现状，为投资者进行投资作出DDR5芯片行业前景预判，挖掘DDR5芯片行业投资价值，同时提出DDR5芯片行业投资策略、营销策略等方面的建议。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DDR5芯片市场概述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按照不同产品类型，DDR5芯片主要可以分为如下几个类别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中国不同产品类型DDR5芯片增长趋势2019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8GB</w:t>
      </w:r>
      <w:r>
        <w:rPr>
          <w:rFonts w:hint="eastAsia"/>
        </w:rPr>
        <w:br/>
      </w:r>
      <w:r>
        <w:rPr>
          <w:rFonts w:hint="eastAsia"/>
        </w:rPr>
        <w:t>　　　　1.2.3 16GB</w:t>
      </w:r>
      <w:r>
        <w:rPr>
          <w:rFonts w:hint="eastAsia"/>
        </w:rPr>
        <w:br/>
      </w:r>
      <w:r>
        <w:rPr>
          <w:rFonts w:hint="eastAsia"/>
        </w:rPr>
        <w:t>　　　　1.2.4 32GB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从不同应用，DDR5芯片主要包括如下几个方面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中国不同应用DDR5芯片增长趋势2019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服务器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中国DDR5芯片发展现状及未来趋势（2019-2030）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中国市场DDR5芯片收入及增长率（2019-2030）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中国市场DDR5芯片销量及增长率（2019-2030）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中国市场主要DDR5芯片厂商分析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中国市场主要厂商DDR5芯片销量、收入及市场份额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中国市场主要厂商DDR5芯片销量（2019-2024）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中国市场主要厂商DDR5芯片收入（2019-2024）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2023年中国市场主要厂商DDR5芯片收入排名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中国市场主要厂商DDR5芯片价格（2019-2024）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中国市场主要厂商DDR5芯片总部及产地分布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中国市场主要厂商成立时间及DDR5芯片商业化日期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中国市场主要厂商DDR5芯片产品类型及应用</w:t>
      </w:r>
      <w:r>
        <w:rPr>
          <w:rFonts w:hint="eastAsia"/>
        </w:rPr>
        <w:br/>
      </w:r>
      <w:r>
        <w:rPr>
          <w:rFonts w:hint="eastAsia"/>
        </w:rPr>
        <w:t>　　2.5 DDR5芯片行业集中度、竞争程度分析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DDR5芯片行业集中度分析：2023年中国Top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中国DDR5芯片第一梯队、第二梯队和第三梯队厂商（品牌）及2023年市场份额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中国市场DDR5芯片主要企业分析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SK HyniR5芯片产品规格、参数及市场应用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不同类型DDR5芯片分析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中国市场不同产品类型DDR5芯片销量（2019-2030）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中国市场不同产品类型DDR5芯片销量及市场份额（2019-2024）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中国市场不同产品类型DDR5芯片销量预测（2024-2030）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中国市场不同产品类型DDR5芯片规模（2019-2030）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中国市场不同产品类型DDR5芯片规模及市场份额（2019-2024）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中国市场不同产品类型DDR5芯片规模预测（2024-2030）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中国市场不同产品类型DDR5芯片价格走势（2019-2030）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不同应用DDR5芯片分析</w:t>
      </w:r>
      <w:r>
        <w:rPr>
          <w:rFonts w:hint="eastAsia"/>
        </w:rPr>
        <w:br/>
      </w:r>
      <w:r>
        <w:rPr>
          <w:rFonts w:hint="eastAsia"/>
        </w:rPr>
        <w:t>　　5.1 中国市场不同应用DDR5芯片销量（2019-2030）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中国市场不同应用DDR5芯片销量及市场份额（2019-2024）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中国市场不同应用DDR5芯片销量预测（2024-2030）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中国市场不同应用DDR5芯片规模（2019-2030）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中国市场不同应用DDR5芯片规模及市场份额（2019-2024）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中国市场不同应用DDR5芯片规模预测（2024-2030）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中国市场不同应用DDR5芯片价格走势（2019-2030）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DDR5芯片行业发展分析---发展趋势</w:t>
      </w:r>
      <w:r>
        <w:rPr>
          <w:rFonts w:hint="eastAsia"/>
        </w:rPr>
        <w:br/>
      </w:r>
      <w:r>
        <w:rPr>
          <w:rFonts w:hint="eastAsia"/>
        </w:rPr>
        <w:t>　　6.2 DDR5芯片行业发展分析---厂商壁垒</w:t>
      </w:r>
      <w:r>
        <w:rPr>
          <w:rFonts w:hint="eastAsia"/>
        </w:rPr>
        <w:br/>
      </w:r>
      <w:r>
        <w:rPr>
          <w:rFonts w:hint="eastAsia"/>
        </w:rPr>
        <w:t>　　6.3 DDR5芯片行业发展分析---驱动因素</w:t>
      </w:r>
      <w:r>
        <w:rPr>
          <w:rFonts w:hint="eastAsia"/>
        </w:rPr>
        <w:br/>
      </w:r>
      <w:r>
        <w:rPr>
          <w:rFonts w:hint="eastAsia"/>
        </w:rPr>
        <w:t>　　6.4 DDR5芯片行业发展分析---制约因素</w:t>
      </w:r>
      <w:r>
        <w:rPr>
          <w:rFonts w:hint="eastAsia"/>
        </w:rPr>
        <w:br/>
      </w:r>
      <w:r>
        <w:rPr>
          <w:rFonts w:hint="eastAsia"/>
        </w:rPr>
        <w:t>　　6.5 DDR5芯片中国企业SWOT分析</w:t>
      </w:r>
      <w:r>
        <w:rPr>
          <w:rFonts w:hint="eastAsia"/>
        </w:rPr>
        <w:br/>
      </w:r>
      <w:r>
        <w:rPr>
          <w:rFonts w:hint="eastAsia"/>
        </w:rPr>
        <w:t>　　6.6 DDR5芯片行业政策环境分析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DDR5芯片行业产业链简介</w:t>
      </w:r>
      <w:r>
        <w:rPr>
          <w:rFonts w:hint="eastAsia"/>
        </w:rPr>
        <w:br/>
      </w:r>
      <w:r>
        <w:rPr>
          <w:rFonts w:hint="eastAsia"/>
        </w:rPr>
        <w:t>　　7.2 DDR5芯片产业链分析-上游</w:t>
      </w:r>
      <w:r>
        <w:rPr>
          <w:rFonts w:hint="eastAsia"/>
        </w:rPr>
        <w:br/>
      </w:r>
      <w:r>
        <w:rPr>
          <w:rFonts w:hint="eastAsia"/>
        </w:rPr>
        <w:t>　　7.3 DDR5芯片产业链分析-中游</w:t>
      </w:r>
      <w:r>
        <w:rPr>
          <w:rFonts w:hint="eastAsia"/>
        </w:rPr>
        <w:br/>
      </w:r>
      <w:r>
        <w:rPr>
          <w:rFonts w:hint="eastAsia"/>
        </w:rPr>
        <w:t>　　7.4 DDR5芯片产业链分析-下游：行业场景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DDR5芯片行业采购模式</w:t>
      </w:r>
      <w:r>
        <w:rPr>
          <w:rFonts w:hint="eastAsia"/>
        </w:rPr>
        <w:br/>
      </w:r>
      <w:r>
        <w:rPr>
          <w:rFonts w:hint="eastAsia"/>
        </w:rPr>
        <w:t>　　7.6 DDR5芯片行业生产模式</w:t>
      </w:r>
      <w:r>
        <w:rPr>
          <w:rFonts w:hint="eastAsia"/>
        </w:rPr>
        <w:br/>
      </w:r>
      <w:r>
        <w:rPr>
          <w:rFonts w:hint="eastAsia"/>
        </w:rPr>
        <w:t>　　7.7 DDR5芯片行业销售模式及销售渠道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中国本土DDR5芯片产能、产量分析</w:t>
      </w:r>
      <w:r>
        <w:rPr>
          <w:rFonts w:hint="eastAsia"/>
        </w:rPr>
        <w:br/>
      </w:r>
      <w:r>
        <w:rPr>
          <w:rFonts w:hint="eastAsia"/>
        </w:rPr>
        <w:t>　　8.1 中国DDR5芯片供需现状及预测（2019-2030）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中国DDR5芯片产能、产量、产能利用率及发展趋势（2019-2030）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中国DDR5芯片产量、市场需求量及发展趋势（2019-2030）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中国DDR5芯片进出口分析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中国市场DDR5芯片主要进口来源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中国市场DDR5芯片主要出口目的地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不同产品类型，DDR5芯片市场规模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不同应用DDR5芯片市场规模2019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中国市场主要厂商DDR5芯片销量（2019-2024）&amp;（百万颗）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表4 中国市场主要厂商DDR5芯片销量市场份额（2019-2024）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中国市场主要厂商DDR5芯片收入（2019-2024）&amp;（万元）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中国市场主要厂商DDR5芯片收入份额（2019-2024）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2023年中国主要生产商DDR5芯片收入排名（万元）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中国市场主要厂商DDR5芯片价格（2019-2024）&amp;（元/颗）</w:t>
      </w:r>
      <w:r>
        <w:rPr>
          <w:rFonts w:hint="eastAsia"/>
        </w:rPr>
        <w:br/>
      </w:r>
      <w:r>
        <w:rPr>
          <w:rFonts w:hint="eastAsia"/>
        </w:rPr>
        <w:t>　　表9 中国市场主要厂商DDR5芯片总部及产地分布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中国市场主要厂商成立时间及DDR5芯片商业化日期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中国市场主要厂商DDR5芯片产品类型及应用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2023年中国市场DDR5芯片主要厂商市场地位（第一梯队、第二梯队和第三梯队）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DDR5芯片销量（百万颗）、收入（万元）、价格（元/颗）及毛利率（2019-2024）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SK HyniR5芯片生产基地、总部、竞争对手及市场地位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SK HyniR5芯片产品规格、参数及市场应用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SK HyniR5芯片销量（百万颗）、收入（万元）、价格（元/颗）及毛利率（2019-2024）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DDR5芯片销量（百万颗）、收入（万元）、价格（元/颗）及毛利率（2019-2024）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DDR5芯片销量（百万颗）、收入（万元）、价格（元/颗）及毛利率（2019-2024）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DDR5芯片销量（百万颗）、收入（万元）、价格（元/颗）及毛利率（2019-2024）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DDR5芯片销量（百万颗）、收入（万元）、价格（元/颗）及毛利率（2019-2024）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DDR5芯片销量（百万颗）、收入（万元）、价格（元/颗）及毛利率（2019-2024）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DDR5芯片生产基地、总部、竞争对手及市场地位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DDR5芯片销量（百万颗）、收入（万元）、价格（元/颗）及毛利率（2019-2024）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中国市场不同类型DDR5芯片销量（2019-2024）&amp;（百万颗）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表54 中国市场不同类型DDR5芯片销量市场份额（2019-2024）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表55 中国市场不同类型DDR5芯片销量预测（2024-2030）&amp;（百万颗）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表56 中国市场不同类型DDR5芯片销量市场份额预测（2024-2030）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中国市场不同类型DDR5芯片规模（2019-2024）&amp;（万元）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中国市场不同类型DDR5芯片规模市场份额（2019-2024）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表59 中国市场不同类型DDR5芯片规模预测（2024-2030）&amp;（万元）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中国市场不同类型DDR5芯片规模市场份额预测（2024-2030）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表61 中国市场不同应用DDR5芯片销量（2019-2024）&amp;（百万颗）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表62 中国市场不同应用DDR5芯片销量市场份额（2019-2024）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中国市场不同应用DDR5芯片销量预测（2024-2030）&amp;（百万颗）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表64 中国市场不同应用DDR5芯片销量市场份额预测（2024-2030）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中国市场不同应用DDR5芯片规模（2019-2024）&amp;（万元）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中国市场不同应用DDR5芯片规模市场份额（2019-2024）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表67 中国市场不同应用DDR5芯片规模预测（2024-2030）&amp;（万元）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中国市场不同应用DDR5芯片规模市场份额预测（2024-2030）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表69 DDR5芯片行业发展分析---发展趋势</w:t>
      </w:r>
      <w:r>
        <w:rPr>
          <w:rFonts w:hint="eastAsia"/>
        </w:rPr>
        <w:br/>
      </w:r>
      <w:r>
        <w:rPr>
          <w:rFonts w:hint="eastAsia"/>
        </w:rPr>
        <w:t>　　表70 DDR5芯片行业发展分析---厂商壁垒</w:t>
      </w:r>
      <w:r>
        <w:rPr>
          <w:rFonts w:hint="eastAsia"/>
        </w:rPr>
        <w:br/>
      </w:r>
      <w:r>
        <w:rPr>
          <w:rFonts w:hint="eastAsia"/>
        </w:rPr>
        <w:t>　　表71 DDR5芯片行业发展分析---驱动因素</w:t>
      </w:r>
      <w:r>
        <w:rPr>
          <w:rFonts w:hint="eastAsia"/>
        </w:rPr>
        <w:br/>
      </w:r>
      <w:r>
        <w:rPr>
          <w:rFonts w:hint="eastAsia"/>
        </w:rPr>
        <w:t>　　表72 DDR5芯片行业发展分析---制约因素</w:t>
      </w:r>
      <w:r>
        <w:rPr>
          <w:rFonts w:hint="eastAsia"/>
        </w:rPr>
        <w:br/>
      </w:r>
      <w:r>
        <w:rPr>
          <w:rFonts w:hint="eastAsia"/>
        </w:rPr>
        <w:t>　　表73 DDR5芯片行业相关重点政策一览</w:t>
      </w:r>
      <w:r>
        <w:rPr>
          <w:rFonts w:hint="eastAsia"/>
        </w:rPr>
        <w:br/>
      </w:r>
      <w:r>
        <w:rPr>
          <w:rFonts w:hint="eastAsia"/>
        </w:rPr>
        <w:t>　　表74 DDR5芯片行业供应链分析</w:t>
      </w:r>
      <w:r>
        <w:rPr>
          <w:rFonts w:hint="eastAsia"/>
        </w:rPr>
        <w:br/>
      </w:r>
      <w:r>
        <w:rPr>
          <w:rFonts w:hint="eastAsia"/>
        </w:rPr>
        <w:t>　　表75 DDR5芯片上游原料供应商</w:t>
      </w:r>
      <w:r>
        <w:rPr>
          <w:rFonts w:hint="eastAsia"/>
        </w:rPr>
        <w:br/>
      </w:r>
      <w:r>
        <w:rPr>
          <w:rFonts w:hint="eastAsia"/>
        </w:rPr>
        <w:t>　　表76 DDR5芯片行业主要下游客户</w:t>
      </w:r>
      <w:r>
        <w:rPr>
          <w:rFonts w:hint="eastAsia"/>
        </w:rPr>
        <w:br/>
      </w:r>
      <w:r>
        <w:rPr>
          <w:rFonts w:hint="eastAsia"/>
        </w:rPr>
        <w:t>　　表77 DDR5芯片典型经销商</w:t>
      </w:r>
      <w:r>
        <w:rPr>
          <w:rFonts w:hint="eastAsia"/>
        </w:rPr>
        <w:br/>
      </w:r>
      <w:r>
        <w:rPr>
          <w:rFonts w:hint="eastAsia"/>
        </w:rPr>
        <w:t>　　表78 中国DDR5芯片产量、销量、进口量及出口量（2019-2024）&amp;（百万颗）</w:t>
      </w:r>
      <w:r>
        <w:rPr>
          <w:rFonts w:hint="eastAsia"/>
        </w:rPr>
        <w:br/>
      </w:r>
      <w:r>
        <w:rPr>
          <w:rFonts w:hint="eastAsia"/>
        </w:rPr>
        <w:t>　　表79 中国DDR5芯片产量、销量、进口量及出口量预测（2024-2030）&amp;（百万颗）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表80 中国市场DDR5芯片主要进口来源</w:t>
      </w:r>
      <w:r>
        <w:rPr>
          <w:rFonts w:hint="eastAsia"/>
        </w:rPr>
        <w:br/>
      </w:r>
      <w:r>
        <w:rPr>
          <w:rFonts w:hint="eastAsia"/>
        </w:rPr>
        <w:t>　　表81 中国市场DDR5芯片主要出口目的地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DDR5芯片产品图片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中国不同产品类型DDR5芯片产量市场份额2023 &amp; 2024</w:t>
      </w:r>
      <w:r>
        <w:rPr>
          <w:rFonts w:hint="eastAsia"/>
        </w:rPr>
        <w:br/>
      </w:r>
      <w:r>
        <w:rPr>
          <w:rFonts w:hint="eastAsia"/>
        </w:rPr>
        <w:t>　　图3 8GB产品图片</w:t>
      </w:r>
      <w:r>
        <w:rPr>
          <w:rFonts w:hint="eastAsia"/>
        </w:rPr>
        <w:br/>
      </w:r>
      <w:r>
        <w:rPr>
          <w:rFonts w:hint="eastAsia"/>
        </w:rPr>
        <w:t>　　图4 16GB产品图片</w:t>
      </w:r>
      <w:r>
        <w:rPr>
          <w:rFonts w:hint="eastAsia"/>
        </w:rPr>
        <w:br/>
      </w:r>
      <w:r>
        <w:rPr>
          <w:rFonts w:hint="eastAsia"/>
        </w:rPr>
        <w:t>　　图5 32GB产品图片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中国不同应用DDR5芯片市场份额2023 vs 2024</w:t>
      </w:r>
      <w:r>
        <w:rPr>
          <w:rFonts w:hint="eastAsia"/>
        </w:rPr>
        <w:br/>
      </w:r>
      <w:r>
        <w:rPr>
          <w:rFonts w:hint="eastAsia"/>
        </w:rPr>
        <w:t>　　图8 服务器</w:t>
      </w:r>
      <w:r>
        <w:rPr>
          <w:rFonts w:hint="eastAsia"/>
        </w:rPr>
        <w:br/>
      </w:r>
      <w:r>
        <w:rPr>
          <w:rFonts w:hint="eastAsia"/>
        </w:rPr>
        <w:t>　　图9 电脑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中国市场DDR5芯片市场规模，2019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中国市场DDR5芯片收入及增长率（2019-2030）&amp;（万元）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中国市场DDR5芯片销量及增长率（2019-2030）&amp;（百万颗）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图15 2023年中国市场主要厂商DDR5芯片销量市场份额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2023年中国市场主要厂商DDR5芯片收入市场份额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2023年中国市场前五大厂商DDR5芯片市场份额</w:t>
      </w:r>
      <w:r>
        <w:rPr>
          <w:rFonts w:hint="eastAsia"/>
        </w:rPr>
        <w:br/>
      </w:r>
      <w:r>
        <w:rPr>
          <w:rFonts w:hint="eastAsia"/>
        </w:rPr>
        <w:t>　　图18 2023年中国市场DDR5芯片第一梯队、第二梯队和第三梯队厂商（品牌）及市场份额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中国市场不同产品类型DDR5芯片价格走势（2019-2030）&amp;（元/颗）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图20 中国市场不同应用DDR5芯片价格走势（2019-2030）&amp;（元/颗）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图21 DDR5芯片中国企业SWOT分析</w:t>
      </w:r>
      <w:r>
        <w:rPr>
          <w:rFonts w:hint="eastAsia"/>
        </w:rPr>
        <w:br/>
      </w:r>
      <w:r>
        <w:rPr>
          <w:rFonts w:hint="eastAsia"/>
        </w:rPr>
        <w:t>　　图22 DDR5芯片产业链</w:t>
      </w:r>
      <w:r>
        <w:rPr>
          <w:rFonts w:hint="eastAsia"/>
        </w:rPr>
        <w:br/>
      </w:r>
      <w:r>
        <w:rPr>
          <w:rFonts w:hint="eastAsia"/>
        </w:rPr>
        <w:t>　　图23 DDR5芯片行业采购模式分析</w:t>
      </w:r>
      <w:r>
        <w:rPr>
          <w:rFonts w:hint="eastAsia"/>
        </w:rPr>
        <w:br/>
      </w:r>
      <w:r>
        <w:rPr>
          <w:rFonts w:hint="eastAsia"/>
        </w:rPr>
        <w:t>　　图24 DDR5芯片行业生产模式分析</w:t>
      </w:r>
      <w:r>
        <w:rPr>
          <w:rFonts w:hint="eastAsia"/>
        </w:rPr>
        <w:br/>
      </w:r>
      <w:r>
        <w:rPr>
          <w:rFonts w:hint="eastAsia"/>
        </w:rPr>
        <w:t>　　图25 DDR5芯片行业销售模式分析</w:t>
      </w:r>
      <w:r>
        <w:rPr>
          <w:rFonts w:hint="eastAsia"/>
        </w:rPr>
        <w:br/>
      </w:r>
      <w:r>
        <w:rPr>
          <w:rFonts w:hint="eastAsia"/>
        </w:rPr>
        <w:t>　　图26 中国DDR5芯片产能、产量、产能利用率及发展趋势（2019-2030）&amp;（百万颗）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图27 中国DDR5芯片产量、市场需求量及发展趋势（2019-2030）&amp;（百万颗）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ba832968445d8" w:history="1">
        <w:r>
          <w:rPr>
            <w:rStyle w:val="Hyperlink"/>
          </w:rPr>
          <w:t>2023-2024年中国DDR5芯片发展现状与前景趋势报告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ba832968445d8" w:history="1">
        <w:r>
          <w:rPr>
            <w:rStyle w:val="Hyperlink"/>
          </w:rPr>
          <w:t>https://www.20087.com/3/77/DDR5XinPianFaZhanQuShi.html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86037fd6247f4" w:history="1">
      <w:r>
        <w:rPr>
          <w:rStyle w:val="Hyperlink"/>
        </w:rPr>
        <w:t>2023-2024年中国DDR5芯片发展现状与前景趋势报告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DR5XinPianFaZhanQuShi.html" TargetMode="External" Id="Rdfbba8329684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DR5XinPianFaZhanQuShi.html" TargetMode="External" Id="R8a786037fd62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2024-04-15T04:50:00Z</dcterms:created>
  <dcterms:modified xsi:type="dcterms:W3CDTF">2024-04-15T05:50:00Z</dcterms:modified>
  <dc:subject>2023-2024年中国DDR5芯片发展现状与前景趋势报告</dc:subject>
  <dc:title>2023-2024年中国DDR5芯片发展现状与前景趋势报告</dc:title>
  <cp:keywords>2023-2024年中国DDR5芯片发展现状与前景趋势报告</cp:keywords>
  <dc:description>2023-2024年中国DDR5芯片发展现状与前景趋势报告</dc:description>
</cp:coreProperties>
</file>