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025541ca74bc4" w:history="1">
              <w:r>
                <w:rPr>
                  <w:rStyle w:val="Hyperlink"/>
                </w:rPr>
                <w:t>2025-2031年中国EDM放电加工机行业发展研究与前景趋势预测报告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025541ca74bc4" w:history="1">
              <w:r>
                <w:rPr>
                  <w:rStyle w:val="Hyperlink"/>
                </w:rPr>
                <w:t>2025-2031年中国EDM放电加工机行业发展研究与前景趋势预测报告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025541ca74bc4" w:history="1">
                <w:r>
                  <w:rPr>
                    <w:rStyle w:val="Hyperlink"/>
                  </w:rPr>
                  <w:t>https://www.20087.com/3/87/EDMFangDianJiaGongJiFaZhanQianJingFenXi.html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EDM（Electrical Discharge Machining）放电加工机是精密金属加工领域的一种重要设备，尤其在模具制造、航空航天零件和医疗器械生产中不可或缺。近年来，随着微细加工和高精度要求的提高，EDM技术不断创新，如高速脉冲电源、精密导电材料和智能控制系统的发展，极大地提高了加工效率和表面质量。同时，环保和成本效益也成为行业关注的焦点，推动了低损耗、低污染加工技术的探索。</w:t>
      </w:r>
      <w:r>
        <w:rPr>
          <w:rFonts w:hint="eastAsia"/>
        </w:rPr>
        <w:br/>
      </w:r>
      <w:r>
        <w:rPr>
          <w:rFonts w:hint="eastAsia"/>
        </w:rPr>
        <w:t>　　未来，EDM放电加工机将更加聚焦于微纳尺度的精密加工和绿色制造。通过纳米材料和复合材料的应用，将实现更精细的加工精度和更复杂的几何形状制造。同时，智能化和自动化将是设备发展的另一大趋势，通过机器学习和大数据分析，优化脉冲参数，实现自适应加工，提高生产效率和成品的一致性。此外，采用环保型工作液和改进的能量回收系统，将减少加工过程中的能源消耗和废弃物排放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025541ca74bc4" w:history="1">
        <w:r>
          <w:rPr>
            <w:rStyle w:val="Hyperlink"/>
          </w:rPr>
          <w:t>2025-2031年中国EDM放电加工机行业发展研究与前景趋势预测报告</w:t>
        </w:r>
      </w:hyperlink>
      <w:r>
        <w:rPr>
          <w:rFonts w:hint="eastAsia"/>
        </w:rPr>
        <w:t>》通过详实的数据分析，全面解析了EDM放电加工机行业的市场规模、需求动态及价格趋势，深入探讨了EDM放电加工机产业链上下游的协同关系与竞争格局变化。报告对EDM放电加工机细分市场进行精准划分，结合重点企业研究，揭示了品牌影响力与市场集中度的现状，为行业参与者提供了清晰的竞争态势洞察。同时，报告结合宏观经济环境、技术发展路径及消费者需求演变，科学预测了EDM放电加工机行业的未来发展方向，并针对潜在风险提出了切实可行的应对策略。报告为EDM放电加工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EDM放电加工机行业界定及应用</w:t>
      </w:r>
      <w:r>
        <w:rPr>
          <w:rFonts w:hint="eastAsia"/>
        </w:rPr>
        <w:br/>
      </w:r>
      <w:r>
        <w:rPr>
          <w:rFonts w:hint="eastAsia"/>
        </w:rPr>
        <w:t>　　第一节 EDM放电加工机行业定义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EDM放电加工机主要应用领域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全球EDM放电加工机行业发展状况分析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2019-2024年全球EDM放电加工机行业运行概况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2019-2024年全球EDM放电加工机行业市场规模分析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全球主要地区EDM放电加工机行业运行情况分析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2025-2031年全球EDM放电加工机行业发展趋势预测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中国EDM放电加工机行业发展环境分析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EDM放电加工机行业经济环境分析</w:t>
      </w:r>
      <w:r>
        <w:rPr>
          <w:rFonts w:hint="eastAsia"/>
        </w:rPr>
        <w:br/>
      </w:r>
      <w:r>
        <w:rPr>
          <w:rFonts w:hint="eastAsia"/>
        </w:rPr>
        <w:t>　　第二节 EDM放电加工机行业相关政策、标准</w:t>
      </w:r>
      <w:r>
        <w:rPr>
          <w:rFonts w:hint="eastAsia"/>
        </w:rPr>
        <w:br/>
      </w:r>
      <w:r>
        <w:rPr>
          <w:rFonts w:hint="eastAsia"/>
        </w:rPr>
        <w:t>　　第三节 EDM放电加工机行业相关发展规划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中国EDM放电加工机行业现状调研分析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中国EDM放电加工机行业发展现状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一、2024-2025年EDM放电加工机行业品牌发展现状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二、2024-2025年EDM放电加工机行业需求市场现状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三、2024-2025年EDM放电加工机市场需求层次分析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四、2024-2025年中国EDM放电加工机市场走向分析</w:t>
      </w:r>
      <w:r>
        <w:rPr>
          <w:rFonts w:hint="eastAsia"/>
        </w:rPr>
        <w:br/>
      </w:r>
      <w:r>
        <w:rPr>
          <w:rFonts w:hint="eastAsia"/>
        </w:rPr>
        <w:t>　　第二节 中国EDM放电加工机行业存在的问题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一、2024-2025年EDM放电加工机产品市场存在的主要问题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二、2024-2025年国内EDM放电加工机产品市场的三大瓶颈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三、2024-2025年EDM放电加工机产品市场遭遇的规模难题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对中国EDM放电加工机市场的分析及思考</w:t>
      </w:r>
      <w:r>
        <w:rPr>
          <w:rFonts w:hint="eastAsia"/>
        </w:rPr>
        <w:br/>
      </w:r>
      <w:r>
        <w:rPr>
          <w:rFonts w:hint="eastAsia"/>
        </w:rPr>
        <w:t>　　　　一、EDM放电加工机市场特点</w:t>
      </w:r>
      <w:r>
        <w:rPr>
          <w:rFonts w:hint="eastAsia"/>
        </w:rPr>
        <w:br/>
      </w:r>
      <w:r>
        <w:rPr>
          <w:rFonts w:hint="eastAsia"/>
        </w:rPr>
        <w:t>　　　　二、EDM放电加工机市场分析</w:t>
      </w:r>
      <w:r>
        <w:rPr>
          <w:rFonts w:hint="eastAsia"/>
        </w:rPr>
        <w:br/>
      </w:r>
      <w:r>
        <w:rPr>
          <w:rFonts w:hint="eastAsia"/>
        </w:rPr>
        <w:t>　　　　三、EDM放电加工机市场变化的方向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四、中国EDM放电加工机行业发展的新思路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五、对中国EDM放电加工机行业发展的思考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中国EDM放电加工机行业市场供需现状调研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中国EDM放电加工机市场现状分析</w:t>
      </w:r>
      <w:r>
        <w:rPr>
          <w:rFonts w:hint="eastAsia"/>
        </w:rPr>
        <w:br/>
      </w:r>
      <w:r>
        <w:rPr>
          <w:rFonts w:hint="eastAsia"/>
        </w:rPr>
        <w:t>　　第二节 中国EDM放电加工机行业产量情况分析及预测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一、EDM放电加工机总体产能规模</w:t>
      </w:r>
      <w:r>
        <w:rPr>
          <w:rFonts w:hint="eastAsia"/>
        </w:rPr>
        <w:br/>
      </w:r>
      <w:r>
        <w:rPr>
          <w:rFonts w:hint="eastAsia"/>
        </w:rPr>
        <w:t>　　　　二、EDM放电加工机生产区域分布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三、2019-2024年中国EDM放电加工机行业产量统计分析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四、2025-2031年中国EDM放电加工机行业产量预测分析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中国EDM放电加工机市场需求分析及预测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一、中国EDM放电加工机市场需求特点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二、2019-2024年中国EDM放电加工机市场需求量统计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三、2025-2031年中国EDM放电加工机市场需求量预测</w:t>
      </w:r>
      <w:r>
        <w:rPr>
          <w:rFonts w:hint="eastAsia"/>
        </w:rPr>
        <w:br/>
      </w:r>
      <w:r>
        <w:rPr>
          <w:rFonts w:hint="eastAsia"/>
        </w:rPr>
        <w:t>　　第四节 中国EDM放电加工机价格趋势分析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一、2019-2024年中国EDM放电加工机市场价格趋势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二、2025-2031年中国EDM放电加工机市场价格走势预测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2024-2025年EDM放电加工机行业技术发展现状及趋势分析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EDM放电加工机行业技术发展现状分析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国内外EDM放电加工机行业技术差异与原因</w:t>
      </w:r>
      <w:r>
        <w:rPr>
          <w:rFonts w:hint="eastAsia"/>
        </w:rPr>
        <w:br/>
      </w:r>
      <w:r>
        <w:rPr>
          <w:rFonts w:hint="eastAsia"/>
        </w:rPr>
        <w:t>　　第三节 EDM放电加工机行业技术发展方向、趋势预测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提升EDM放电加工机行业技术能力策略建议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中国EDM放电加工机进出口分析</w:t>
      </w:r>
      <w:r>
        <w:rPr>
          <w:rFonts w:hint="eastAsia"/>
        </w:rPr>
        <w:br/>
      </w:r>
      <w:r>
        <w:rPr>
          <w:rFonts w:hint="eastAsia"/>
        </w:rPr>
        <w:t>　　第一节 EDM放电加工机进口情况分析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EDM放电加工机出口情况分析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影响EDM放电加工机进出口因素分析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中国EDM放电加工机行业主要指标监测分析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2019-2024年中国EDM放电加工机行业规模情况分析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2019-2024年中国EDM放电加工机行业财务能力分析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EDM放电加工机行业细分产品调研</w:t>
      </w:r>
      <w:r>
        <w:rPr>
          <w:rFonts w:hint="eastAsia"/>
        </w:rPr>
        <w:br/>
      </w:r>
      <w:r>
        <w:rPr>
          <w:rFonts w:hint="eastAsia"/>
        </w:rPr>
        <w:t>　　第一节 EDM放电加工机细分产品结构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EDM放电加工机行业上下游发展情况分析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EDM放电加工机行业上游产业发展分析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EDM放电加工机行业下游产业发展分析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中国EDM放电加工机行业重点地区发展分析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EDM放电加工机行业重点区域市场结构调研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**地区EDM放电加工机市场容量分析</w:t>
      </w:r>
      <w:r>
        <w:rPr>
          <w:rFonts w:hint="eastAsia"/>
        </w:rPr>
        <w:br/>
      </w:r>
      <w:r>
        <w:rPr>
          <w:rFonts w:hint="eastAsia"/>
        </w:rPr>
        <w:t>　　第三节 **地区EDM放电加工机市场容量分析</w:t>
      </w:r>
      <w:r>
        <w:rPr>
          <w:rFonts w:hint="eastAsia"/>
        </w:rPr>
        <w:br/>
      </w:r>
      <w:r>
        <w:rPr>
          <w:rFonts w:hint="eastAsia"/>
        </w:rPr>
        <w:t>　　第四节 **地区EDM放电加工机市场容量分析</w:t>
      </w:r>
      <w:r>
        <w:rPr>
          <w:rFonts w:hint="eastAsia"/>
        </w:rPr>
        <w:br/>
      </w:r>
      <w:r>
        <w:rPr>
          <w:rFonts w:hint="eastAsia"/>
        </w:rPr>
        <w:t>　　第五节 **地区EDM放电加工机市场容量分析</w:t>
      </w:r>
      <w:r>
        <w:rPr>
          <w:rFonts w:hint="eastAsia"/>
        </w:rPr>
        <w:br/>
      </w:r>
      <w:r>
        <w:rPr>
          <w:rFonts w:hint="eastAsia"/>
        </w:rPr>
        <w:t>　　第六节 **地区EDM放电加工机市场容量分析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EDM放电加工机行业重点企业竞争力分析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三、企业EDM放电加工机经营状况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三、企业EDM放电加工机经营状况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三、企业EDM放电加工机经营状况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三、企业EDM放电加工机经营状况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三、企业EDM放电加工机经营状况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三、企业EDM放电加工机经营状况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EDM放电加工机行业企业经营策略研究分析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EDM放电加工机企业多样化经营策略分析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一、EDM放电加工机企业多样化经营情况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二、现行EDM放电加工机行业多样化经营的方向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大型EDM放电加工机企业集团未来发展策略分析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对中小EDM放电加工机企业生产经营的建议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EDM放电加工机行业前景及投资风险预警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2025年EDM放电加工机市场前景分析</w:t>
      </w:r>
      <w:r>
        <w:rPr>
          <w:rFonts w:hint="eastAsia"/>
        </w:rPr>
        <w:br/>
      </w:r>
      <w:r>
        <w:rPr>
          <w:rFonts w:hint="eastAsia"/>
        </w:rPr>
        <w:t>　　第二节 2025年EDM放电加工机行业发展趋势预测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影响EDM放电加工机行业发展的主要因素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一、2025年影响EDM放电加工机行业运行的有利因素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二、2025年影响EDM放电加工机行业运行的稳定因素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三、2025年影响EDM放电加工机行业运行的不利因素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四、2025年中国EDM放电加工机行业发展面临的挑战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五、2025年中国EDM放电加工机行业发展面临的机遇</w:t>
      </w:r>
      <w:r>
        <w:rPr>
          <w:rFonts w:hint="eastAsia"/>
        </w:rPr>
        <w:br/>
      </w:r>
      <w:r>
        <w:rPr>
          <w:rFonts w:hint="eastAsia"/>
        </w:rPr>
        <w:t>　　第四节 EDM放电加工机行业投资风险预警</w:t>
      </w:r>
      <w:r>
        <w:rPr>
          <w:rFonts w:hint="eastAsia"/>
        </w:rPr>
        <w:br/>
      </w:r>
      <w:r>
        <w:rPr>
          <w:rFonts w:hint="eastAsia"/>
        </w:rPr>
        <w:t>　　　　一、EDM放电加工机行业市场风险预测</w:t>
      </w:r>
      <w:r>
        <w:rPr>
          <w:rFonts w:hint="eastAsia"/>
        </w:rPr>
        <w:br/>
      </w:r>
      <w:r>
        <w:rPr>
          <w:rFonts w:hint="eastAsia"/>
        </w:rPr>
        <w:t>　　　　二、EDM放电加工机行业政策风险预测</w:t>
      </w:r>
      <w:r>
        <w:rPr>
          <w:rFonts w:hint="eastAsia"/>
        </w:rPr>
        <w:br/>
      </w:r>
      <w:r>
        <w:rPr>
          <w:rFonts w:hint="eastAsia"/>
        </w:rPr>
        <w:t>　　　　三、EDM放电加工机行业经营风险预测</w:t>
      </w:r>
      <w:r>
        <w:rPr>
          <w:rFonts w:hint="eastAsia"/>
        </w:rPr>
        <w:br/>
      </w:r>
      <w:r>
        <w:rPr>
          <w:rFonts w:hint="eastAsia"/>
        </w:rPr>
        <w:t>　　　　四、EDM放电加工机行业技术风险预测</w:t>
      </w:r>
      <w:r>
        <w:rPr>
          <w:rFonts w:hint="eastAsia"/>
        </w:rPr>
        <w:br/>
      </w:r>
      <w:r>
        <w:rPr>
          <w:rFonts w:hint="eastAsia"/>
        </w:rPr>
        <w:t>　　　　五、EDM放电加工机行业竞争风险预测</w:t>
      </w:r>
      <w:r>
        <w:rPr>
          <w:rFonts w:hint="eastAsia"/>
        </w:rPr>
        <w:br/>
      </w:r>
      <w:r>
        <w:rPr>
          <w:rFonts w:hint="eastAsia"/>
        </w:rPr>
        <w:t>　　　　六、EDM放电加工机行业其他风险预测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EDM放电加工机投资建议</w:t>
      </w:r>
      <w:r>
        <w:rPr>
          <w:rFonts w:hint="eastAsia"/>
        </w:rPr>
        <w:br/>
      </w:r>
      <w:r>
        <w:rPr>
          <w:rFonts w:hint="eastAsia"/>
        </w:rPr>
        <w:t>　　第一节 EDM放电加工机行业投资环境分析</w:t>
      </w:r>
      <w:r>
        <w:rPr>
          <w:rFonts w:hint="eastAsia"/>
        </w:rPr>
        <w:br/>
      </w:r>
      <w:r>
        <w:rPr>
          <w:rFonts w:hint="eastAsia"/>
        </w:rPr>
        <w:t>　　第二节 EDM放电加工机行业投资进入壁垒分析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EDM放电加工机行业历程</w:t>
      </w:r>
      <w:r>
        <w:rPr>
          <w:rFonts w:hint="eastAsia"/>
        </w:rPr>
        <w:br/>
      </w:r>
      <w:r>
        <w:rPr>
          <w:rFonts w:hint="eastAsia"/>
        </w:rPr>
        <w:t>　　图表 EDM放电加工机行业生命周期</w:t>
      </w:r>
      <w:r>
        <w:rPr>
          <w:rFonts w:hint="eastAsia"/>
        </w:rPr>
        <w:br/>
      </w:r>
      <w:r>
        <w:rPr>
          <w:rFonts w:hint="eastAsia"/>
        </w:rPr>
        <w:t>　　图表 EDM放电加工机行业产业链分析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2019-2024年EDM放电加工机行业市场容量分析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2025年中国EDM放电加工机行业需求领域分布格局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2019-2024年中国EDM放电加工机出口金额分析</w:t>
      </w:r>
      <w:r>
        <w:rPr>
          <w:rFonts w:hint="eastAsia"/>
        </w:rPr>
        <w:br/>
      </w:r>
      <w:r>
        <w:rPr>
          <w:rFonts w:hint="eastAsia"/>
        </w:rPr>
        <w:t>　　图表 2025年中国EDM放电加工机进口国家及地区分析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2025年中国EDM放电加工机出口国家及地区分析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2019-2024年中国EDM放电加工机行业企业平均规模情况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**地区EDM放电加工机市场规模及增长情况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**地区EDM放电加工机行业市场需求情况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**地区EDM放电加工机市场规模及增长情况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**地区EDM放电加工机行业市场需求情况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**地区EDM放电加工机市场规模及增长情况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**地区EDM放电加工机行业市场需求情况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**地区EDM放电加工机市场规模及增长情况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**地区EDM放电加工机行业市场需求情况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EDM放电加工机重点企业（二）经营情况分析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EDM放电加工机重点企业（二）主要经济指标情况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EDM放电加工机重点企业（三）成长能力情况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2025-2031年中国EDM放电加工机行业产能预测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2025-2031年中国EDM放电加工机行业产量预测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2025-2031年中国EDM放电加工机市场需求量预测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2025-2031年中国EDM放电加工机行业供需平衡预测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2025-2031年中国EDM放电加工机行业市场容量预测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2025-2031年中国EDM放电加工机行业市场规模预测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2025-2031年中国EDM放电加工机市场前景分析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2025-2031年中国EDM放电加工机行业发展趋势预测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025541ca74bc4" w:history="1">
        <w:r>
          <w:rPr>
            <w:rStyle w:val="Hyperlink"/>
          </w:rPr>
          <w:t>2025-2031年中国EDM放电加工机行业发展研究与前景趋势预测报告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025541ca74bc4" w:history="1">
        <w:r>
          <w:rPr>
            <w:rStyle w:val="Hyperlink"/>
          </w:rPr>
          <w:t>https://www.20087.com/3/87/EDMFangDianJiaGongJiFaZhanQianJingFenXi.html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热点：edm电火花加工、放电加工机品牌、电火花加工机床、放电加工视频、放电加工的原理、放电加工前景怎么样?、线切割放电加工机、放电加工通用范围有哪些、放电加工是什么意思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50df2b53b47b6" w:history="1">
      <w:r>
        <w:rPr>
          <w:rStyle w:val="Hyperlink"/>
        </w:rPr>
        <w:t>2025-2031年中国EDM放电加工机行业发展研究与前景趋势预测报告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EDMFangDianJiaGongJiFaZhanQianJingFenXi.html" TargetMode="External" Id="Rb4c025541ca7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EDMFangDianJiaGongJiFaZhanQianJingFenXi.html" TargetMode="External" Id="R0f850df2b53b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2025-02-18T04:03:00Z</dcterms:created>
  <dcterms:modified xsi:type="dcterms:W3CDTF">2025-02-18T05:03:00Z</dcterms:modified>
  <dc:subject>2025-2031年中国EDM放电加工机行业发展研究与前景趋势预测报告</dc:subject>
  <dc:title>2025-2031年中国EDM放电加工机行业发展研究与前景趋势预测报告</dc:title>
  <cp:keywords>2025-2031年中国EDM放电加工机行业发展研究与前景趋势预测报告</cp:keywords>
  <dc:description>2025-2031年中国EDM放电加工机行业发展研究与前景趋势预测报告</dc:description>
</cp:coreProperties>
</file>