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be0ef47c4437f" w:history="1">
              <w:r>
                <w:rPr>
                  <w:rStyle w:val="Hyperlink"/>
                </w:rPr>
                <w:t>2024-2030年全球与中国IPTV机顶盒行业市场分析及前景趋势预测报告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be0ef47c4437f" w:history="1">
              <w:r>
                <w:rPr>
                  <w:rStyle w:val="Hyperlink"/>
                </w:rPr>
                <w:t>2024-2030年全球与中国IPTV机顶盒行业市场分析及前景趋势预测报告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be0ef47c4437f" w:history="1">
                <w:r>
                  <w:rPr>
                    <w:rStyle w:val="Hyperlink"/>
                  </w:rPr>
                  <w:t>https://www.20087.com/3/37/IPTVJiDingHeQianJing.html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机顶盒是互联网电视的关键设备，近年来受益于宽带网络的普及和视频内容的丰富，市场需求持续增长。它不仅提供高清直播频道，还支持点播、回看和互动功能，改变了传统电视的观看方式，为用户带来更丰富、更个性化的视听体验。随着4K、8K超高清技术的推广，IPTV机顶盒的视频处理能力和内容传输速度成为行业关注的焦点。</w:t>
      </w:r>
      <w:r>
        <w:rPr>
          <w:rFonts w:hint="eastAsia"/>
        </w:rPr>
        <w:br/>
      </w:r>
      <w:r>
        <w:rPr>
          <w:rFonts w:hint="eastAsia"/>
        </w:rPr>
        <w:t>　　未来，IPTV机顶盒将更加智能化和个性化。一方面，通过集成AI技术，如语音识别和推荐算法，提供更便捷的搜索和个性化内容推荐，增强用户黏性。另一方面，结合智能家居系统，机顶盒将成为家庭娱乐和信息中心，实现多屏互动和智能控制，提升家庭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be0ef47c4437f" w:history="1">
        <w:r>
          <w:rPr>
            <w:rStyle w:val="Hyperlink"/>
          </w:rPr>
          <w:t>2024-2030年全球与中国IPTV机顶盒行业市场分析及前景趋势预测报告</w:t>
        </w:r>
      </w:hyperlink>
      <w:r>
        <w:rPr>
          <w:rFonts w:hint="eastAsia"/>
        </w:rPr>
        <w:t>》深入剖析了当前IPTV机顶盒行业的现状与市场需求，详细探讨了IPTV机顶盒市场规模及其价格动态。IPTV机顶盒报告从产业链角度出发，分析了上下游的影响因素，并进一步细分市场，对IPTV机顶盒各细分领域的具体情况进行探讨。IPTV机顶盒报告还根据现有数据，对IPTV机顶盒市场前景及发展趋势进行了科学预测，揭示了行业内重点企业的竞争格局，评估了品牌影响力和市场集中度，同时指出了IPTV机顶盒行业面临的风险与机遇。IPTV机顶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中国IPTV机顶盒概述</w:t>
      </w:r>
      <w:r>
        <w:rPr>
          <w:rFonts w:hint="eastAsia"/>
        </w:rPr>
        <w:br/>
      </w:r>
      <w:r>
        <w:rPr>
          <w:rFonts w:hint="eastAsia"/>
        </w:rPr>
        <w:t>　　第一节 IPTV机顶盒行业定义</w:t>
      </w:r>
      <w:r>
        <w:rPr>
          <w:rFonts w:hint="eastAsia"/>
        </w:rPr>
        <w:br/>
      </w:r>
      <w:r>
        <w:rPr>
          <w:rFonts w:hint="eastAsia"/>
        </w:rPr>
        <w:t>　　第二节 IPTV机顶盒行业发展特性</w:t>
      </w:r>
      <w:r>
        <w:rPr>
          <w:rFonts w:hint="eastAsia"/>
        </w:rPr>
        <w:br/>
      </w:r>
      <w:r>
        <w:rPr>
          <w:rFonts w:hint="eastAsia"/>
        </w:rPr>
        <w:t>　　第三节 IPTV机顶盒产业链分析</w:t>
      </w:r>
      <w:r>
        <w:rPr>
          <w:rFonts w:hint="eastAsia"/>
        </w:rPr>
        <w:br/>
      </w:r>
      <w:r>
        <w:rPr>
          <w:rFonts w:hint="eastAsia"/>
        </w:rPr>
        <w:t>　　第四节 IPTV机顶盒行业生命周期分析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2023-2024年国外IPTV机顶盒市场发展概况</w:t>
      </w:r>
      <w:r>
        <w:rPr>
          <w:rFonts w:hint="eastAsia"/>
        </w:rPr>
        <w:br/>
      </w:r>
      <w:r>
        <w:rPr>
          <w:rFonts w:hint="eastAsia"/>
        </w:rPr>
        <w:t>　　第一节 全球IPTV机顶盒市场发展分析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北美地区主要国家IPTV机顶盒市场概况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欧洲地区主要国家IPTV机顶盒市场概况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亚洲地区主要国家IPTV机顶盒市场概况</w:t>
      </w:r>
      <w:r>
        <w:rPr>
          <w:rFonts w:hint="eastAsia"/>
        </w:rPr>
        <w:br/>
      </w:r>
      <w:r>
        <w:rPr>
          <w:rFonts w:hint="eastAsia"/>
        </w:rPr>
        <w:t>　　第五节 全球IPTV机顶盒市场发展预测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2023-2024年中国IPTV机顶盒发展环境分析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IPTV机顶盒行业相关政策、标准</w:t>
      </w:r>
      <w:r>
        <w:rPr>
          <w:rFonts w:hint="eastAsia"/>
        </w:rPr>
        <w:br/>
      </w:r>
      <w:r>
        <w:rPr>
          <w:rFonts w:hint="eastAsia"/>
        </w:rPr>
        <w:t>　　第三节 IPTV机顶盒行业相关发展规划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2023-2024年中国IPTV机顶盒技术发展分析</w:t>
      </w:r>
      <w:r>
        <w:rPr>
          <w:rFonts w:hint="eastAsia"/>
        </w:rPr>
        <w:br/>
      </w:r>
      <w:r>
        <w:rPr>
          <w:rFonts w:hint="eastAsia"/>
        </w:rPr>
        <w:t>　　第一节 当前IPTV机顶盒技术发展现状分析</w:t>
      </w:r>
      <w:r>
        <w:rPr>
          <w:rFonts w:hint="eastAsia"/>
        </w:rPr>
        <w:br/>
      </w:r>
      <w:r>
        <w:rPr>
          <w:rFonts w:hint="eastAsia"/>
        </w:rPr>
        <w:t>　　第二节 IPTV机顶盒生产中需注意的问题</w:t>
      </w:r>
      <w:r>
        <w:rPr>
          <w:rFonts w:hint="eastAsia"/>
        </w:rPr>
        <w:br/>
      </w:r>
      <w:r>
        <w:rPr>
          <w:rFonts w:hint="eastAsia"/>
        </w:rPr>
        <w:t>　　第三节 IPTV机顶盒行业主要技术趋势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2023-2024年IPTV机顶盒市场特性分析</w:t>
      </w:r>
      <w:r>
        <w:rPr>
          <w:rFonts w:hint="eastAsia"/>
        </w:rPr>
        <w:br/>
      </w:r>
      <w:r>
        <w:rPr>
          <w:rFonts w:hint="eastAsia"/>
        </w:rPr>
        <w:t>　　第一节 IPTV机顶盒行业集中度分析</w:t>
      </w:r>
      <w:r>
        <w:rPr>
          <w:rFonts w:hint="eastAsia"/>
        </w:rPr>
        <w:br/>
      </w:r>
      <w:r>
        <w:rPr>
          <w:rFonts w:hint="eastAsia"/>
        </w:rPr>
        <w:t>　　第二节 IPTV机顶盒行业SWOT分析</w:t>
      </w:r>
      <w:r>
        <w:rPr>
          <w:rFonts w:hint="eastAsia"/>
        </w:rPr>
        <w:br/>
      </w:r>
      <w:r>
        <w:rPr>
          <w:rFonts w:hint="eastAsia"/>
        </w:rPr>
        <w:t>　　　　一、IPTV机顶盒行业优势</w:t>
      </w:r>
      <w:r>
        <w:rPr>
          <w:rFonts w:hint="eastAsia"/>
        </w:rPr>
        <w:br/>
      </w:r>
      <w:r>
        <w:rPr>
          <w:rFonts w:hint="eastAsia"/>
        </w:rPr>
        <w:t>　　　　二、IPTV机顶盒行业劣势</w:t>
      </w:r>
      <w:r>
        <w:rPr>
          <w:rFonts w:hint="eastAsia"/>
        </w:rPr>
        <w:br/>
      </w:r>
      <w:r>
        <w:rPr>
          <w:rFonts w:hint="eastAsia"/>
        </w:rPr>
        <w:t>　　　　三、IPTV机顶盒行业机会</w:t>
      </w:r>
      <w:r>
        <w:rPr>
          <w:rFonts w:hint="eastAsia"/>
        </w:rPr>
        <w:br/>
      </w:r>
      <w:r>
        <w:rPr>
          <w:rFonts w:hint="eastAsia"/>
        </w:rPr>
        <w:t>　　　　四、IPTV机顶盒行业风险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2023-2024年中国IPTV机顶盒发展现状</w:t>
      </w:r>
      <w:r>
        <w:rPr>
          <w:rFonts w:hint="eastAsia"/>
        </w:rPr>
        <w:br/>
      </w:r>
      <w:r>
        <w:rPr>
          <w:rFonts w:hint="eastAsia"/>
        </w:rPr>
        <w:t>　　第一节 中国IPTV机顶盒市场现状分析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中国IPTV机顶盒产量分析及预测</w:t>
      </w:r>
      <w:r>
        <w:rPr>
          <w:rFonts w:hint="eastAsia"/>
        </w:rPr>
        <w:br/>
      </w:r>
      <w:r>
        <w:rPr>
          <w:rFonts w:hint="eastAsia"/>
        </w:rPr>
        <w:t>　　　　一、IPTV机顶盒总体产能规模</w:t>
      </w:r>
      <w:r>
        <w:rPr>
          <w:rFonts w:hint="eastAsia"/>
        </w:rPr>
        <w:br/>
      </w:r>
      <w:r>
        <w:rPr>
          <w:rFonts w:hint="eastAsia"/>
        </w:rPr>
        <w:t>　　　　二、IPTV机顶盒生产区域分布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三、2019-2024年中国IPTV机顶盒产量统计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三、2024-2030年中国IPTV机顶盒产量预测</w:t>
      </w:r>
      <w:r>
        <w:rPr>
          <w:rFonts w:hint="eastAsia"/>
        </w:rPr>
        <w:br/>
      </w:r>
      <w:r>
        <w:rPr>
          <w:rFonts w:hint="eastAsia"/>
        </w:rPr>
        <w:t>　　第三节 中国IPTV机顶盒市场需求分析及预测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一、中国IPTV机顶盒市场需求特点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二、2019-2024年中国IPTV机顶盒市场需求量统计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三、2024-2030年中国IPTV机顶盒市场需求量预测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中国IPTV机顶盒价格趋势分析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一、2019-2024年中国IPTV机顶盒市场价格趋势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二、2024-2030年中国IPTV机顶盒市场价格走势预测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2019-2024年IPTV机顶盒行业经济运行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2019-2024年中国IPTV机顶盒行业盈利能力分析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2019-2024年中国IPTV机顶盒行业发展能力分析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2019-2024年IPTV机顶盒行业偿债能力分析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2019-2024年IPTV机顶盒制造企业数量分析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中国IPTV机顶盒行业重点地区发展分析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第三节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第四节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第五节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第六节 **地区IPTV机顶盒市场发展分析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2019-2024年中国IPTV机顶盒进出口分析</w:t>
      </w:r>
      <w:r>
        <w:rPr>
          <w:rFonts w:hint="eastAsia"/>
        </w:rPr>
        <w:br/>
      </w:r>
      <w:r>
        <w:rPr>
          <w:rFonts w:hint="eastAsia"/>
        </w:rPr>
        <w:t>　　第一节 IPTV机顶盒进口情况分析</w:t>
      </w:r>
      <w:r>
        <w:rPr>
          <w:rFonts w:hint="eastAsia"/>
        </w:rPr>
        <w:br/>
      </w:r>
      <w:r>
        <w:rPr>
          <w:rFonts w:hint="eastAsia"/>
        </w:rPr>
        <w:t>　　第二节 IPTV机顶盒出口情况分析</w:t>
      </w:r>
      <w:r>
        <w:rPr>
          <w:rFonts w:hint="eastAsia"/>
        </w:rPr>
        <w:br/>
      </w:r>
      <w:r>
        <w:rPr>
          <w:rFonts w:hint="eastAsia"/>
        </w:rPr>
        <w:t>　　第三节 影响IPTV机顶盒进出口因素分析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主要IPTV机顶盒生产企业及竞争格局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三、企业IPTV机顶盒经营状况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IPTV机顶盒行业投资战略研究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IPTV机顶盒行业发展战略研究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对我国IPTV机顶盒品牌的战略思考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一、IPTV机顶盒品牌的重要性</w:t>
      </w:r>
      <w:r>
        <w:rPr>
          <w:rFonts w:hint="eastAsia"/>
        </w:rPr>
        <w:br/>
      </w:r>
      <w:r>
        <w:rPr>
          <w:rFonts w:hint="eastAsia"/>
        </w:rPr>
        <w:t>　　　　二、IPTV机顶盒实施品牌战略的意义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三、IPTV机顶盒企业品牌的现状分析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四、我国IPTV机顶盒企业的品牌战略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五、IPTV机顶盒品牌战略管理的策略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IPTV机顶盒经营策略分析</w:t>
      </w:r>
      <w:r>
        <w:rPr>
          <w:rFonts w:hint="eastAsia"/>
        </w:rPr>
        <w:br/>
      </w:r>
      <w:r>
        <w:rPr>
          <w:rFonts w:hint="eastAsia"/>
        </w:rPr>
        <w:t>　　　　一、IPTV机顶盒市场细分策略</w:t>
      </w:r>
      <w:r>
        <w:rPr>
          <w:rFonts w:hint="eastAsia"/>
        </w:rPr>
        <w:br/>
      </w:r>
      <w:r>
        <w:rPr>
          <w:rFonts w:hint="eastAsia"/>
        </w:rPr>
        <w:t>　　　　二、IPTV机顶盒市场创新策略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四、IPTV机顶盒新产品差异化战略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2024-2030年中国IPTV机顶盒发展趋势预测及投资风险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2024年IPTV机顶盒市场前景分析</w:t>
      </w:r>
      <w:r>
        <w:rPr>
          <w:rFonts w:hint="eastAsia"/>
        </w:rPr>
        <w:br/>
      </w:r>
      <w:r>
        <w:rPr>
          <w:rFonts w:hint="eastAsia"/>
        </w:rPr>
        <w:t>　　第二节 2024年IPTV机顶盒行业发展趋势预测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IPTV机顶盒行业投资风险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IPTV机顶盒投资建议</w:t>
      </w:r>
      <w:r>
        <w:rPr>
          <w:rFonts w:hint="eastAsia"/>
        </w:rPr>
        <w:br/>
      </w:r>
      <w:r>
        <w:rPr>
          <w:rFonts w:hint="eastAsia"/>
        </w:rPr>
        <w:t>　　第一节 IPTV机顶盒行业投资环境分析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IPTV机顶盒行业投资进入壁垒分析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2019-2024年中国IPTV机顶盒市场规模及增长情况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2024-2030年中国IPTV机顶盒行业产量预测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2024-2030年中国IPTV机顶盒行业市场需求预测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**地区IPTV机顶盒市场规模及增长情况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**地区IPTV机顶盒行业市场需求情况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**地区IPTV机顶盒市场规模及增长情况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**地区IPTV机顶盒行业市场需求情况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2019-2024年中国IPTV机顶盒行业出口情况分析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IPTV机顶盒重点企业经营情况分析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2024年IPTV机顶盒行业壁垒</w:t>
      </w:r>
      <w:r>
        <w:rPr>
          <w:rFonts w:hint="eastAsia"/>
        </w:rPr>
        <w:br/>
      </w:r>
      <w:r>
        <w:rPr>
          <w:rFonts w:hint="eastAsia"/>
        </w:rPr>
        <w:t>　　图表 2024年IPTV机顶盒市场前景分析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2024-2030年中国IPTV机顶盒市场规模预测</w:t>
      </w:r>
      <w:r>
        <w:rPr>
          <w:rFonts w:hint="eastAsia"/>
        </w:rPr>
        <w:br/>
      </w:r>
      <w:r>
        <w:rPr>
          <w:rFonts w:hint="eastAsia"/>
        </w:rPr>
        <w:t>　　图表 2024年IPTV机顶盒发展趋势预测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be0ef47c4437f" w:history="1">
        <w:r>
          <w:rPr>
            <w:rStyle w:val="Hyperlink"/>
          </w:rPr>
          <w:t>2024-2030年全球与中国IPTV机顶盒行业市场分析及前景趋势预测报告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be0ef47c4437f" w:history="1">
        <w:r>
          <w:rPr>
            <w:rStyle w:val="Hyperlink"/>
          </w:rPr>
          <w:t>https://www.20087.com/3/37/IPTVJiDingHeQianJing.html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8466e7972459f" w:history="1">
      <w:r>
        <w:rPr>
          <w:rStyle w:val="Hyperlink"/>
        </w:rPr>
        <w:t>2024-2030年全球与中国IPTV机顶盒行业市场分析及前景趋势预测报告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IPTVJiDingHeQianJing.html" TargetMode="External" Id="R1a3be0ef47c4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IPTVJiDingHeQianJing.html" TargetMode="External" Id="R7fc8466e7972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2024-02-11T05:56:00Z</dcterms:created>
  <dcterms:modified xsi:type="dcterms:W3CDTF">2024-02-11T06:56:00Z</dcterms:modified>
  <dc:subject>2024-2030年全球与中国IPTV机顶盒行业市场分析及前景趋势预测报告</dc:subject>
  <dc:title>2024-2030年全球与中国IPTV机顶盒行业市场分析及前景趋势预测报告</dc:title>
  <cp:keywords>2024-2030年全球与中国IPTV机顶盒行业市场分析及前景趋势预测报告</cp:keywords>
  <dc:description>2024-2030年全球与中国IPTV机顶盒行业市场分析及前景趋势预测报告</dc:description>
</cp:coreProperties>
</file>