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6ad7c54e44a1" w:history="1">
              <w:r>
                <w:rPr>
                  <w:rStyle w:val="Hyperlink"/>
                </w:rPr>
                <w:t>2024-2030年全球与中国PFC芯片行业研究分析及前景趋势预测报告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6ad7c54e44a1" w:history="1">
              <w:r>
                <w:rPr>
                  <w:rStyle w:val="Hyperlink"/>
                </w:rPr>
                <w:t>2024-2030年全球与中国PFC芯片行业研究分析及前景趋势预测报告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86ad7c54e44a1" w:history="1">
                <w:r>
                  <w:rPr>
                    <w:rStyle w:val="Hyperlink"/>
                  </w:rPr>
                  <w:t>https://www.20087.com/3/37/PFCXinPianFaZhanQuShi.html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PFC（Power Factor Correction）芯片是用于提高电力系统功率因数、减少谐波污染、提升电能利用率的电力电子器件，广泛应用于电源适配器、LED照明、家电、工业设备等电力电子设备中。目前，PFC芯片市场技术成熟，产品种类丰富，包括升压式PFC、降压式PFC、交错并联PFC等不同类型，满足不同应用场合的需求。随着节能减排、能效标准提高、电力质量要求提升，PFC芯片市场保持稳定增长。行业竞争激烈，企业通过技术创新、成本控制、服务优化等手段提升市场竞争力。</w:t>
      </w:r>
      <w:r>
        <w:rPr>
          <w:rFonts w:hint="eastAsia"/>
        </w:rPr>
        <w:br/>
      </w:r>
      <w:r>
        <w:rPr>
          <w:rFonts w:hint="eastAsia"/>
        </w:rPr>
        <w:t>　　未来，PFC芯片市场将在技术进步、市场需求变化、政策导向等影响下呈现以下发展趋势：一是高效率与高功率密度，PFC芯片将采用新型半导体材料、拓扑结构、控制算法等技术，进一步提升效率，缩小体积，适应设备小型化、轻量化需求。二是智能化与数字化，PFC芯片将集成通信接口、故障诊断、远程控制等功能，实现设备状态实时监测、故障预警、远程维护，提升电力系统的智能化管理水平。三是标准化与模块化，PFC芯片将遵循国际、国内相关标准，提高产品互换性与兼容性，同时采用模块化设计，便于集成到不同类型的电力电子设备中。四是绿色化与环保化，PFC芯片将更注重降低自身损耗、减少电磁干扰、抑制谐波，符合更严格的环保与能效标准，助力电力系统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6ad7c54e44a1" w:history="1">
        <w:r>
          <w:rPr>
            <w:rStyle w:val="Hyperlink"/>
          </w:rPr>
          <w:t>2024-2030年全球与中国PFC芯片行业研究分析及前景趋势预测报告</w:t>
        </w:r>
      </w:hyperlink>
      <w:r>
        <w:rPr>
          <w:rFonts w:hint="eastAsia"/>
        </w:rPr>
        <w:t>》依据国家统计局、发改委及PFC芯片相关协会等的数据资料，深入研究了PFC芯片行业的现状，包括PFC芯片市场需求、市场规模及产业链状况。PFC芯片报告分析了PFC芯片的价格波动、各细分市场的动态，以及重点企业的经营状况。同时，报告对PFC芯片市场前景及发展趋势进行了科学预测，揭示了潜在的市场需求和投资机会，也指出了PFC芯片行业内可能的风险。此外，PFC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中国PFC芯片概述</w:t>
      </w:r>
      <w:r>
        <w:rPr>
          <w:rFonts w:hint="eastAsia"/>
        </w:rPr>
        <w:br/>
      </w:r>
      <w:r>
        <w:rPr>
          <w:rFonts w:hint="eastAsia"/>
        </w:rPr>
        <w:t>　　第一节 PFC芯片行业定义</w:t>
      </w:r>
      <w:r>
        <w:rPr>
          <w:rFonts w:hint="eastAsia"/>
        </w:rPr>
        <w:br/>
      </w:r>
      <w:r>
        <w:rPr>
          <w:rFonts w:hint="eastAsia"/>
        </w:rPr>
        <w:t>　　第二节 PFC芯片行业发展特性</w:t>
      </w:r>
      <w:r>
        <w:rPr>
          <w:rFonts w:hint="eastAsia"/>
        </w:rPr>
        <w:br/>
      </w:r>
      <w:r>
        <w:rPr>
          <w:rFonts w:hint="eastAsia"/>
        </w:rPr>
        <w:t>　　第三节 PFC芯片产业链分析</w:t>
      </w:r>
      <w:r>
        <w:rPr>
          <w:rFonts w:hint="eastAsia"/>
        </w:rPr>
        <w:br/>
      </w:r>
      <w:r>
        <w:rPr>
          <w:rFonts w:hint="eastAsia"/>
        </w:rPr>
        <w:t>　　第四节 PFC芯片行业生命周期分析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2023-2024年国外PFC芯片市场发展概况</w:t>
      </w:r>
      <w:r>
        <w:rPr>
          <w:rFonts w:hint="eastAsia"/>
        </w:rPr>
        <w:br/>
      </w:r>
      <w:r>
        <w:rPr>
          <w:rFonts w:hint="eastAsia"/>
        </w:rPr>
        <w:t>　　第一节 全球PFC芯片市场发展分析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北美地区主要国家PFC芯片市场概况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欧洲地区主要国家PFC芯片市场概况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亚洲地区主要国家PFC芯片市场概况</w:t>
      </w:r>
      <w:r>
        <w:rPr>
          <w:rFonts w:hint="eastAsia"/>
        </w:rPr>
        <w:br/>
      </w:r>
      <w:r>
        <w:rPr>
          <w:rFonts w:hint="eastAsia"/>
        </w:rPr>
        <w:t>　　第五节 全球PFC芯片市场发展预测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2023-2024年中国PFC芯片发展环境分析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PFC芯片行业相关政策、标准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PFC芯片行业相关发展规划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中国PFC芯片技术发展分析</w:t>
      </w:r>
      <w:r>
        <w:rPr>
          <w:rFonts w:hint="eastAsia"/>
        </w:rPr>
        <w:br/>
      </w:r>
      <w:r>
        <w:rPr>
          <w:rFonts w:hint="eastAsia"/>
        </w:rPr>
        <w:t>　　第一节 当前PFC芯片技术发展现状分析</w:t>
      </w:r>
      <w:r>
        <w:rPr>
          <w:rFonts w:hint="eastAsia"/>
        </w:rPr>
        <w:br/>
      </w:r>
      <w:r>
        <w:rPr>
          <w:rFonts w:hint="eastAsia"/>
        </w:rPr>
        <w:t>　　第二节 PFC芯片生产中需注意的问题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PFC芯片行业主要技术趋势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PFC芯片市场特性分析</w:t>
      </w:r>
      <w:r>
        <w:rPr>
          <w:rFonts w:hint="eastAsia"/>
        </w:rPr>
        <w:br/>
      </w:r>
      <w:r>
        <w:rPr>
          <w:rFonts w:hint="eastAsia"/>
        </w:rPr>
        <w:t>　　第一节 PFC芯片行业集中度分析</w:t>
      </w:r>
      <w:r>
        <w:rPr>
          <w:rFonts w:hint="eastAsia"/>
        </w:rPr>
        <w:br/>
      </w:r>
      <w:r>
        <w:rPr>
          <w:rFonts w:hint="eastAsia"/>
        </w:rPr>
        <w:t>　　第二节 PFC芯片行业SWOT分析</w:t>
      </w:r>
      <w:r>
        <w:rPr>
          <w:rFonts w:hint="eastAsia"/>
        </w:rPr>
        <w:br/>
      </w:r>
      <w:r>
        <w:rPr>
          <w:rFonts w:hint="eastAsia"/>
        </w:rPr>
        <w:t>　　　　一、PFC芯片行业优势</w:t>
      </w:r>
      <w:r>
        <w:rPr>
          <w:rFonts w:hint="eastAsia"/>
        </w:rPr>
        <w:br/>
      </w:r>
      <w:r>
        <w:rPr>
          <w:rFonts w:hint="eastAsia"/>
        </w:rPr>
        <w:t>　　　　二、PFC芯片行业劣势</w:t>
      </w:r>
      <w:r>
        <w:rPr>
          <w:rFonts w:hint="eastAsia"/>
        </w:rPr>
        <w:br/>
      </w:r>
      <w:r>
        <w:rPr>
          <w:rFonts w:hint="eastAsia"/>
        </w:rPr>
        <w:t>　　　　三、PFC芯片行业机会</w:t>
      </w:r>
      <w:r>
        <w:rPr>
          <w:rFonts w:hint="eastAsia"/>
        </w:rPr>
        <w:br/>
      </w:r>
      <w:r>
        <w:rPr>
          <w:rFonts w:hint="eastAsia"/>
        </w:rPr>
        <w:t>　　　　四、PFC芯片行业风险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中国PFC芯片发展现状</w:t>
      </w:r>
      <w:r>
        <w:rPr>
          <w:rFonts w:hint="eastAsia"/>
        </w:rPr>
        <w:br/>
      </w:r>
      <w:r>
        <w:rPr>
          <w:rFonts w:hint="eastAsia"/>
        </w:rPr>
        <w:t>　　第一节 中国PFC芯片市场现状分析</w:t>
      </w:r>
      <w:r>
        <w:rPr>
          <w:rFonts w:hint="eastAsia"/>
        </w:rPr>
        <w:br/>
      </w:r>
      <w:r>
        <w:rPr>
          <w:rFonts w:hint="eastAsia"/>
        </w:rPr>
        <w:t>　　第二节 中国PFC芯片产量分析及预测</w:t>
      </w:r>
      <w:r>
        <w:rPr>
          <w:rFonts w:hint="eastAsia"/>
        </w:rPr>
        <w:br/>
      </w:r>
      <w:r>
        <w:rPr>
          <w:rFonts w:hint="eastAsia"/>
        </w:rPr>
        <w:t>　　　　一、PFC芯片总体产能规模</w:t>
      </w:r>
      <w:r>
        <w:rPr>
          <w:rFonts w:hint="eastAsia"/>
        </w:rPr>
        <w:br/>
      </w:r>
      <w:r>
        <w:rPr>
          <w:rFonts w:hint="eastAsia"/>
        </w:rPr>
        <w:t>　　　　二、PFC芯片生产区域分布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三、2019-2024年中国PFC芯片产量统计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三、2024-2030年中国PFC芯片产量预测</w:t>
      </w:r>
      <w:r>
        <w:rPr>
          <w:rFonts w:hint="eastAsia"/>
        </w:rPr>
        <w:br/>
      </w:r>
      <w:r>
        <w:rPr>
          <w:rFonts w:hint="eastAsia"/>
        </w:rPr>
        <w:t>　　第三节 中国PFC芯片市场需求分析及预测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一、中国PFC芯片市场需求特点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二、2019-2024年中国PFC芯片市场需求量统计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三、2024-2030年中国PFC芯片市场需求量预测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中国PFC芯片价格趋势分析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一、2019-2024年中国PFC芯片市场价格趋势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二、2024-2030年中国PFC芯片市场价格走势预测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2019-2024年PFC芯片行业经济运行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2019-2024年中国PFC芯片行业盈利能力分析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2019-2024年中国PFC芯片行业发展能力分析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2019-2024年PFC芯片行业偿债能力分析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2019-2024年PFC芯片制造企业数量分析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中国PFC芯片行业重点地区发展分析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**地区PFC芯片市场发展分析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**地区PFC芯片市场发展分析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**地区PFC芯片市场发展分析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**地区PFC芯片市场发展分析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**地区PFC芯片市场发展分析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2019-2024年中国PFC芯片进出口分析</w:t>
      </w:r>
      <w:r>
        <w:rPr>
          <w:rFonts w:hint="eastAsia"/>
        </w:rPr>
        <w:br/>
      </w:r>
      <w:r>
        <w:rPr>
          <w:rFonts w:hint="eastAsia"/>
        </w:rPr>
        <w:t>　　第一节 PFC芯片进口情况分析</w:t>
      </w:r>
      <w:r>
        <w:rPr>
          <w:rFonts w:hint="eastAsia"/>
        </w:rPr>
        <w:br/>
      </w:r>
      <w:r>
        <w:rPr>
          <w:rFonts w:hint="eastAsia"/>
        </w:rPr>
        <w:t>　　第二节 PFC芯片出口情况分析</w:t>
      </w:r>
      <w:r>
        <w:rPr>
          <w:rFonts w:hint="eastAsia"/>
        </w:rPr>
        <w:br/>
      </w:r>
      <w:r>
        <w:rPr>
          <w:rFonts w:hint="eastAsia"/>
        </w:rPr>
        <w:t>　　第三节 影响PFC芯片进出口因素分析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主要PFC芯片生产企业及竞争格局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三、企业PFC芯片经营状况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PFC芯片行业投资战略研究</w:t>
      </w:r>
      <w:r>
        <w:rPr>
          <w:rFonts w:hint="eastAsia"/>
        </w:rPr>
        <w:br/>
      </w:r>
      <w:r>
        <w:rPr>
          <w:rFonts w:hint="eastAsia"/>
        </w:rPr>
        <w:t>　　第一节 PFC芯片行业发展战略研究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对我国PFC芯片品牌的战略思考</w:t>
      </w:r>
      <w:r>
        <w:rPr>
          <w:rFonts w:hint="eastAsia"/>
        </w:rPr>
        <w:br/>
      </w:r>
      <w:r>
        <w:rPr>
          <w:rFonts w:hint="eastAsia"/>
        </w:rPr>
        <w:t>　　　　一、PFC芯片品牌的重要性</w:t>
      </w:r>
      <w:r>
        <w:rPr>
          <w:rFonts w:hint="eastAsia"/>
        </w:rPr>
        <w:br/>
      </w:r>
      <w:r>
        <w:rPr>
          <w:rFonts w:hint="eastAsia"/>
        </w:rPr>
        <w:t>　　　　二、PFC芯片实施品牌战略的意义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三、PFC芯片企业品牌的现状分析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四、我国PFC芯片企业的品牌战略</w:t>
      </w:r>
      <w:r>
        <w:rPr>
          <w:rFonts w:hint="eastAsia"/>
        </w:rPr>
        <w:br/>
      </w:r>
      <w:r>
        <w:rPr>
          <w:rFonts w:hint="eastAsia"/>
        </w:rPr>
        <w:t>　　　　五、PFC芯片品牌战略管理的策略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PFC芯片经营策略分析</w:t>
      </w:r>
      <w:r>
        <w:rPr>
          <w:rFonts w:hint="eastAsia"/>
        </w:rPr>
        <w:br/>
      </w:r>
      <w:r>
        <w:rPr>
          <w:rFonts w:hint="eastAsia"/>
        </w:rPr>
        <w:t>　　　　一、PFC芯片市场细分策略</w:t>
      </w:r>
      <w:r>
        <w:rPr>
          <w:rFonts w:hint="eastAsia"/>
        </w:rPr>
        <w:br/>
      </w:r>
      <w:r>
        <w:rPr>
          <w:rFonts w:hint="eastAsia"/>
        </w:rPr>
        <w:t>　　　　二、PFC芯片市场创新策略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四、PFC芯片新产品差异化战略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2024-2030年中国PFC芯片发展趋势预测及投资风险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2024年PFC芯片市场前景分析</w:t>
      </w:r>
      <w:r>
        <w:rPr>
          <w:rFonts w:hint="eastAsia"/>
        </w:rPr>
        <w:br/>
      </w:r>
      <w:r>
        <w:rPr>
          <w:rFonts w:hint="eastAsia"/>
        </w:rPr>
        <w:t>　　第二节 2024年PFC芯片行业发展趋势预测</w:t>
      </w:r>
      <w:r>
        <w:rPr>
          <w:rFonts w:hint="eastAsia"/>
        </w:rPr>
        <w:br/>
      </w:r>
      <w:r>
        <w:rPr>
          <w:rFonts w:hint="eastAsia"/>
        </w:rPr>
        <w:t>　　第三节 PFC芯片行业投资风险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PFC芯片投资建议</w:t>
      </w:r>
      <w:r>
        <w:rPr>
          <w:rFonts w:hint="eastAsia"/>
        </w:rPr>
        <w:br/>
      </w:r>
      <w:r>
        <w:rPr>
          <w:rFonts w:hint="eastAsia"/>
        </w:rPr>
        <w:t>　　第一节 PFC芯片行业投资环境分析</w:t>
      </w:r>
      <w:r>
        <w:rPr>
          <w:rFonts w:hint="eastAsia"/>
        </w:rPr>
        <w:br/>
      </w:r>
      <w:r>
        <w:rPr>
          <w:rFonts w:hint="eastAsia"/>
        </w:rPr>
        <w:t>　　第二节 PFC芯片行业投资进入壁垒分析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2019-2024年中国PFC芯片市场规模及增长情况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2019-2024年中国PFC芯片行业产量及增长趋势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2024-2030年中国PFC芯片行业产量预测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2019-2024年中国PFC芯片行业市场需求及增长情况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2024-2030年中国PFC芯片行业市场需求预测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**地区PFC芯片市场规模及增长情况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2019-2024年中国PFC芯片行业出口情况分析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2024年PFC芯片行业壁垒</w:t>
      </w:r>
      <w:r>
        <w:rPr>
          <w:rFonts w:hint="eastAsia"/>
        </w:rPr>
        <w:br/>
      </w:r>
      <w:r>
        <w:rPr>
          <w:rFonts w:hint="eastAsia"/>
        </w:rPr>
        <w:t>　　图表 2024年PFC芯片市场前景分析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2024-2030年中国PFC芯片市场规模预测</w:t>
      </w:r>
      <w:r>
        <w:rPr>
          <w:rFonts w:hint="eastAsia"/>
        </w:rPr>
        <w:br/>
      </w:r>
      <w:r>
        <w:rPr>
          <w:rFonts w:hint="eastAsia"/>
        </w:rPr>
        <w:t>　　图表 2024年PFC芯片发展趋势预测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6ad7c54e44a1" w:history="1">
        <w:r>
          <w:rPr>
            <w:rStyle w:val="Hyperlink"/>
          </w:rPr>
          <w:t>2024-2030年全球与中国PFC芯片行业研究分析及前景趋势预测报告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86ad7c54e44a1" w:history="1">
        <w:r>
          <w:rPr>
            <w:rStyle w:val="Hyperlink"/>
          </w:rPr>
          <w:t>https://www.20087.com/3/37/PFCXinPianFaZhanQuShi.html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a97a4968043a2" w:history="1">
      <w:r>
        <w:rPr>
          <w:rStyle w:val="Hyperlink"/>
        </w:rPr>
        <w:t>2024-2030年全球与中国PFC芯片行业研究分析及前景趋势预测报告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FCXinPianFaZhanQuShi.html" TargetMode="External" Id="R7b986ad7c54e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FCXinPianFaZhanQuShi.html" TargetMode="External" Id="Rd93a97a4968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2024-02-01T23:53:00Z</dcterms:created>
  <dcterms:modified xsi:type="dcterms:W3CDTF">2024-02-02T00:53:00Z</dcterms:modified>
  <dc:subject>2024-2030年全球与中国PFC芯片行业研究分析及前景趋势预测报告</dc:subject>
  <dc:title>2024-2030年全球与中国PFC芯片行业研究分析及前景趋势预测报告</dc:title>
  <cp:keywords>2024-2030年全球与中国PFC芯片行业研究分析及前景趋势预测报告</cp:keywords>
  <dc:description>2024-2030年全球与中国PFC芯片行业研究分析及前景趋势预测报告</dc:description>
</cp:coreProperties>
</file>