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3ca623304cb3" w:history="1">
              <w:r>
                <w:rPr>
                  <w:rStyle w:val="Hyperlink"/>
                </w:rPr>
                <w:t>中国QFN封装发展现状分析与趋势预测报告（2024-2030年）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3ca623304cb3" w:history="1">
              <w:r>
                <w:rPr>
                  <w:rStyle w:val="Hyperlink"/>
                </w:rPr>
                <w:t>中国QFN封装发展现状分析与趋势预测报告（2024-2030年）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f3ca623304cb3" w:history="1">
                <w:r>
                  <w:rPr>
                    <w:rStyle w:val="Hyperlink"/>
                  </w:rPr>
                  <w:t>https://www.20087.com/3/97/QFNFengZhuangFaZhanQuShiFenXi.html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）封装技术作为现代集成电路封装领域的重要一环，近年来随着电子产品小型化、高性能化的需求，得到了广泛应用。QFN封装以其紧凑的外形、良好的散热性能和较低的成本优势，成为便携式电子设备、高性能计算芯片和汽车电子等领域的首选封装形式。目前，QFN封装技术正不断优化，包括引脚间距的减小、封装厚度的降低以及对更高I/O数的支持，以适应更复杂、更密集的电路设计。</w:t>
      </w:r>
      <w:r>
        <w:rPr>
          <w:rFonts w:hint="eastAsia"/>
        </w:rPr>
        <w:br/>
      </w:r>
      <w:r>
        <w:rPr>
          <w:rFonts w:hint="eastAsia"/>
        </w:rPr>
        <w:t>　　未来，QFN封装的发展将更加侧重于技术创新和应用拓展。技术创新方面，通过采用新型封装材料和工艺，如高导热材料和激光切割技术，进一步提升封装的散热效率和可靠性。应用拓展方面，随着物联网、5G通信和人工智能等新兴技术的快速发展，QFN封装将更广泛地应用于这些领域的芯片封装中，满足更高频、更大功率、更复杂信号处理的需求。此外，随着环保意识的提升，QFN封装将更多地采用无铅焊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3ca623304cb3" w:history="1">
        <w:r>
          <w:rPr>
            <w:rStyle w:val="Hyperlink"/>
          </w:rPr>
          <w:t>中国QFN封装发展现状分析与趋势预测报告（2024-2030年）</w:t>
        </w:r>
      </w:hyperlink>
      <w:r>
        <w:rPr>
          <w:rFonts w:hint="eastAsia"/>
        </w:rPr>
        <w:t>》主要分析了QFN封装行业的市场规模、QFN封装市场供需状况、QFN封装市场竞争状况和QFN封装主要企业经营情况，同时对QFN封装行业的未来发展做出了科学预测。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3ca623304cb3" w:history="1">
        <w:r>
          <w:rPr>
            <w:rStyle w:val="Hyperlink"/>
          </w:rPr>
          <w:t>中国QFN封装发展现状分析与趋势预测报告（2024-2030年）</w:t>
        </w:r>
      </w:hyperlink>
      <w:r>
        <w:rPr>
          <w:rFonts w:hint="eastAsia"/>
        </w:rPr>
        <w:t>》在多年QFN封装行业研究的基础上，结合中国QFN封装行业市场的发展现状，通过资深研究团队对QFN封装市场各类资讯进行整理分析，并依托国家权威数据资源和长期市场监测的数据库，进行了全面、细致的研究。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3ca623304cb3" w:history="1">
        <w:r>
          <w:rPr>
            <w:rStyle w:val="Hyperlink"/>
          </w:rPr>
          <w:t>中国QFN封装发展现状分析与趋势预测报告（2024-2030年）</w:t>
        </w:r>
      </w:hyperlink>
      <w:r>
        <w:rPr>
          <w:rFonts w:hint="eastAsia"/>
        </w:rPr>
        <w:t>》可以帮助投资者准确把握QFN封装行业的市场现状，为投资者进行投资作出QFN封装行业前景预判，挖掘QFN封装行业投资价值，同时提出QFN封装行业投资策略、生产策略、营销策略等方面的建议。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QFN封装产业概述</w:t>
      </w:r>
      <w:r>
        <w:rPr>
          <w:rFonts w:hint="eastAsia"/>
        </w:rPr>
        <w:br/>
      </w:r>
      <w:r>
        <w:rPr>
          <w:rFonts w:hint="eastAsia"/>
        </w:rPr>
        <w:t>　　第一节 QFN封装定义</w:t>
      </w:r>
      <w:r>
        <w:rPr>
          <w:rFonts w:hint="eastAsia"/>
        </w:rPr>
        <w:br/>
      </w:r>
      <w:r>
        <w:rPr>
          <w:rFonts w:hint="eastAsia"/>
        </w:rPr>
        <w:t>　　第二节 QFN封装行业特点</w:t>
      </w:r>
      <w:r>
        <w:rPr>
          <w:rFonts w:hint="eastAsia"/>
        </w:rPr>
        <w:br/>
      </w:r>
      <w:r>
        <w:rPr>
          <w:rFonts w:hint="eastAsia"/>
        </w:rPr>
        <w:t>　　第三节 QFN封装产业链分析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2023-2024年中国QFN封装行业运行环境分析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中国QFN封装运行经济环境分析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中国QFN封装产业政策环境分析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一、QFN封装行业监管体制</w:t>
      </w:r>
      <w:r>
        <w:rPr>
          <w:rFonts w:hint="eastAsia"/>
        </w:rPr>
        <w:br/>
      </w:r>
      <w:r>
        <w:rPr>
          <w:rFonts w:hint="eastAsia"/>
        </w:rPr>
        <w:t>　　　　二、QFN封装行业主要法规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三、主要QFN封装产业政策</w:t>
      </w:r>
      <w:r>
        <w:rPr>
          <w:rFonts w:hint="eastAsia"/>
        </w:rPr>
        <w:br/>
      </w:r>
      <w:r>
        <w:rPr>
          <w:rFonts w:hint="eastAsia"/>
        </w:rPr>
        <w:t>　　第三节 中国QFN封装产业社会环境分析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国外QFN封装行业发展态势分析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国外QFN封装市场发展现状分析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国外主要国家QFN封装市场现状</w:t>
      </w:r>
      <w:r>
        <w:rPr>
          <w:rFonts w:hint="eastAsia"/>
        </w:rPr>
        <w:br/>
      </w:r>
      <w:r>
        <w:rPr>
          <w:rFonts w:hint="eastAsia"/>
        </w:rPr>
        <w:t>　　第三节 国外QFN封装行业发展趋势预测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中国QFN封装行业市场分析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2019-2024年中国QFN封装行业规模情况</w:t>
      </w:r>
      <w:r>
        <w:rPr>
          <w:rFonts w:hint="eastAsia"/>
        </w:rPr>
        <w:br/>
      </w:r>
      <w:r>
        <w:rPr>
          <w:rFonts w:hint="eastAsia"/>
        </w:rPr>
        <w:t>　　　　一、QFN封装行业市场规模情况分析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二、QFN封装行业单位规模情况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三、QFN封装行业人员规模情况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2019-2024年中国QFN封装行业财务能力分析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一、QFN封装行业盈利能力分析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二、QFN封装行业偿债能力分析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三、QFN封装行业营运能力分析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四、QFN封装行业发展能力分析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2023-2024年中国QFN封装行业热点动态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2024年中国QFN封装行业面临的挑战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中国重点地区QFN封装行业市场调研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中国QFN封装行业价格走势及影响因素分析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国内QFN封装行业价格回顾</w:t>
      </w:r>
      <w:r>
        <w:rPr>
          <w:rFonts w:hint="eastAsia"/>
        </w:rPr>
        <w:br/>
      </w:r>
      <w:r>
        <w:rPr>
          <w:rFonts w:hint="eastAsia"/>
        </w:rPr>
        <w:t>　　第二节 国内QFN封装行业价格走势预测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国内QFN封装行业价格影响因素分析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中国QFN封装行业客户调研</w:t>
      </w:r>
      <w:r>
        <w:rPr>
          <w:rFonts w:hint="eastAsia"/>
        </w:rPr>
        <w:br/>
      </w:r>
      <w:r>
        <w:rPr>
          <w:rFonts w:hint="eastAsia"/>
        </w:rPr>
        <w:t>　　　　一、QFN封装行业客户偏好调查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二、客户对QFN封装品牌的首要认知渠道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三、QFN封装品牌忠诚度调查</w:t>
      </w:r>
      <w:r>
        <w:rPr>
          <w:rFonts w:hint="eastAsia"/>
        </w:rPr>
        <w:br/>
      </w:r>
      <w:r>
        <w:rPr>
          <w:rFonts w:hint="eastAsia"/>
        </w:rPr>
        <w:t>　　　　四、QFN封装行业客户消费理念调研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中国QFN封装行业竞争格局分析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2024年QFN封装行业集中度分析</w:t>
      </w:r>
      <w:r>
        <w:rPr>
          <w:rFonts w:hint="eastAsia"/>
        </w:rPr>
        <w:br/>
      </w:r>
      <w:r>
        <w:rPr>
          <w:rFonts w:hint="eastAsia"/>
        </w:rPr>
        <w:t>　　　　一、QFN封装市场集中度分析</w:t>
      </w:r>
      <w:r>
        <w:rPr>
          <w:rFonts w:hint="eastAsia"/>
        </w:rPr>
        <w:br/>
      </w:r>
      <w:r>
        <w:rPr>
          <w:rFonts w:hint="eastAsia"/>
        </w:rPr>
        <w:t>　　　　二、QFN封装企业集中度分析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2023-2024年QFN封装行业竞争格局分析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一、QFN封装行业竞争策略分析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二、QFN封装行业竞争格局展望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三、我国QFN封装市场竞争趋势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QFN封装行业重点企业发展调研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QFN封装企业发展策略分析</w:t>
      </w:r>
      <w:r>
        <w:rPr>
          <w:rFonts w:hint="eastAsia"/>
        </w:rPr>
        <w:br/>
      </w:r>
      <w:r>
        <w:rPr>
          <w:rFonts w:hint="eastAsia"/>
        </w:rPr>
        <w:t>　　第一节 QFN封装市场策略分析</w:t>
      </w:r>
      <w:r>
        <w:rPr>
          <w:rFonts w:hint="eastAsia"/>
        </w:rPr>
        <w:br/>
      </w:r>
      <w:r>
        <w:rPr>
          <w:rFonts w:hint="eastAsia"/>
        </w:rPr>
        <w:t>　　　　一、QFN封装价格策略分析</w:t>
      </w:r>
      <w:r>
        <w:rPr>
          <w:rFonts w:hint="eastAsia"/>
        </w:rPr>
        <w:br/>
      </w:r>
      <w:r>
        <w:rPr>
          <w:rFonts w:hint="eastAsia"/>
        </w:rPr>
        <w:t>　　　　二、QFN封装渠道策略分析</w:t>
      </w:r>
      <w:r>
        <w:rPr>
          <w:rFonts w:hint="eastAsia"/>
        </w:rPr>
        <w:br/>
      </w:r>
      <w:r>
        <w:rPr>
          <w:rFonts w:hint="eastAsia"/>
        </w:rPr>
        <w:t>　　第二节 QFN封装销售策略分析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提高QFN封装企业竞争力的策略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一、提高中国QFN封装企业核心竞争力的对策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二、QFN封装企业提升竞争力的主要方向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三、影响QFN封装企业核心竞争力的因素及提升途径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四、提高QFN封装企业竞争力的策略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QFN封装行业投资风险与控制策略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QFN封装行业SWOT模型分析</w:t>
      </w:r>
      <w:r>
        <w:rPr>
          <w:rFonts w:hint="eastAsia"/>
        </w:rPr>
        <w:br/>
      </w:r>
      <w:r>
        <w:rPr>
          <w:rFonts w:hint="eastAsia"/>
        </w:rPr>
        <w:t>　　　　一、QFN封装行业优势分析</w:t>
      </w:r>
      <w:r>
        <w:rPr>
          <w:rFonts w:hint="eastAsia"/>
        </w:rPr>
        <w:br/>
      </w:r>
      <w:r>
        <w:rPr>
          <w:rFonts w:hint="eastAsia"/>
        </w:rPr>
        <w:t>　　　　二、QFN封装行业劣势分析</w:t>
      </w:r>
      <w:r>
        <w:rPr>
          <w:rFonts w:hint="eastAsia"/>
        </w:rPr>
        <w:br/>
      </w:r>
      <w:r>
        <w:rPr>
          <w:rFonts w:hint="eastAsia"/>
        </w:rPr>
        <w:t>　　　　三、QFN封装行业机会分析</w:t>
      </w:r>
      <w:r>
        <w:rPr>
          <w:rFonts w:hint="eastAsia"/>
        </w:rPr>
        <w:br/>
      </w:r>
      <w:r>
        <w:rPr>
          <w:rFonts w:hint="eastAsia"/>
        </w:rPr>
        <w:t>　　　　四、QFN封装行业风险分析</w:t>
      </w:r>
      <w:r>
        <w:rPr>
          <w:rFonts w:hint="eastAsia"/>
        </w:rPr>
        <w:br/>
      </w:r>
      <w:r>
        <w:rPr>
          <w:rFonts w:hint="eastAsia"/>
        </w:rPr>
        <w:t>　　第二节 QFN封装行业投资风险及控制策略分析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一、QFN封装市场风险及控制策略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二、QFN封装行业政策风险及控制策略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三、QFN封装行业经营风险及控制策略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四、QFN封装同业竞争风险及控制策略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五、QFN封装行业其他风险及控制策略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2024-2030年中国QFN封装行业投资潜力及发展趋势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2024-2030年QFN封装行业投资潜力分析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一、QFN封装行业重点可投资领域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二、QFN封装行业目标市场需求潜力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三、QFN封装行业投资潜力综合评判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[^中^智^林]2024-2030年中国QFN封装行业发展趋势分析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一、2024年QFN封装市场前景分析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二、2024年QFN封装发展趋势预测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三、2024-2030年我国QFN封装行业发展剖析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五、未来QFN封装行业发展变局剖析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QFN封装行业历程</w:t>
      </w:r>
      <w:r>
        <w:rPr>
          <w:rFonts w:hint="eastAsia"/>
        </w:rPr>
        <w:br/>
      </w:r>
      <w:r>
        <w:rPr>
          <w:rFonts w:hint="eastAsia"/>
        </w:rPr>
        <w:t>　　图表 QFN封装行业生命周期</w:t>
      </w:r>
      <w:r>
        <w:rPr>
          <w:rFonts w:hint="eastAsia"/>
        </w:rPr>
        <w:br/>
      </w:r>
      <w:r>
        <w:rPr>
          <w:rFonts w:hint="eastAsia"/>
        </w:rPr>
        <w:t>　　图表 QFN封装行业产业链分析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2019-2024年QFN封装行业市场容量统计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2019-2024年中国QFN封装行业市场规模及增长情况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2019-2024年中国QFN封装行业销售收入分析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2019-2024年中国QFN封装行业盈利情况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2019-2024年中国QFN封装行业利润总额分析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2019-2024年中国QFN封装行业企业数量情况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2019-2024年中国QFN封装行业企业平均规模情况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2019-2024年中国QFN封装行业竞争力分析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2019-2024年中国QFN封装行业盈利能力分析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**地区QFN封装市场规模及增长情况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**地区QFN封装市场规模及增长情况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**地区QFN封装市场规模及增长情况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QFN封装重点企业（一）经营情况分析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QFN封装重点企业（一）盈利能力情况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QFN封装重点企业（二）经营情况分析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QFN封装重点企业（二）盈利能力情况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QFN封装重点企业（二）成长能力情况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2024-2030年中国QFN封装行业市场容量预测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2024-2030年中国QFN封装行业市场规模预测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2024-2030年中国QFN封装市场前景分析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2024-2030年中国QFN封装行业发展趋势预测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3ca623304cb3" w:history="1">
        <w:r>
          <w:rPr>
            <w:rStyle w:val="Hyperlink"/>
          </w:rPr>
          <w:t>中国QFN封装发展现状分析与趋势预测报告（2024-2030年）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f3ca623304cb3" w:history="1">
        <w:r>
          <w:rPr>
            <w:rStyle w:val="Hyperlink"/>
          </w:rPr>
          <w:t>https://www.20087.com/3/97/QFNFengZhuangFaZhanQuShiFenXi.html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882fb63e148d7" w:history="1">
      <w:r>
        <w:rPr>
          <w:rStyle w:val="Hyperlink"/>
        </w:rPr>
        <w:t>中国QFN封装发展现状分析与趋势预测报告（2024-2030年）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FNFengZhuangFaZhanQuShiFenXi.html" TargetMode="External" Id="Rb89f3ca62330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FNFengZhuangFaZhanQuShiFenXi.html" TargetMode="External" Id="R42e882fb63e1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2024-02-11T05:37:00Z</dcterms:created>
  <dcterms:modified xsi:type="dcterms:W3CDTF">2024-02-11T06:37:00Z</dcterms:modified>
  <dc:subject>中国QFN封装发展现状分析与趋势预测报告（2024-2030年）</dc:subject>
  <dc:title>中国QFN封装发展现状分析与趋势预测报告（2024-2030年）</dc:title>
  <cp:keywords>中国QFN封装发展现状分析与趋势预测报告（2024-2030年）</cp:keywords>
  <dc:description>中国QFN封装发展现状分析与趋势预测报告（2024-2030年）</dc:description>
</cp:coreProperties>
</file>