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4ad073624a39" w:history="1">
              <w:r>
                <w:rPr>
                  <w:rStyle w:val="Hyperlink"/>
                </w:rPr>
                <w:t>2024-2030年中国休闲表行业现状与发展趋势研究报告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4ad073624a39" w:history="1">
              <w:r>
                <w:rPr>
                  <w:rStyle w:val="Hyperlink"/>
                </w:rPr>
                <w:t>2024-2030年中国休闲表行业现状与发展趋势研究报告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84ad073624a39" w:history="1">
                <w:r>
                  <w:rPr>
                    <w:rStyle w:val="Hyperlink"/>
                  </w:rPr>
                  <w:t>https://www.20087.com/3/17/XiuXianBiaoHangYeFaZhanQuShi.html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表是那些设计简约、风格多样的手表，适用于日常生活佩戴。近年来，随着年轻消费者成为市场的主要力量，休闲表的设计趋向于更加个性化和多样化。除了传统的指针式表盘，数字显示、智能手表等新型休闲表也越来越受到欢迎。同时，随着制造技术的进步，休闲表的材质和工艺也得到了提升，既保证了耐用性又兼顾了美观。</w:t>
      </w:r>
      <w:r>
        <w:rPr>
          <w:rFonts w:hint="eastAsia"/>
        </w:rPr>
        <w:br/>
      </w:r>
      <w:r>
        <w:rPr>
          <w:rFonts w:hint="eastAsia"/>
        </w:rPr>
        <w:t>　　未来，休闲表的设计将更加注重融合时尚元素与实用功能。一方面，随着智能穿戴设备的普及，休闲表将更多地集成健康监测、通讯等功能，满足消费者对于便捷生活方式的需求。另一方面，随着消费者对可持续性的关注，使用环保材料和可持续生产方式的休闲表将成为市场的新宠。此外，随着个性化需求的增长，定制化服务也将成为休闲表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84ad073624a39" w:history="1">
        <w:r>
          <w:rPr>
            <w:rStyle w:val="Hyperlink"/>
          </w:rPr>
          <w:t>2024-2030年中国休闲表行业现状与发展趋势研究报告</w:t>
        </w:r>
      </w:hyperlink>
      <w:r>
        <w:rPr>
          <w:rFonts w:hint="eastAsia"/>
        </w:rPr>
        <w:t>》基于深入的行业调研，对休闲表产业链进行了全面分析。报告详细探讨了休闲表市场规模、需求状况，以及价格动态，并深入解读了当前休闲表行业现状、市场前景及未来发展趋势。同时，报告聚焦于休闲表行业重点企业，剖析了竞争格局、市场集中度及品牌建设情况，并对休闲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2023-2024年休闲表市场特点分析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2023-2024年全球休闲表行业市场发展调研分析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2024-2030年全球休闲表行业市场规模趋势预测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2023-2024年中国休闲表市场现状</w:t>
      </w:r>
      <w:r>
        <w:rPr>
          <w:rFonts w:hint="eastAsia"/>
        </w:rPr>
        <w:br/>
      </w:r>
      <w:r>
        <w:rPr>
          <w:rFonts w:hint="eastAsia"/>
        </w:rPr>
        <w:t>　　第二节 中国休闲表产量分析及预测</w:t>
      </w:r>
      <w:r>
        <w:rPr>
          <w:rFonts w:hint="eastAsia"/>
        </w:rPr>
        <w:br/>
      </w:r>
      <w:r>
        <w:rPr>
          <w:rFonts w:hint="eastAsia"/>
        </w:rPr>
        <w:t>　　　　一、休闲表总体产能规模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二、2019-2024年中国休闲表产量统计</w:t>
      </w:r>
      <w:r>
        <w:rPr>
          <w:rFonts w:hint="eastAsia"/>
        </w:rPr>
        <w:br/>
      </w:r>
      <w:r>
        <w:rPr>
          <w:rFonts w:hint="eastAsia"/>
        </w:rPr>
        <w:t>　　　　三、休闲表行业供给区域分布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四、2024-2030年中国休闲表产量预测</w:t>
      </w:r>
      <w:r>
        <w:rPr>
          <w:rFonts w:hint="eastAsia"/>
        </w:rPr>
        <w:br/>
      </w:r>
      <w:r>
        <w:rPr>
          <w:rFonts w:hint="eastAsia"/>
        </w:rPr>
        <w:t>　　第三节 中国休闲表市场需求分析及预测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一、2019-2024年中国休闲表市场需求统计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三、2024-2030年中国休闲表市场需求量预测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一、2023-2024年休闲表行业品牌发展现状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二、2023-2024年休闲表行业需求市场现状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三、2023-2024年休闲表市场需求层次分析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四、2023-2024年中国休闲表市场走向分析</w:t>
      </w:r>
      <w:r>
        <w:rPr>
          <w:rFonts w:hint="eastAsia"/>
        </w:rPr>
        <w:br/>
      </w:r>
      <w:r>
        <w:rPr>
          <w:rFonts w:hint="eastAsia"/>
        </w:rPr>
        <w:t>　　第二节 中国休闲表产品技术分析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一、2023-2024年休闲表产品技术变化特点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二、2023-2024年休闲表产品市场的新技术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三、2023-2024年休闲表产品市场现状分析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一、2023-2024年休闲表产品市场存在的主要问题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二、2023-2024年国内休闲表产品市场的三大瓶颈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三、2023-2024年休闲表产品市场遭遇的规模难题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对中国休闲表市场的分析及思考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一、休闲表市场特点</w:t>
      </w:r>
      <w:r>
        <w:rPr>
          <w:rFonts w:hint="eastAsia"/>
        </w:rPr>
        <w:br/>
      </w:r>
      <w:r>
        <w:rPr>
          <w:rFonts w:hint="eastAsia"/>
        </w:rPr>
        <w:t>　　　　二、休闲表市场分析</w:t>
      </w:r>
      <w:r>
        <w:rPr>
          <w:rFonts w:hint="eastAsia"/>
        </w:rPr>
        <w:br/>
      </w:r>
      <w:r>
        <w:rPr>
          <w:rFonts w:hint="eastAsia"/>
        </w:rPr>
        <w:t>　　　　三、休闲表市场变化的方向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休闲表行业细分产品调研</w:t>
      </w:r>
      <w:r>
        <w:rPr>
          <w:rFonts w:hint="eastAsia"/>
        </w:rPr>
        <w:br/>
      </w:r>
      <w:r>
        <w:rPr>
          <w:rFonts w:hint="eastAsia"/>
        </w:rPr>
        <w:t>　　第一节 休闲表细分产品结构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2024年休闲表行业集中度分析</w:t>
      </w:r>
      <w:r>
        <w:rPr>
          <w:rFonts w:hint="eastAsia"/>
        </w:rPr>
        <w:br/>
      </w:r>
      <w:r>
        <w:rPr>
          <w:rFonts w:hint="eastAsia"/>
        </w:rPr>
        <w:t>　　　　一、休闲表市场集中度分析</w:t>
      </w:r>
      <w:r>
        <w:rPr>
          <w:rFonts w:hint="eastAsia"/>
        </w:rPr>
        <w:br/>
      </w:r>
      <w:r>
        <w:rPr>
          <w:rFonts w:hint="eastAsia"/>
        </w:rPr>
        <w:t>　　　　二、休闲表企业分布区域集中度分析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2023-2024年休闲表行业竞争格局分析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一、休闲表行业竞争分析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二、中外休闲表产品竞争分析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2024年休闲表企业管理策略建议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对中国休闲表品牌的战略思考</w:t>
      </w:r>
      <w:r>
        <w:rPr>
          <w:rFonts w:hint="eastAsia"/>
        </w:rPr>
        <w:br/>
      </w:r>
      <w:r>
        <w:rPr>
          <w:rFonts w:hint="eastAsia"/>
        </w:rPr>
        <w:t>　　　　一、休闲表实施品牌战略的意义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三、中国休闲表企业的品牌战略</w:t>
      </w:r>
      <w:r>
        <w:rPr>
          <w:rFonts w:hint="eastAsia"/>
        </w:rPr>
        <w:br/>
      </w:r>
      <w:r>
        <w:rPr>
          <w:rFonts w:hint="eastAsia"/>
        </w:rPr>
        <w:t>　　　　四、休闲表品牌战略管理的策略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2024年休闲表市场前景分析</w:t>
      </w:r>
      <w:r>
        <w:rPr>
          <w:rFonts w:hint="eastAsia"/>
        </w:rPr>
        <w:br/>
      </w:r>
      <w:r>
        <w:rPr>
          <w:rFonts w:hint="eastAsia"/>
        </w:rPr>
        <w:t>　　第二节 2024年休闲表行业发展趋势预测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四、2024年中国休闲表行业发展面临的挑战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五、2024年中国休闲表行业发展面临的机遇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一、2024年休闲表行业市场风险及控制策略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二、2024年休闲表行业政策风险及控制策略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三、2024年休闲表行业经营风险及控制策略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四、2024年休闲表同业竞争风险及控制策略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五、2024年休闲表行业其他风险及控制策略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休闲表市场研究结论</w:t>
      </w:r>
      <w:r>
        <w:rPr>
          <w:rFonts w:hint="eastAsia"/>
        </w:rPr>
        <w:br/>
      </w:r>
      <w:r>
        <w:rPr>
          <w:rFonts w:hint="eastAsia"/>
        </w:rPr>
        <w:t>　　第二节 休闲表子行业研究结论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休闲表市场发展建议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休闲表行业类别</w:t>
      </w:r>
      <w:r>
        <w:rPr>
          <w:rFonts w:hint="eastAsia"/>
        </w:rPr>
        <w:br/>
      </w:r>
      <w:r>
        <w:rPr>
          <w:rFonts w:hint="eastAsia"/>
        </w:rPr>
        <w:t>　　图表 休闲表行业产业链调研</w:t>
      </w:r>
      <w:r>
        <w:rPr>
          <w:rFonts w:hint="eastAsia"/>
        </w:rPr>
        <w:br/>
      </w:r>
      <w:r>
        <w:rPr>
          <w:rFonts w:hint="eastAsia"/>
        </w:rPr>
        <w:t>　　图表 休闲表行业现状</w:t>
      </w:r>
      <w:r>
        <w:rPr>
          <w:rFonts w:hint="eastAsia"/>
        </w:rPr>
        <w:br/>
      </w:r>
      <w:r>
        <w:rPr>
          <w:rFonts w:hint="eastAsia"/>
        </w:rPr>
        <w:t>　　图表 休闲表行业标准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2019-2024年中国休闲表市场规模</w:t>
      </w:r>
      <w:r>
        <w:rPr>
          <w:rFonts w:hint="eastAsia"/>
        </w:rPr>
        <w:br/>
      </w:r>
      <w:r>
        <w:rPr>
          <w:rFonts w:hint="eastAsia"/>
        </w:rPr>
        <w:t>　　图表 2024年中国休闲表行业产能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2019-2024年中国休闲表产量</w:t>
      </w:r>
      <w:r>
        <w:rPr>
          <w:rFonts w:hint="eastAsia"/>
        </w:rPr>
        <w:br/>
      </w:r>
      <w:r>
        <w:rPr>
          <w:rFonts w:hint="eastAsia"/>
        </w:rPr>
        <w:t>　　图表 休闲表行业动态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2019-2024年中国休闲表市场需求量</w:t>
      </w:r>
      <w:r>
        <w:rPr>
          <w:rFonts w:hint="eastAsia"/>
        </w:rPr>
        <w:br/>
      </w:r>
      <w:r>
        <w:rPr>
          <w:rFonts w:hint="eastAsia"/>
        </w:rPr>
        <w:t>　　图表 2024年中国休闲表行业需求区域调研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2019-2024年中国休闲表行情</w:t>
      </w:r>
      <w:r>
        <w:rPr>
          <w:rFonts w:hint="eastAsia"/>
        </w:rPr>
        <w:br/>
      </w:r>
      <w:r>
        <w:rPr>
          <w:rFonts w:hint="eastAsia"/>
        </w:rPr>
        <w:t>　　图表 2019-2024年中国休闲表价格走势图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2019-2024年中国休闲表进口数据</w:t>
      </w:r>
      <w:r>
        <w:rPr>
          <w:rFonts w:hint="eastAsia"/>
        </w:rPr>
        <w:br/>
      </w:r>
      <w:r>
        <w:rPr>
          <w:rFonts w:hint="eastAsia"/>
        </w:rPr>
        <w:t>　　图表 2019-2024年中国休闲表出口数据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休闲表行业竞争对手分析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2024-2030年中国休闲表市场规模预测</w:t>
      </w:r>
      <w:r>
        <w:rPr>
          <w:rFonts w:hint="eastAsia"/>
        </w:rPr>
        <w:br/>
      </w:r>
      <w:r>
        <w:rPr>
          <w:rFonts w:hint="eastAsia"/>
        </w:rPr>
        <w:t>　　图表 休闲表行业准入条件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2024-2030年中国休闲表行业信息化</w:t>
      </w:r>
      <w:r>
        <w:rPr>
          <w:rFonts w:hint="eastAsia"/>
        </w:rPr>
        <w:br/>
      </w:r>
      <w:r>
        <w:rPr>
          <w:rFonts w:hint="eastAsia"/>
        </w:rPr>
        <w:t>　　图表 2024年中国休闲表市场前景分析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4ad073624a39" w:history="1">
        <w:r>
          <w:rPr>
            <w:rStyle w:val="Hyperlink"/>
          </w:rPr>
          <w:t>2024-2030年中国休闲表行业现状与发展趋势研究报告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84ad073624a39" w:history="1">
        <w:r>
          <w:rPr>
            <w:rStyle w:val="Hyperlink"/>
          </w:rPr>
          <w:t>https://www.20087.com/3/17/XiuXianBiaoHangYeFaZhanQuShi.html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8b12c8e954580" w:history="1">
      <w:r>
        <w:rPr>
          <w:rStyle w:val="Hyperlink"/>
        </w:rPr>
        <w:t>2024-2030年中国休闲表行业现状与发展趋势研究报告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uXianBiaoHangYeFaZhanQuShi.html" TargetMode="External" Id="Re7184ad0736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uXianBiaoHangYeFaZhanQuShi.html" TargetMode="External" Id="R5868b12c8e9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2023-12-24T03:36:00Z</dcterms:created>
  <dcterms:modified xsi:type="dcterms:W3CDTF">2023-12-24T04:36:00Z</dcterms:modified>
  <dc:subject>2024-2030年中国休闲表行业现状与发展趋势研究报告</dc:subject>
  <dc:title>2024-2030年中国休闲表行业现状与发展趋势研究报告</dc:title>
  <cp:keywords>2024-2030年中国休闲表行业现状与发展趋势研究报告</cp:keywords>
  <dc:description>2024-2030年中国休闲表行业现状与发展趋势研究报告</dc:description>
</cp:coreProperties>
</file>