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95577ac24a0c" w:history="1">
              <w:r>
                <w:rPr>
                  <w:rStyle w:val="Hyperlink"/>
                </w:rPr>
                <w:t>2025-2031年中国便携式理疗仪市场现状与前景趋势分析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95577ac24a0c" w:history="1">
              <w:r>
                <w:rPr>
                  <w:rStyle w:val="Hyperlink"/>
                </w:rPr>
                <w:t>2025-2031年中国便携式理疗仪市场现状与前景趋势分析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95577ac24a0c" w:history="1">
                <w:r>
                  <w:rPr>
                    <w:rStyle w:val="Hyperlink"/>
                  </w:rPr>
                  <w:t>https://www.20087.com/3/07/BianXieShiLiLiaoYiDeFaZhanQuShi.html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理疗仪是一种小型化、易于携带的物理治疗设备，适用于家庭和个人健康管理。近年来，随着人们健康意识的增强和科技的进步，便携式理疗仪的种类和功能不断增加，涵盖了热敷、电疗、磁疗等多种治疗方式。目前，便携式理疗仪不仅在便携性和易用性上有所提升，还在智能化方面进行了改进，可以通过手机APP进行操作和监控。</w:t>
      </w:r>
      <w:r>
        <w:rPr>
          <w:rFonts w:hint="eastAsia"/>
        </w:rPr>
        <w:br/>
      </w:r>
      <w:r>
        <w:rPr>
          <w:rFonts w:hint="eastAsia"/>
        </w:rPr>
        <w:t>　　未来，便携式理疗仪的发展将更加侧重于智能化和个性化治疗。一方面，通过集成更多的传感器和智能算法，提高治疗的精准度和个性化水平；另一方面，随着物联网技术的发展，便携式理疗仪将能够实现远程监控和数据同步，便于医生或护理人员进行远程指导和支持。此外，随着消费者对健康监测和自我管理需求的增长，便携式理疗仪将更加注重用户体验和服务配套，提供一站式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95577ac24a0c" w:history="1">
        <w:r>
          <w:rPr>
            <w:rStyle w:val="Hyperlink"/>
          </w:rPr>
          <w:t>2025-2031年中国便携式理疗仪市场现状与前景趋势分析</w:t>
        </w:r>
      </w:hyperlink>
      <w:r>
        <w:rPr>
          <w:rFonts w:hint="eastAsia"/>
        </w:rPr>
        <w:t>》基于国家统计局及相关行业协会的详实数据，结合国内外便携式理疗仪行业研究资料及深入市场调研，系统分析了便携式理疗仪行业的市场规模、市场需求及产业链现状。报告重点探讨了便携式理疗仪行业整体运行情况及细分领域特点，科学预测了便携式理疗仪市场前景与发展趋势，揭示了便携式理疗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4195577ac24a0c" w:history="1">
        <w:r>
          <w:rPr>
            <w:rStyle w:val="Hyperlink"/>
          </w:rPr>
          <w:t>2025-2031年中国便携式理疗仪市场现状与前景趋势分析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便携式理疗仪行业界定及应用领域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便携式理疗仪行业定义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便携式理疗仪主要应用领域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全球便携式理疗仪行业市场调研分析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全球便携式理疗仪行业经济环境分析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全球便携式理疗仪市场总体情况分析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一、全球便携式理疗仪行业的发展特点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二、全球便携式理疗仪市场结构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三、全球便携式理疗仪行业竞争格局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全球主要国家（地区）便携式理疗仪市场分析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2025-2031年全球便携式理疗仪行业发展趋势预测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便携式理疗仪行业环境分析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便携式理疗仪行业相关政策、法规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中国便携式理疗仪行业供给、需求分析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2025年中国便携式理疗仪市场现状</w:t>
      </w:r>
      <w:r>
        <w:rPr>
          <w:rFonts w:hint="eastAsia"/>
        </w:rPr>
        <w:br/>
      </w:r>
      <w:r>
        <w:rPr>
          <w:rFonts w:hint="eastAsia"/>
        </w:rPr>
        <w:t>　　第二节 中国便携式理疗仪行业产量情况分析及预测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一、便携式理疗仪总体产能规模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、2019-2024年中国便携式理疗仪产量统计</w:t>
      </w:r>
      <w:r>
        <w:rPr>
          <w:rFonts w:hint="eastAsia"/>
        </w:rPr>
        <w:br/>
      </w:r>
      <w:r>
        <w:rPr>
          <w:rFonts w:hint="eastAsia"/>
        </w:rPr>
        <w:t>　　　　三、便携式理疗仪生产区域分布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四、2025-2031年中国便携式理疗仪产量预测</w:t>
      </w:r>
      <w:r>
        <w:rPr>
          <w:rFonts w:hint="eastAsia"/>
        </w:rPr>
        <w:br/>
      </w:r>
      <w:r>
        <w:rPr>
          <w:rFonts w:hint="eastAsia"/>
        </w:rPr>
        <w:t>　　第三节 中国便携式理疗仪市场需求分析及预测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一、中国便携式理疗仪市场需求特点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二、2019-2024年中国便携式理疗仪市场需求统计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三、便携式理疗仪市场饱和度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四、影响便携式理疗仪市场需求的因素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五、便携式理疗仪市场潜力分析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六、2025-2031年中国便携式理疗仪市场需求预测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中国便携式理疗仪行业进出口分析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一、2019-2024年便携式理疗仪进口量及增速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三、2025-2031年便携式理疗仪进口量及增速预测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一、2019-2024年便携式理疗仪出口量及增速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三、2025-2031年便携式理疗仪出口量及增速预测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中国便携式理疗仪行业重点地区调研分析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一、中国便携式理疗仪行业区域市场分布情况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六、**地区便携式理疗仪行业市场需求规模情况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中国便携式理疗仪细分行业调研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主要便携式理疗仪细分行业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中国便携式理疗仪企业营销及发展建议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便携式理疗仪企业营销策略分析及建议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便携式理疗仪企业营销策略分析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一、便携式理疗仪企业营销策略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二、便携式理疗仪企业经验借鉴</w:t>
      </w:r>
      <w:r>
        <w:rPr>
          <w:rFonts w:hint="eastAsia"/>
        </w:rPr>
        <w:br/>
      </w:r>
      <w:r>
        <w:rPr>
          <w:rFonts w:hint="eastAsia"/>
        </w:rPr>
        <w:t>　　第三节 便携式理疗仪企业营销模式演化与创新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便携式理疗仪企业经营发展分析及建议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一、便携式理疗仪企业存在的问题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二、便携式理疗仪企业应对的策略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便携式理疗仪行业发展趋势及投资风险预警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2025年便携式理疗仪市场前景分析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2025年便携式理疗仪行业发展趋势预测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五、2025年我国便携式理疗仪行业发展面临的机遇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一、2025-2031年便携式理疗仪行业市场风险及控制策略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二、2025-2031年便携式理疗仪行业政策风险及控制策略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三、2025-2031年便携式理疗仪行业经营风险及控制策略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四、2025-2031年便携式理疗仪同业竞争风险及控制策略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五、2025-2031年便携式理疗仪行业其他风险及控制策略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便携式理疗仪行业投资战略研究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便携式理疗仪行业发展战略研究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一、便携式理疗仪品牌的重要性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四、我国便携式理疗仪企业的品牌战略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五、便携式理疗仪品牌战略管理的策略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便携式理疗仪经营策略分析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一、便携式理疗仪市场细分策略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二、便携式理疗仪市场创新策略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四、便携式理疗仪新产品差异化战略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便携式理疗仪行业投资战略研究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一、2025-2031年便携式理疗仪行业投资战略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便携式理疗仪行业历程</w:t>
      </w:r>
      <w:r>
        <w:rPr>
          <w:rFonts w:hint="eastAsia"/>
        </w:rPr>
        <w:br/>
      </w:r>
      <w:r>
        <w:rPr>
          <w:rFonts w:hint="eastAsia"/>
        </w:rPr>
        <w:t>　　图表 便携式理疗仪行业生命周期</w:t>
      </w:r>
      <w:r>
        <w:rPr>
          <w:rFonts w:hint="eastAsia"/>
        </w:rPr>
        <w:br/>
      </w:r>
      <w:r>
        <w:rPr>
          <w:rFonts w:hint="eastAsia"/>
        </w:rPr>
        <w:t>　　图表 便携式理疗仪行业产业链分析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2019-2024年便携式理疗仪行业市场容量分析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2024年中国便携式理疗仪行业需求领域分布格局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2024年中国便携式理疗仪进口国家及地区分析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2024年中国便携式理疗仪出口国家及地区分析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2025-2031年中国便携式理疗仪行业发展趋势预测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95577ac24a0c" w:history="1">
        <w:r>
          <w:rPr>
            <w:rStyle w:val="Hyperlink"/>
          </w:rPr>
          <w:t>2025-2031年中国便携式理疗仪市场现状与前景趋势分析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95577ac24a0c" w:history="1">
        <w:r>
          <w:rPr>
            <w:rStyle w:val="Hyperlink"/>
          </w:rPr>
          <w:t>https://www.20087.com/3/07/BianXieShiLiLiaoYiDeFaZhanQuShi.html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热点：立好脉冲磁红外颈椎治疗仪、便携式理疗仪 百度百科、小神器电子理疗仪、便携式理疗仪 杭州、玫瑰工程理疗仪器、小型便携式理疗仪、nuga理疗仪、便携式治疗仪、保健理疗按摩仪器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aaf8fd5d44e0" w:history="1">
      <w:r>
        <w:rPr>
          <w:rStyle w:val="Hyperlink"/>
        </w:rPr>
        <w:t>2025-2031年中国便携式理疗仪市场现状与前景趋势分析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XieShiLiLiaoYiDeFaZhanQuShi.html" TargetMode="External" Id="R1f4195577ac2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XieShiLiLiaoYiDeFaZhanQuShi.html" TargetMode="External" Id="R5e07aaf8fd5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2024-12-14T06:08:00Z</dcterms:created>
  <dcterms:modified xsi:type="dcterms:W3CDTF">2024-12-14T07:08:00Z</dcterms:modified>
  <dc:subject>2025-2031年中国便携式理疗仪市场现状与前景趋势分析</dc:subject>
  <dc:title>2025-2031年中国便携式理疗仪市场现状与前景趋势分析</dc:title>
  <cp:keywords>2025-2031年中国便携式理疗仪市场现状与前景趋势分析</cp:keywords>
  <dc:description>2025-2031年中国便携式理疗仪市场现状与前景趋势分析</dc:description>
</cp:coreProperties>
</file>