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d0b43702c469f" w:history="1">
              <w:r>
                <w:rPr>
                  <w:rStyle w:val="Hyperlink"/>
                </w:rPr>
                <w:t>2026-2032年中国光端机发展现状与市场前景报告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d0b43702c469f" w:history="1">
              <w:r>
                <w:rPr>
                  <w:rStyle w:val="Hyperlink"/>
                </w:rPr>
                <w:t>2026-2032年中国光端机发展现状与市场前景报告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d0b43702c469f" w:history="1">
                <w:r>
                  <w:rPr>
                    <w:rStyle w:val="Hyperlink"/>
                  </w:rPr>
                  <w:t>https://www.20087.com/3/77/GuangDuanJiHangYeFaZhanQianJing.html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端机是光纤通信系统中的关键设备，用于将电信号转换为光信号，实现在光纤中的长距离传输。近年来，随着5G网络、数据中心和宽带接入的快速发展，对光端机的传输速率、稳定性和安全性提出了更高要求。现代光端机采用了高速调制技术、密集波分复用(DWDM)和相干光通信技术，显著提高了传输效率和容量，满足了大数据时代的通信需求。</w:t>
      </w:r>
      <w:r>
        <w:rPr>
          <w:rFonts w:hint="eastAsia"/>
        </w:rPr>
        <w:br/>
      </w:r>
      <w:r>
        <w:rPr>
          <w:rFonts w:hint="eastAsia"/>
        </w:rPr>
        <w:t>　　未来，光端机将更加注重集成化和智能化。集成化方面，通过芯片技术和封装技术的创新，光端机将实现更小体积、更低功耗和更高集成度，适应移动和边缘计算的需求。智能化方面，通过嵌入AI算法和自适应调制技术，光端机将能够根据网络负载和信道条件，自动优化传输参数，提升网络的自愈能力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d0b43702c469f" w:history="1">
        <w:r>
          <w:rPr>
            <w:rStyle w:val="Hyperlink"/>
          </w:rPr>
          <w:t>2026-2032年中国光端机发展现状与市场前景报告</w:t>
        </w:r>
      </w:hyperlink>
      <w:r>
        <w:rPr>
          <w:rFonts w:hint="eastAsia"/>
        </w:rPr>
        <w:t>》依托权威机构及行业协会数据，结合光端机行业的宏观环境与微观实践，从光端机市场规模、市场需求、技术现状及产业链结构等多维度进行了系统调研与分析。报告通过严谨的研究方法与翔实的数据支持，辅以直观图表，全面剖析了光端机行业发展趋势、重点企业表现及市场竞争格局，并通过SWOT分析揭示了行业机遇与潜在风险，为光端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光端机行业界定</w:t>
      </w:r>
      <w:r>
        <w:rPr>
          <w:rFonts w:hint="eastAsia"/>
        </w:rPr>
        <w:br/>
      </w:r>
      <w:r>
        <w:rPr>
          <w:rFonts w:hint="eastAsia"/>
        </w:rPr>
        <w:t>　　第一节 光端机行业定义</w:t>
      </w:r>
      <w:r>
        <w:rPr>
          <w:rFonts w:hint="eastAsia"/>
        </w:rPr>
        <w:br/>
      </w:r>
      <w:r>
        <w:rPr>
          <w:rFonts w:hint="eastAsia"/>
        </w:rPr>
        <w:t>　　第二节 光端机行业特点分析</w:t>
      </w:r>
      <w:r>
        <w:rPr>
          <w:rFonts w:hint="eastAsia"/>
        </w:rPr>
        <w:br/>
      </w:r>
      <w:r>
        <w:rPr>
          <w:rFonts w:hint="eastAsia"/>
        </w:rPr>
        <w:t>　　第三节 光端机产业链分析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2025-2026年全球光端机行业市场运行形势分析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2025-2026年全球光端机行业发展概况</w:t>
      </w:r>
      <w:r>
        <w:rPr>
          <w:rFonts w:hint="eastAsia"/>
        </w:rPr>
        <w:br/>
      </w:r>
      <w:r>
        <w:rPr>
          <w:rFonts w:hint="eastAsia"/>
        </w:rPr>
        <w:t>　　第二节 全球光端机行业发展走势</w:t>
      </w:r>
      <w:r>
        <w:rPr>
          <w:rFonts w:hint="eastAsia"/>
        </w:rPr>
        <w:br/>
      </w:r>
      <w:r>
        <w:rPr>
          <w:rFonts w:hint="eastAsia"/>
        </w:rPr>
        <w:t>　　　　二、全球光端机行业市场分布情况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三、全球光端机行业发展趋势分析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全球光端机行业重点国家和区域分析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2025-2026年中国光端机行业发展环境分析</w:t>
      </w:r>
      <w:r>
        <w:rPr>
          <w:rFonts w:hint="eastAsia"/>
        </w:rPr>
        <w:br/>
      </w:r>
      <w:r>
        <w:rPr>
          <w:rFonts w:hint="eastAsia"/>
        </w:rPr>
        <w:t>　　第一节 光端机行业经济环境分析</w:t>
      </w:r>
      <w:r>
        <w:rPr>
          <w:rFonts w:hint="eastAsia"/>
        </w:rPr>
        <w:br/>
      </w:r>
      <w:r>
        <w:rPr>
          <w:rFonts w:hint="eastAsia"/>
        </w:rPr>
        <w:t>　　第二节 光端机行业政策环境分析</w:t>
      </w:r>
      <w:r>
        <w:rPr>
          <w:rFonts w:hint="eastAsia"/>
        </w:rPr>
        <w:br/>
      </w:r>
      <w:r>
        <w:rPr>
          <w:rFonts w:hint="eastAsia"/>
        </w:rPr>
        <w:t>　　　　一、光端机行业政策影响分析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二、相关光端机行业标准分析</w:t>
      </w:r>
      <w:r>
        <w:rPr>
          <w:rFonts w:hint="eastAsia"/>
        </w:rPr>
        <w:br/>
      </w:r>
      <w:r>
        <w:rPr>
          <w:rFonts w:hint="eastAsia"/>
        </w:rPr>
        <w:t>　　第三节 光端机行业社会环境分析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国内外光端机行业技术差异与原因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光端机行业技术发展方向、趋势预测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2025-2026年中国光端机发展现状调研</w:t>
      </w:r>
      <w:r>
        <w:rPr>
          <w:rFonts w:hint="eastAsia"/>
        </w:rPr>
        <w:br/>
      </w:r>
      <w:r>
        <w:rPr>
          <w:rFonts w:hint="eastAsia"/>
        </w:rPr>
        <w:t>　　第一节 中国光端机市场现状分析</w:t>
      </w:r>
      <w:r>
        <w:rPr>
          <w:rFonts w:hint="eastAsia"/>
        </w:rPr>
        <w:br/>
      </w:r>
      <w:r>
        <w:rPr>
          <w:rFonts w:hint="eastAsia"/>
        </w:rPr>
        <w:t>　　第二节 中国光端机行业产量情况分析及预测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一、光端机总体产能规模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三、2020-2025年中国光端机产量统计</w:t>
      </w:r>
      <w:r>
        <w:rPr>
          <w:rFonts w:hint="eastAsia"/>
        </w:rPr>
        <w:br/>
      </w:r>
      <w:r>
        <w:rPr>
          <w:rFonts w:hint="eastAsia"/>
        </w:rPr>
        <w:t>　　　　二、光端机生产区域分布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三、2026-2032年中国光端机产量预测分析</w:t>
      </w:r>
      <w:r>
        <w:rPr>
          <w:rFonts w:hint="eastAsia"/>
        </w:rPr>
        <w:br/>
      </w:r>
      <w:r>
        <w:rPr>
          <w:rFonts w:hint="eastAsia"/>
        </w:rPr>
        <w:t>　　第三节 中国光端机市场需求分析及预测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一、中国光端机市场需求特点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二、2020-2025年中国光端机市场需求量统计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三、2026-2032年中国光端机市场需求量预测分析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光端机细分市场深度分析</w:t>
      </w:r>
      <w:r>
        <w:rPr>
          <w:rFonts w:hint="eastAsia"/>
        </w:rPr>
        <w:br/>
      </w:r>
      <w:r>
        <w:rPr>
          <w:rFonts w:hint="eastAsia"/>
        </w:rPr>
        <w:t>　　第一节 光端机细分市场（一）发展研究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光端机细分市场（二）发展研究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中国光端机行业进出口情况分析预测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2020-2025年中国光端机行业进出口情况分析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一、2020-2025年中国光端机行业进口分析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二、2020-2025年中国光端机行业出口分析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2026-2032年中国光端机行业进出口情况预测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一、2026-2032年中国光端机行业进口预测分析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二、2026-2032年中国光端机行业出口预测分析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影响光端机行业进出口变化的主要原因分析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2020-2025年中国光端机行业区域市场分析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中国光端机行业区域市场结构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重点地区光端机行业调研分析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光端机行业竞争格局分析</w:t>
      </w:r>
      <w:r>
        <w:rPr>
          <w:rFonts w:hint="eastAsia"/>
        </w:rPr>
        <w:br/>
      </w:r>
      <w:r>
        <w:rPr>
          <w:rFonts w:hint="eastAsia"/>
        </w:rPr>
        <w:t>　　第一节 光端机行业集中度分析</w:t>
      </w:r>
      <w:r>
        <w:rPr>
          <w:rFonts w:hint="eastAsia"/>
        </w:rPr>
        <w:br/>
      </w:r>
      <w:r>
        <w:rPr>
          <w:rFonts w:hint="eastAsia"/>
        </w:rPr>
        <w:t>　　　　一、光端机市场集中度分析</w:t>
      </w:r>
      <w:r>
        <w:rPr>
          <w:rFonts w:hint="eastAsia"/>
        </w:rPr>
        <w:br/>
      </w:r>
      <w:r>
        <w:rPr>
          <w:rFonts w:hint="eastAsia"/>
        </w:rPr>
        <w:t>　　　　二、光端机企业集中度分析</w:t>
      </w:r>
      <w:r>
        <w:rPr>
          <w:rFonts w:hint="eastAsia"/>
        </w:rPr>
        <w:br/>
      </w:r>
      <w:r>
        <w:rPr>
          <w:rFonts w:hint="eastAsia"/>
        </w:rPr>
        <w:t>　　　　三、光端机区域集中度分析</w:t>
      </w:r>
      <w:r>
        <w:rPr>
          <w:rFonts w:hint="eastAsia"/>
        </w:rPr>
        <w:br/>
      </w:r>
      <w:r>
        <w:rPr>
          <w:rFonts w:hint="eastAsia"/>
        </w:rPr>
        <w:t>　　第二节 光端机行业主要企业竞争力分析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光端机行业竞争格局分析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一、2025-2026年光端机行业竞争分析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二、2025-2026年中外光端机产品竞争分析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三、2020-2025年我国光端机市场竞争分析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四、2026-2032年国内主要光端机企业动向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光端机行业上、下游市场分析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光端机行业上游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光端机行业下游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光端机重点企业（一）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光端机重点企业（二）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光端机重点企业（三）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光端机重点企业（四）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光端机重点企业（五）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光端机重点企业（六）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2026年光端机企业管理策略建议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提高光端机企业竞争力的策略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一、提高中国光端机企业核心竞争力的对策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二、光端机企业提升竞争力的主要方向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三、影响光端机企业核心竞争力的因素及提升途径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四、提高光端机企业竞争力的策略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对我国光端机品牌的战略思考</w:t>
      </w:r>
      <w:r>
        <w:rPr>
          <w:rFonts w:hint="eastAsia"/>
        </w:rPr>
        <w:br/>
      </w:r>
      <w:r>
        <w:rPr>
          <w:rFonts w:hint="eastAsia"/>
        </w:rPr>
        <w:t>　　　　一、光端机实施品牌战略的意义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二、光端机企业品牌的现状分析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三、我国光端机企业的品牌战略</w:t>
      </w:r>
      <w:r>
        <w:rPr>
          <w:rFonts w:hint="eastAsia"/>
        </w:rPr>
        <w:br/>
      </w:r>
      <w:r>
        <w:rPr>
          <w:rFonts w:hint="eastAsia"/>
        </w:rPr>
        <w:t>　　　　四、光端机品牌战略管理的策略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2026-2032年中国光端机行业前景与风险预测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2026年中国光端机市场前景分析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2026-2032年中国光端机发展趋势预测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2026-2032年中国光端机行业投资特性分析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一、2026-2032年中国光端机行业进入壁垒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二、2026-2032年中国光端机行业盈利模式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三、2026-2032年中国光端机行业盈利因素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2026-2032年中国光端机行业投资机会分析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一、2026-2032年中国光端机细分市场投资机会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二、2026-2032年中国光端机行业区域市场投资潜力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2026-2032年中国光端机行业投资风险分析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一、2026-2032年中国光端机行业市场竞争风险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二、2026-2032年中国光端机行业技术风险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三、2026-2032年中国光端机行业政策风险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四、2026-2032年中国光端机行业进入退出风险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光端机行业研究结论</w:t>
      </w:r>
      <w:r>
        <w:rPr>
          <w:rFonts w:hint="eastAsia"/>
        </w:rPr>
        <w:br/>
      </w:r>
      <w:r>
        <w:rPr>
          <w:rFonts w:hint="eastAsia"/>
        </w:rPr>
        <w:t>　　第二节 光端机行业投资价值评估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中智:林－光端机行业投资建议</w:t>
      </w:r>
      <w:r>
        <w:rPr>
          <w:rFonts w:hint="eastAsia"/>
        </w:rPr>
        <w:br/>
      </w:r>
      <w:r>
        <w:rPr>
          <w:rFonts w:hint="eastAsia"/>
        </w:rPr>
        <w:t>　　　　一、光端机行业投资策略建议</w:t>
      </w:r>
      <w:r>
        <w:rPr>
          <w:rFonts w:hint="eastAsia"/>
        </w:rPr>
        <w:br/>
      </w:r>
      <w:r>
        <w:rPr>
          <w:rFonts w:hint="eastAsia"/>
        </w:rPr>
        <w:t>　　　　二、光端机行业投资方向建议</w:t>
      </w:r>
      <w:r>
        <w:rPr>
          <w:rFonts w:hint="eastAsia"/>
        </w:rPr>
        <w:br/>
      </w:r>
      <w:r>
        <w:rPr>
          <w:rFonts w:hint="eastAsia"/>
        </w:rPr>
        <w:t>　　　　三、光端机行业投资方式建议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光端机行业历程</w:t>
      </w:r>
      <w:r>
        <w:rPr>
          <w:rFonts w:hint="eastAsia"/>
        </w:rPr>
        <w:br/>
      </w:r>
      <w:r>
        <w:rPr>
          <w:rFonts w:hint="eastAsia"/>
        </w:rPr>
        <w:t>　　图表 光端机行业生命周期</w:t>
      </w:r>
      <w:r>
        <w:rPr>
          <w:rFonts w:hint="eastAsia"/>
        </w:rPr>
        <w:br/>
      </w:r>
      <w:r>
        <w:rPr>
          <w:rFonts w:hint="eastAsia"/>
        </w:rPr>
        <w:t>　　图表 光端机行业产业链分析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2020-2025年光端机行业市场容量分析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2020-2025年中国光端机行业产能统计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2020-2025年中国光端机行业产量及增长趋势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2026年中国光端机行业需求领域分布格局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2020-2025年中国光端机行业销售收入分析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2020-2025年中国光端机行业盈利情况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2020-2025年中国光端机行业利润总额统计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2020-2025年中国光端机进口数量分析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2020-2025年中国光端机进口金额分析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2020-2025年中国光端机出口数量分析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2020-2025年中国光端机出口金额分析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2026年中国光端机进口国家及地区分析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2026年中国光端机出口国家及地区分析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光端机企业信息</w:t>
      </w:r>
      <w:r>
        <w:rPr>
          <w:rFonts w:hint="eastAsia"/>
        </w:rPr>
        <w:br/>
      </w:r>
      <w:r>
        <w:rPr>
          <w:rFonts w:hint="eastAsia"/>
        </w:rPr>
        <w:t>　　图表 光端机企业经营情况分析</w:t>
      </w:r>
      <w:r>
        <w:rPr>
          <w:rFonts w:hint="eastAsia"/>
        </w:rPr>
        <w:br/>
      </w:r>
      <w:r>
        <w:rPr>
          <w:rFonts w:hint="eastAsia"/>
        </w:rPr>
        <w:t>　　图表 光端机重点企业（三）主要经济指标情况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2026-2032年中国光端机行业产能预测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2026-2032年中国光端机行业产量预测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2026-2032年中国光端机市场需求量预测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2026-2032年中国光端机行业供需平衡预测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2026-2032年中国光端机行业市场容量预测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2026-2032年中国光端机行业市场规模预测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2026-2032年中国光端机市场前景分析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d0b43702c469f" w:history="1">
        <w:r>
          <w:rPr>
            <w:rStyle w:val="Hyperlink"/>
          </w:rPr>
          <w:t>2026-2032年中国光端机发展现状与市场前景报告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d0b43702c469f" w:history="1">
        <w:r>
          <w:rPr>
            <w:rStyle w:val="Hyperlink"/>
          </w:rPr>
          <w:t>https://www.20087.com/3/77/GuangDuanJiHangYeFaZhanQianJing.html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热点：高清光端机使用方法、光端机是什么设备、光端机怎么使用、光端机是什么、光端机是干什么用的、光端机接收端和发射端、光端机介绍、光端机和交换机的区别、光端机图片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5195869944b14" w:history="1">
      <w:r>
        <w:rPr>
          <w:rStyle w:val="Hyperlink"/>
        </w:rPr>
        <w:t>2026-2032年中国光端机发展现状与市场前景报告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GuangDuanJiHangYeFaZhanQianJing.html" TargetMode="External" Id="R35bd0b43702c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GuangDuanJiHangYeFaZhanQianJing.html" TargetMode="External" Id="Rad8519586994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2025-11-08T05:24:00Z</dcterms:created>
  <dcterms:modified xsi:type="dcterms:W3CDTF">2025-11-08T06:24:00Z</dcterms:modified>
  <dc:subject>2026-2032年中国光端机发展现状与市场前景报告</dc:subject>
  <dc:title>2026-2032年中国光端机发展现状与市场前景报告</dc:title>
  <cp:keywords>2026-2032年中国光端机发展现状与市场前景报告</cp:keywords>
  <dc:description>2026-2032年中国光端机发展现状与市场前景报告</dc:description>
</cp:coreProperties>
</file>