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fa61a560334a62" w:history="1">
              <w:r>
                <w:rPr>
                  <w:rStyle w:val="Hyperlink"/>
                </w:rPr>
                <w:t>2026年中国内燃叉车市场调研及未来发展前景预测报告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fa61a560334a62" w:history="1">
              <w:r>
                <w:rPr>
                  <w:rStyle w:val="Hyperlink"/>
                </w:rPr>
                <w:t>2026年中国内燃叉车市场调研及未来发展前景预测报告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1092673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fa61a560334a62" w:history="1">
                <w:r>
                  <w:rPr>
                    <w:rStyle w:val="Hyperlink"/>
                  </w:rPr>
                  <w:t>https://www.20087.com/3/67/NeiRanChaCheShiChangQianJing_1092673.html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内燃叉车是一种重要的物流搬运设备，近年来随着机械制造技术和市场需求的变化而得到了广泛应用。目前，内燃叉车不仅在负载能力、可靠性等方面有了显著提升，还在设计上更加注重智能化和环保。随着机械制造技术的进步，内燃叉车的生产工艺不断改进，能够满足不同应用场景的需求。此外，随着对环保要求的提高，内燃叉车在减少生产过程中的能耗和废弃物排放方面也取得了长足进展。</w:t>
      </w:r>
      <w:r>
        <w:rPr>
          <w:rFonts w:hint="eastAsia"/>
        </w:rPr>
        <w:br/>
      </w:r>
      <w:r>
        <w:rPr>
          <w:rFonts w:hint="eastAsia"/>
        </w:rPr>
        <w:t>　　未来，内燃叉车的发展将更加注重提高智能化水平和环保性能。市场调研网指出，一方面，通过引入更先进的智能控制技术和材料，可以进一步提高内燃叉车的负载能力和可靠性，如实现更加精准的负载控制、提供更加智能的数据分析等。另一方面，随着智能物流技术的发展，开发能够与智能物流系统集成的内燃叉车，以实现更加高效的物流管理和资源调度，将成为行业趋势之一。此外，随着对可持续发展的重视，开发更加环保的内燃叉车生产方法，如采用低碳排放的生产工艺、提高资源利用率等，也将成为重要发展方向。</w:t>
      </w:r>
      <w:r>
        <w:rPr>
          <w:rFonts w:hint="eastAsia"/>
        </w:rPr>
        <w:br/>
      </w:r>
      <w:r>
        <w:rPr>
          <w:rFonts w:hint="eastAsia"/>
        </w:rPr>
        <w:t>　　《</w:t>
      </w:r>
      <w:hyperlink r:id="Rb3fa61a560334a62" w:history="1">
        <w:r>
          <w:rPr>
            <w:rStyle w:val="Hyperlink"/>
          </w:rPr>
          <w:t>2026年中国内燃叉车市场调研及未来发展前景预测报告</w:t>
        </w:r>
      </w:hyperlink>
      <w:r>
        <w:rPr>
          <w:rFonts w:hint="eastAsia"/>
        </w:rPr>
        <w:t>》基于对内燃叉车行业的长期监测研究，结合内燃叉车行业供需关系变化规律、产品消费结构、应用领域拓展、市场发展环境及政策支持等多维度分析，采用定量与定性相结合的科学方法，对行业内重点企业进行了系统研究。报告全面呈现了内燃叉车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内燃叉车行业概述</w:t>
      </w:r>
      <w:r>
        <w:rPr>
          <w:rFonts w:hint="eastAsia"/>
        </w:rPr>
        <w:br/>
      </w:r>
      <w:r>
        <w:rPr>
          <w:rFonts w:hint="eastAsia"/>
        </w:rPr>
        <w:t>　　第一节 内燃叉车相关概念</w:t>
      </w:r>
      <w:r>
        <w:rPr>
          <w:rFonts w:hint="eastAsia"/>
        </w:rPr>
        <w:br/>
      </w:r>
      <w:r>
        <w:rPr>
          <w:rFonts w:hint="eastAsia"/>
        </w:rPr>
        <w:t>　　　　一、内燃叉车简介</w:t>
      </w:r>
      <w:r>
        <w:rPr>
          <w:rFonts w:hint="eastAsia"/>
        </w:rPr>
        <w:br/>
      </w:r>
      <w:r>
        <w:rPr>
          <w:rFonts w:hint="eastAsia"/>
        </w:rPr>
        <w:t>　　　　二、内燃叉车的分类</w:t>
      </w:r>
      <w:r>
        <w:rPr>
          <w:rFonts w:hint="eastAsia"/>
        </w:rPr>
        <w:br/>
      </w:r>
      <w:r>
        <w:rPr>
          <w:rFonts w:hint="eastAsia"/>
        </w:rPr>
        <w:t>　　　　三、内燃叉车的质量指标</w:t>
      </w:r>
      <w:r>
        <w:rPr>
          <w:rFonts w:hint="eastAsia"/>
        </w:rPr>
        <w:br/>
      </w:r>
      <w:r>
        <w:rPr>
          <w:rFonts w:hint="eastAsia"/>
        </w:rPr>
        <w:t>　　第二节 内燃叉车的主要作用及用途简介</w:t>
      </w:r>
      <w:r>
        <w:rPr>
          <w:rFonts w:hint="eastAsia"/>
        </w:rPr>
        <w:br/>
      </w:r>
      <w:r>
        <w:rPr>
          <w:rFonts w:hint="eastAsia"/>
        </w:rPr>
        <w:br/>
      </w:r>
      <w:r>
        <w:rPr>
          <w:rFonts w:hint="eastAsia"/>
        </w:rPr>
        <w:t>第二章 2021-2026年全球内燃叉车行业发展状况分析</w:t>
      </w:r>
      <w:r>
        <w:rPr>
          <w:rFonts w:hint="eastAsia"/>
        </w:rPr>
        <w:br/>
      </w:r>
      <w:r>
        <w:rPr>
          <w:rFonts w:hint="eastAsia"/>
        </w:rPr>
        <w:t>　　第一节 2021-2026年全球内燃叉车行业运行概况</w:t>
      </w:r>
      <w:r>
        <w:rPr>
          <w:rFonts w:hint="eastAsia"/>
        </w:rPr>
        <w:br/>
      </w:r>
      <w:r>
        <w:rPr>
          <w:rFonts w:hint="eastAsia"/>
        </w:rPr>
        <w:t>　　第二节 2021-2026年全球主要地区内燃叉车行业运行情况分析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2021-2032年全球内燃叉车行业发展趋势分析</w:t>
      </w:r>
      <w:r>
        <w:rPr>
          <w:rFonts w:hint="eastAsia"/>
        </w:rPr>
        <w:br/>
      </w:r>
      <w:r>
        <w:rPr>
          <w:rFonts w:hint="eastAsia"/>
        </w:rPr>
        <w:br/>
      </w:r>
      <w:r>
        <w:rPr>
          <w:rFonts w:hint="eastAsia"/>
        </w:rPr>
        <w:t>第三章 2025-2026年中国内燃叉车的行业发展环境分析</w:t>
      </w:r>
      <w:r>
        <w:rPr>
          <w:rFonts w:hint="eastAsia"/>
        </w:rPr>
        <w:br/>
      </w:r>
      <w:r>
        <w:rPr>
          <w:rFonts w:hint="eastAsia"/>
        </w:rPr>
        <w:t>　　第一节 2025-2026年中国经济环境分析</w:t>
      </w:r>
      <w:r>
        <w:rPr>
          <w:rFonts w:hint="eastAsia"/>
        </w:rPr>
        <w:br/>
      </w:r>
      <w:r>
        <w:rPr>
          <w:rFonts w:hint="eastAsia"/>
        </w:rPr>
        <w:t>　　第二节 2025-2026年中国内燃叉车行业发展政策环境分析</w:t>
      </w:r>
      <w:r>
        <w:rPr>
          <w:rFonts w:hint="eastAsia"/>
        </w:rPr>
        <w:br/>
      </w:r>
      <w:r>
        <w:rPr>
          <w:rFonts w:hint="eastAsia"/>
        </w:rPr>
        <w:t>　　　　一、内燃叉车行业政策影响分析</w:t>
      </w:r>
      <w:r>
        <w:rPr>
          <w:rFonts w:hint="eastAsia"/>
        </w:rPr>
        <w:br/>
      </w:r>
      <w:r>
        <w:rPr>
          <w:rFonts w:hint="eastAsia"/>
        </w:rPr>
        <w:t>　　　　二、内燃叉车相关行业标准分析</w:t>
      </w:r>
      <w:r>
        <w:rPr>
          <w:rFonts w:hint="eastAsia"/>
        </w:rPr>
        <w:br/>
      </w:r>
      <w:r>
        <w:rPr>
          <w:rFonts w:hint="eastAsia"/>
        </w:rPr>
        <w:t>　　第三节 2025-2026年中国内燃叉车的行业发展社会环境分析</w:t>
      </w:r>
      <w:r>
        <w:rPr>
          <w:rFonts w:hint="eastAsia"/>
        </w:rPr>
        <w:br/>
      </w:r>
      <w:r>
        <w:rPr>
          <w:rFonts w:hint="eastAsia"/>
        </w:rPr>
        <w:br/>
      </w:r>
      <w:r>
        <w:rPr>
          <w:rFonts w:hint="eastAsia"/>
        </w:rPr>
        <w:t>第四章 2021-2026年中国内燃叉车行业市场调查情况分析</w:t>
      </w:r>
      <w:r>
        <w:rPr>
          <w:rFonts w:hint="eastAsia"/>
        </w:rPr>
        <w:br/>
      </w:r>
      <w:r>
        <w:rPr>
          <w:rFonts w:hint="eastAsia"/>
        </w:rPr>
        <w:t>　　第一节 2021-2026年中国内燃叉车市场运行现状分析</w:t>
      </w:r>
      <w:r>
        <w:rPr>
          <w:rFonts w:hint="eastAsia"/>
        </w:rPr>
        <w:br/>
      </w:r>
      <w:r>
        <w:rPr>
          <w:rFonts w:hint="eastAsia"/>
        </w:rPr>
        <w:t>　　　　一、国内内燃叉车生产现状分析</w:t>
      </w:r>
      <w:r>
        <w:rPr>
          <w:rFonts w:hint="eastAsia"/>
        </w:rPr>
        <w:br/>
      </w:r>
      <w:r>
        <w:rPr>
          <w:rFonts w:hint="eastAsia"/>
        </w:rPr>
        <w:t>　　　　二、国内内燃叉车市场需求情况分析</w:t>
      </w:r>
      <w:r>
        <w:rPr>
          <w:rFonts w:hint="eastAsia"/>
        </w:rPr>
        <w:br/>
      </w:r>
      <w:r>
        <w:rPr>
          <w:rFonts w:hint="eastAsia"/>
        </w:rPr>
        <w:t>　　第二节 2021-2026年中国内燃叉车行业发展形势分析</w:t>
      </w:r>
      <w:r>
        <w:rPr>
          <w:rFonts w:hint="eastAsia"/>
        </w:rPr>
        <w:br/>
      </w:r>
      <w:r>
        <w:rPr>
          <w:rFonts w:hint="eastAsia"/>
        </w:rPr>
        <w:t>　　　　一、国内内燃叉车行业现状</w:t>
      </w:r>
      <w:r>
        <w:rPr>
          <w:rFonts w:hint="eastAsia"/>
        </w:rPr>
        <w:br/>
      </w:r>
      <w:r>
        <w:rPr>
          <w:rFonts w:hint="eastAsia"/>
        </w:rPr>
        <w:t>　　　　二、中国内燃叉车行业影响因素分析</w:t>
      </w:r>
      <w:r>
        <w:rPr>
          <w:rFonts w:hint="eastAsia"/>
        </w:rPr>
        <w:br/>
      </w:r>
      <w:r>
        <w:rPr>
          <w:rFonts w:hint="eastAsia"/>
        </w:rPr>
        <w:t>　　第三节 2021-2026年中国内燃叉车行业发展对策与建议分析</w:t>
      </w:r>
      <w:r>
        <w:rPr>
          <w:rFonts w:hint="eastAsia"/>
        </w:rPr>
        <w:br/>
      </w:r>
      <w:r>
        <w:rPr>
          <w:rFonts w:hint="eastAsia"/>
        </w:rPr>
        <w:br/>
      </w:r>
      <w:r>
        <w:rPr>
          <w:rFonts w:hint="eastAsia"/>
        </w:rPr>
        <w:t>第五章 2021-2026年中国内燃叉车行业数据调查分析</w:t>
      </w:r>
      <w:r>
        <w:rPr>
          <w:rFonts w:hint="eastAsia"/>
        </w:rPr>
        <w:br/>
      </w:r>
      <w:r>
        <w:rPr>
          <w:rFonts w:hint="eastAsia"/>
        </w:rPr>
        <w:t>　　第一节 2021-2026年中国内燃叉车行业规模分析</w:t>
      </w:r>
      <w:r>
        <w:rPr>
          <w:rFonts w:hint="eastAsia"/>
        </w:rPr>
        <w:br/>
      </w:r>
      <w:r>
        <w:rPr>
          <w:rFonts w:hint="eastAsia"/>
        </w:rPr>
        <w:t>　　　　一、内燃叉车企业数量增长分析</w:t>
      </w:r>
      <w:r>
        <w:rPr>
          <w:rFonts w:hint="eastAsia"/>
        </w:rPr>
        <w:br/>
      </w:r>
      <w:r>
        <w:rPr>
          <w:rFonts w:hint="eastAsia"/>
        </w:rPr>
        <w:t>　　　　二、内燃叉车从业人数增长分析</w:t>
      </w:r>
      <w:r>
        <w:rPr>
          <w:rFonts w:hint="eastAsia"/>
        </w:rPr>
        <w:br/>
      </w:r>
      <w:r>
        <w:rPr>
          <w:rFonts w:hint="eastAsia"/>
        </w:rPr>
        <w:t>　　　　三、内燃叉车资产规模增长分析</w:t>
      </w:r>
      <w:r>
        <w:rPr>
          <w:rFonts w:hint="eastAsia"/>
        </w:rPr>
        <w:br/>
      </w:r>
      <w:r>
        <w:rPr>
          <w:rFonts w:hint="eastAsia"/>
        </w:rPr>
        <w:t>　　第二节 2025-2026年中国内燃叉车行业结构分析</w:t>
      </w:r>
      <w:r>
        <w:rPr>
          <w:rFonts w:hint="eastAsia"/>
        </w:rPr>
        <w:br/>
      </w:r>
      <w:r>
        <w:rPr>
          <w:rFonts w:hint="eastAsia"/>
        </w:rPr>
        <w:t>　　　　一、内燃叉车企业数量结构分析</w:t>
      </w:r>
      <w:r>
        <w:rPr>
          <w:rFonts w:hint="eastAsia"/>
        </w:rPr>
        <w:br/>
      </w:r>
      <w:r>
        <w:rPr>
          <w:rFonts w:hint="eastAsia"/>
        </w:rPr>
        <w:t>　　　　二、内燃叉车销售收入结构分析</w:t>
      </w:r>
      <w:r>
        <w:rPr>
          <w:rFonts w:hint="eastAsia"/>
        </w:rPr>
        <w:br/>
      </w:r>
      <w:r>
        <w:rPr>
          <w:rFonts w:hint="eastAsia"/>
        </w:rPr>
        <w:t>　　第三节 2021-2026年中国内燃叉车行业产值分析</w:t>
      </w:r>
      <w:r>
        <w:rPr>
          <w:rFonts w:hint="eastAsia"/>
        </w:rPr>
        <w:br/>
      </w:r>
      <w:r>
        <w:rPr>
          <w:rFonts w:hint="eastAsia"/>
        </w:rPr>
        <w:t>　　　　一、内燃叉车产成品增长分析</w:t>
      </w:r>
      <w:r>
        <w:rPr>
          <w:rFonts w:hint="eastAsia"/>
        </w:rPr>
        <w:br/>
      </w:r>
      <w:r>
        <w:rPr>
          <w:rFonts w:hint="eastAsia"/>
        </w:rPr>
        <w:t>　　　　二、内燃叉车工业销售产值分析</w:t>
      </w:r>
      <w:r>
        <w:rPr>
          <w:rFonts w:hint="eastAsia"/>
        </w:rPr>
        <w:br/>
      </w:r>
      <w:r>
        <w:rPr>
          <w:rFonts w:hint="eastAsia"/>
        </w:rPr>
        <w:t>　　　　三、内燃叉车出口交货值分析</w:t>
      </w:r>
      <w:r>
        <w:rPr>
          <w:rFonts w:hint="eastAsia"/>
        </w:rPr>
        <w:br/>
      </w:r>
      <w:r>
        <w:rPr>
          <w:rFonts w:hint="eastAsia"/>
        </w:rPr>
        <w:t>　　第四节 2021-2026年中国内燃叉车行业成本费用分析</w:t>
      </w:r>
      <w:r>
        <w:rPr>
          <w:rFonts w:hint="eastAsia"/>
        </w:rPr>
        <w:br/>
      </w:r>
      <w:r>
        <w:rPr>
          <w:rFonts w:hint="eastAsia"/>
        </w:rPr>
        <w:t>　　　　一、内燃叉车销售成本统计</w:t>
      </w:r>
      <w:r>
        <w:rPr>
          <w:rFonts w:hint="eastAsia"/>
        </w:rPr>
        <w:br/>
      </w:r>
      <w:r>
        <w:rPr>
          <w:rFonts w:hint="eastAsia"/>
        </w:rPr>
        <w:t>　　　　二、内燃叉车费用统计</w:t>
      </w:r>
      <w:r>
        <w:rPr>
          <w:rFonts w:hint="eastAsia"/>
        </w:rPr>
        <w:br/>
      </w:r>
      <w:r>
        <w:rPr>
          <w:rFonts w:hint="eastAsia"/>
        </w:rPr>
        <w:t>　　第五节 2021-2026年中国内燃叉车行业盈利能力分析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2021-2026年中国内燃叉车进出口数据监测分析</w:t>
      </w:r>
      <w:r>
        <w:rPr>
          <w:rFonts w:hint="eastAsia"/>
        </w:rPr>
        <w:br/>
      </w:r>
      <w:r>
        <w:rPr>
          <w:rFonts w:hint="eastAsia"/>
        </w:rPr>
        <w:t>　　第一节 2021-2026年中国内燃叉车进口数据分析</w:t>
      </w:r>
      <w:r>
        <w:rPr>
          <w:rFonts w:hint="eastAsia"/>
        </w:rPr>
        <w:br/>
      </w:r>
      <w:r>
        <w:rPr>
          <w:rFonts w:hint="eastAsia"/>
        </w:rPr>
        <w:t>　　　　一、内燃叉车进口数量分析</w:t>
      </w:r>
      <w:r>
        <w:rPr>
          <w:rFonts w:hint="eastAsia"/>
        </w:rPr>
        <w:br/>
      </w:r>
      <w:r>
        <w:rPr>
          <w:rFonts w:hint="eastAsia"/>
        </w:rPr>
        <w:t>　　　　二、内燃叉车进口金额分析</w:t>
      </w:r>
      <w:r>
        <w:rPr>
          <w:rFonts w:hint="eastAsia"/>
        </w:rPr>
        <w:br/>
      </w:r>
      <w:r>
        <w:rPr>
          <w:rFonts w:hint="eastAsia"/>
        </w:rPr>
        <w:t>　　第二节 2021-2026年中国内燃叉车出口数据分析</w:t>
      </w:r>
      <w:r>
        <w:rPr>
          <w:rFonts w:hint="eastAsia"/>
        </w:rPr>
        <w:br/>
      </w:r>
      <w:r>
        <w:rPr>
          <w:rFonts w:hint="eastAsia"/>
        </w:rPr>
        <w:t>　　　　一、内燃叉车出口数量分析</w:t>
      </w:r>
      <w:r>
        <w:rPr>
          <w:rFonts w:hint="eastAsia"/>
        </w:rPr>
        <w:br/>
      </w:r>
      <w:r>
        <w:rPr>
          <w:rFonts w:hint="eastAsia"/>
        </w:rPr>
        <w:t>　　　　二、内燃叉车出口金额分析</w:t>
      </w:r>
      <w:r>
        <w:rPr>
          <w:rFonts w:hint="eastAsia"/>
        </w:rPr>
        <w:br/>
      </w:r>
      <w:r>
        <w:rPr>
          <w:rFonts w:hint="eastAsia"/>
        </w:rPr>
        <w:t>　　第三节 2021-2026年中国内燃叉车进出口平均单价分析</w:t>
      </w:r>
      <w:r>
        <w:rPr>
          <w:rFonts w:hint="eastAsia"/>
        </w:rPr>
        <w:br/>
      </w:r>
      <w:r>
        <w:rPr>
          <w:rFonts w:hint="eastAsia"/>
        </w:rPr>
        <w:t>　　第四节 2021-2026年中国内燃叉车进出口国家及地区分析</w:t>
      </w:r>
      <w:r>
        <w:rPr>
          <w:rFonts w:hint="eastAsia"/>
        </w:rPr>
        <w:br/>
      </w:r>
      <w:r>
        <w:rPr>
          <w:rFonts w:hint="eastAsia"/>
        </w:rPr>
        <w:br/>
      </w:r>
      <w:r>
        <w:rPr>
          <w:rFonts w:hint="eastAsia"/>
        </w:rPr>
        <w:t>第七章 中国内燃叉车区域市场调查状况分析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中国内燃叉车用户度市场调查情况分析</w:t>
      </w:r>
      <w:r>
        <w:rPr>
          <w:rFonts w:hint="eastAsia"/>
        </w:rPr>
        <w:br/>
      </w:r>
      <w:r>
        <w:rPr>
          <w:rFonts w:hint="eastAsia"/>
        </w:rPr>
        <w:t>　　第一节 内燃叉车用户认知程度</w:t>
      </w:r>
      <w:r>
        <w:rPr>
          <w:rFonts w:hint="eastAsia"/>
        </w:rPr>
        <w:br/>
      </w:r>
      <w:r>
        <w:rPr>
          <w:rFonts w:hint="eastAsia"/>
        </w:rPr>
        <w:t>　　第二节 内燃叉车用户关注因素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2021-2026年中国内燃叉车产业市场竞争格局分析</w:t>
      </w:r>
      <w:r>
        <w:rPr>
          <w:rFonts w:hint="eastAsia"/>
        </w:rPr>
        <w:br/>
      </w:r>
      <w:r>
        <w:rPr>
          <w:rFonts w:hint="eastAsia"/>
        </w:rPr>
        <w:t>　　第一节 2021-2026年中国内燃叉车产业竞争现状分析</w:t>
      </w:r>
      <w:r>
        <w:rPr>
          <w:rFonts w:hint="eastAsia"/>
        </w:rPr>
        <w:br/>
      </w:r>
      <w:r>
        <w:rPr>
          <w:rFonts w:hint="eastAsia"/>
        </w:rPr>
        <w:t>　　　　一、市场竞争程度分析</w:t>
      </w:r>
      <w:r>
        <w:rPr>
          <w:rFonts w:hint="eastAsia"/>
        </w:rPr>
        <w:br/>
      </w:r>
      <w:r>
        <w:rPr>
          <w:rFonts w:hint="eastAsia"/>
        </w:rPr>
        <w:t>　　　　二、内燃叉车产品价格竞争分析</w:t>
      </w:r>
      <w:r>
        <w:rPr>
          <w:rFonts w:hint="eastAsia"/>
        </w:rPr>
        <w:br/>
      </w:r>
      <w:r>
        <w:rPr>
          <w:rFonts w:hint="eastAsia"/>
        </w:rPr>
        <w:t>　　　　三、内燃叉车产业技术竞争分析</w:t>
      </w:r>
      <w:r>
        <w:rPr>
          <w:rFonts w:hint="eastAsia"/>
        </w:rPr>
        <w:br/>
      </w:r>
      <w:r>
        <w:rPr>
          <w:rFonts w:hint="eastAsia"/>
        </w:rPr>
        <w:t>　　第二节 内燃叉车竞争优劣势分析</w:t>
      </w:r>
      <w:r>
        <w:rPr>
          <w:rFonts w:hint="eastAsia"/>
        </w:rPr>
        <w:br/>
      </w:r>
      <w:r>
        <w:rPr>
          <w:rFonts w:hint="eastAsia"/>
        </w:rPr>
        <w:t>　　第三节 2021-2026年中国内燃叉车行业集中度分析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2021-2026年中国内燃叉车企业提升竞争力策略分析</w:t>
      </w:r>
      <w:r>
        <w:rPr>
          <w:rFonts w:hint="eastAsia"/>
        </w:rPr>
        <w:br/>
      </w:r>
      <w:r>
        <w:rPr>
          <w:rFonts w:hint="eastAsia"/>
        </w:rPr>
        <w:br/>
      </w:r>
      <w:r>
        <w:rPr>
          <w:rFonts w:hint="eastAsia"/>
        </w:rPr>
        <w:t>第十章 内燃叉车行业重点企业发展调研</w:t>
      </w:r>
      <w:r>
        <w:rPr>
          <w:rFonts w:hint="eastAsia"/>
        </w:rPr>
        <w:br/>
      </w:r>
      <w:r>
        <w:rPr>
          <w:rFonts w:hint="eastAsia"/>
        </w:rPr>
        <w:t>　　第一节 内燃叉车重点企业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三、内燃叉车企业经营情况分析</w:t>
      </w:r>
      <w:r>
        <w:rPr>
          <w:rFonts w:hint="eastAsia"/>
        </w:rPr>
        <w:br/>
      </w:r>
      <w:r>
        <w:rPr>
          <w:rFonts w:hint="eastAsia"/>
        </w:rPr>
        <w:t>　　　　四、企业发展规划及前景展望</w:t>
      </w:r>
      <w:r>
        <w:rPr>
          <w:rFonts w:hint="eastAsia"/>
        </w:rPr>
        <w:br/>
      </w:r>
      <w:r>
        <w:rPr>
          <w:rFonts w:hint="eastAsia"/>
        </w:rPr>
        <w:t>　　第二节 内燃叉车重点企业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三、内燃叉车企业经营情况分析</w:t>
      </w:r>
      <w:r>
        <w:rPr>
          <w:rFonts w:hint="eastAsia"/>
        </w:rPr>
        <w:br/>
      </w:r>
      <w:r>
        <w:rPr>
          <w:rFonts w:hint="eastAsia"/>
        </w:rPr>
        <w:t>　　　　四、企业发展规划及前景展望</w:t>
      </w:r>
      <w:r>
        <w:rPr>
          <w:rFonts w:hint="eastAsia"/>
        </w:rPr>
        <w:br/>
      </w:r>
      <w:r>
        <w:rPr>
          <w:rFonts w:hint="eastAsia"/>
        </w:rPr>
        <w:t>　　第三节 内燃叉车重点企业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三、内燃叉车企业经营情况分析</w:t>
      </w:r>
      <w:r>
        <w:rPr>
          <w:rFonts w:hint="eastAsia"/>
        </w:rPr>
        <w:br/>
      </w:r>
      <w:r>
        <w:rPr>
          <w:rFonts w:hint="eastAsia"/>
        </w:rPr>
        <w:t>　　　　四、企业发展规划及前景展望</w:t>
      </w:r>
      <w:r>
        <w:rPr>
          <w:rFonts w:hint="eastAsia"/>
        </w:rPr>
        <w:br/>
      </w:r>
      <w:r>
        <w:rPr>
          <w:rFonts w:hint="eastAsia"/>
        </w:rPr>
        <w:t>　　第四节 内燃叉车重点企业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三、内燃叉车企业经营情况分析</w:t>
      </w:r>
      <w:r>
        <w:rPr>
          <w:rFonts w:hint="eastAsia"/>
        </w:rPr>
        <w:br/>
      </w:r>
      <w:r>
        <w:rPr>
          <w:rFonts w:hint="eastAsia"/>
        </w:rPr>
        <w:t>　　　　四、企业发展规划及前景展望</w:t>
      </w:r>
      <w:r>
        <w:rPr>
          <w:rFonts w:hint="eastAsia"/>
        </w:rPr>
        <w:br/>
      </w:r>
      <w:r>
        <w:rPr>
          <w:rFonts w:hint="eastAsia"/>
        </w:rPr>
        <w:t>　　第五节 内燃叉车重点企业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三、内燃叉车企业经营情况分析</w:t>
      </w:r>
      <w:r>
        <w:rPr>
          <w:rFonts w:hint="eastAsia"/>
        </w:rPr>
        <w:br/>
      </w:r>
      <w:r>
        <w:rPr>
          <w:rFonts w:hint="eastAsia"/>
        </w:rPr>
        <w:t>　　　　四、企业发展规划及前景展望</w:t>
      </w:r>
      <w:r>
        <w:rPr>
          <w:rFonts w:hint="eastAsia"/>
        </w:rPr>
        <w:br/>
      </w:r>
      <w:r>
        <w:rPr>
          <w:rFonts w:hint="eastAsia"/>
        </w:rPr>
        <w:t>　　第六节 内燃叉车重点企业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三、内燃叉车企业经营情况分析</w:t>
      </w:r>
      <w:r>
        <w:rPr>
          <w:rFonts w:hint="eastAsia"/>
        </w:rPr>
        <w:br/>
      </w:r>
      <w:r>
        <w:rPr>
          <w:rFonts w:hint="eastAsia"/>
        </w:rPr>
        <w:t>　　　　四、企业发展规划及前景展望</w:t>
      </w:r>
      <w:r>
        <w:rPr>
          <w:rFonts w:hint="eastAsia"/>
        </w:rPr>
        <w:br/>
      </w:r>
      <w:r>
        <w:rPr>
          <w:rFonts w:hint="eastAsia"/>
        </w:rPr>
        <w:t>　　第七节 内燃叉车重点企业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三、内燃叉车企业经营情况分析</w:t>
      </w:r>
      <w:r>
        <w:rPr>
          <w:rFonts w:hint="eastAsia"/>
        </w:rPr>
        <w:br/>
      </w:r>
      <w:r>
        <w:rPr>
          <w:rFonts w:hint="eastAsia"/>
        </w:rPr>
        <w:t>　　　　四、企业发展规划及前景展望</w:t>
      </w:r>
      <w:r>
        <w:rPr>
          <w:rFonts w:hint="eastAsia"/>
        </w:rPr>
        <w:br/>
      </w:r>
      <w:r>
        <w:rPr>
          <w:rFonts w:hint="eastAsia"/>
        </w:rPr>
        <w:t>　　第八节 内燃叉车重点企业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三、内燃叉车企业经营情况分析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2021-2026年中国内燃叉车行业产业链分析</w:t>
      </w:r>
      <w:r>
        <w:rPr>
          <w:rFonts w:hint="eastAsia"/>
        </w:rPr>
        <w:br/>
      </w:r>
      <w:r>
        <w:rPr>
          <w:rFonts w:hint="eastAsia"/>
        </w:rPr>
        <w:t>　　第一节 内燃叉车上游行业分析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三、上游行业对内燃叉车行业的影响</w:t>
      </w:r>
      <w:r>
        <w:rPr>
          <w:rFonts w:hint="eastAsia"/>
        </w:rPr>
        <w:br/>
      </w:r>
      <w:r>
        <w:rPr>
          <w:rFonts w:hint="eastAsia"/>
        </w:rPr>
        <w:t>　　第二节 内燃叉车下游行业分析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三、下游行业对内燃叉车行业的影响</w:t>
      </w:r>
      <w:r>
        <w:rPr>
          <w:rFonts w:hint="eastAsia"/>
        </w:rPr>
        <w:br/>
      </w:r>
      <w:r>
        <w:rPr>
          <w:rFonts w:hint="eastAsia"/>
        </w:rPr>
        <w:br/>
      </w:r>
      <w:r>
        <w:rPr>
          <w:rFonts w:hint="eastAsia"/>
        </w:rPr>
        <w:t>第十二章 2021-2032年中国内燃叉车产业发展趋势预测分析</w:t>
      </w:r>
      <w:r>
        <w:rPr>
          <w:rFonts w:hint="eastAsia"/>
        </w:rPr>
        <w:br/>
      </w:r>
      <w:r>
        <w:rPr>
          <w:rFonts w:hint="eastAsia"/>
        </w:rPr>
        <w:t>　　第一节 2021-2032年中国内燃叉车产业发展趋势分析</w:t>
      </w:r>
      <w:r>
        <w:rPr>
          <w:rFonts w:hint="eastAsia"/>
        </w:rPr>
        <w:br/>
      </w:r>
      <w:r>
        <w:rPr>
          <w:rFonts w:hint="eastAsia"/>
        </w:rPr>
        <w:t>　　　　一、内燃叉车技术发展方向分析</w:t>
      </w:r>
      <w:r>
        <w:rPr>
          <w:rFonts w:hint="eastAsia"/>
        </w:rPr>
        <w:br/>
      </w:r>
      <w:r>
        <w:rPr>
          <w:rFonts w:hint="eastAsia"/>
        </w:rPr>
        <w:t>　　　　二、内燃叉车行业前景分析</w:t>
      </w:r>
      <w:r>
        <w:rPr>
          <w:rFonts w:hint="eastAsia"/>
        </w:rPr>
        <w:br/>
      </w:r>
      <w:r>
        <w:rPr>
          <w:rFonts w:hint="eastAsia"/>
        </w:rPr>
        <w:t>　　第二节 2021-2032年中国内燃叉车产业市场预测分析</w:t>
      </w:r>
      <w:r>
        <w:rPr>
          <w:rFonts w:hint="eastAsia"/>
        </w:rPr>
        <w:br/>
      </w:r>
      <w:r>
        <w:rPr>
          <w:rFonts w:hint="eastAsia"/>
        </w:rPr>
        <w:t>　　　　一、内燃叉车市场供给预测分析</w:t>
      </w:r>
      <w:r>
        <w:rPr>
          <w:rFonts w:hint="eastAsia"/>
        </w:rPr>
        <w:br/>
      </w:r>
      <w:r>
        <w:rPr>
          <w:rFonts w:hint="eastAsia"/>
        </w:rPr>
        <w:t>　　　　二、内燃叉车产品需求预测分析</w:t>
      </w:r>
      <w:r>
        <w:rPr>
          <w:rFonts w:hint="eastAsia"/>
        </w:rPr>
        <w:br/>
      </w:r>
      <w:r>
        <w:rPr>
          <w:rFonts w:hint="eastAsia"/>
        </w:rPr>
        <w:t>　　　　三、内燃叉车进出口预测</w:t>
      </w:r>
      <w:r>
        <w:rPr>
          <w:rFonts w:hint="eastAsia"/>
        </w:rPr>
        <w:br/>
      </w:r>
      <w:r>
        <w:rPr>
          <w:rFonts w:hint="eastAsia"/>
        </w:rPr>
        <w:t>　　第三节 2021-2032年中国内燃叉车产业市场盈利预测分析</w:t>
      </w:r>
      <w:r>
        <w:rPr>
          <w:rFonts w:hint="eastAsia"/>
        </w:rPr>
        <w:br/>
      </w:r>
      <w:r>
        <w:rPr>
          <w:rFonts w:hint="eastAsia"/>
        </w:rPr>
        <w:br/>
      </w:r>
      <w:r>
        <w:rPr>
          <w:rFonts w:hint="eastAsia"/>
        </w:rPr>
        <w:t>第十三章 2021-2032年中国内燃叉车产业投资机会与风险分析</w:t>
      </w:r>
      <w:r>
        <w:rPr>
          <w:rFonts w:hint="eastAsia"/>
        </w:rPr>
        <w:br/>
      </w:r>
      <w:r>
        <w:rPr>
          <w:rFonts w:hint="eastAsia"/>
        </w:rPr>
        <w:t>　　第一节 2021-2032年中国内燃叉车产业投资环境分析</w:t>
      </w:r>
      <w:r>
        <w:rPr>
          <w:rFonts w:hint="eastAsia"/>
        </w:rPr>
        <w:br/>
      </w:r>
      <w:r>
        <w:rPr>
          <w:rFonts w:hint="eastAsia"/>
        </w:rPr>
        <w:t>　　第二节 2021-2032年中国内燃叉车产业投资机会分析</w:t>
      </w:r>
      <w:r>
        <w:rPr>
          <w:rFonts w:hint="eastAsia"/>
        </w:rPr>
        <w:br/>
      </w:r>
      <w:r>
        <w:rPr>
          <w:rFonts w:hint="eastAsia"/>
        </w:rPr>
        <w:t>　　　　一、内燃叉车行业区域投资热点分析</w:t>
      </w:r>
      <w:r>
        <w:rPr>
          <w:rFonts w:hint="eastAsia"/>
        </w:rPr>
        <w:br/>
      </w:r>
      <w:r>
        <w:rPr>
          <w:rFonts w:hint="eastAsia"/>
        </w:rPr>
        <w:t>　　　　二、内燃叉车行业投资潜力分析</w:t>
      </w:r>
      <w:r>
        <w:rPr>
          <w:rFonts w:hint="eastAsia"/>
        </w:rPr>
        <w:br/>
      </w:r>
      <w:r>
        <w:rPr>
          <w:rFonts w:hint="eastAsia"/>
        </w:rPr>
        <w:t>　　第三节 中智:林:　2021-2032年中国内燃叉车产业投资风险分析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fa61a560334a62" w:history="1">
        <w:r>
          <w:rPr>
            <w:rStyle w:val="Hyperlink"/>
          </w:rPr>
          <w:t>2026年中国内燃叉车市场调研及未来发展前景预测报告</w:t>
        </w:r>
      </w:hyperlink>
      <w:r>
        <w:rPr>
          <w:color w:val="C00000"/>
        </w:rPr>
        <w:t>》，报告编号：</w:t>
      </w:r>
      <w:r>
        <w:rPr>
          <w:rFonts w:hint="eastAsia"/>
          <w:color w:val="C00000"/>
        </w:rPr>
        <w:t>1092673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fa61a560334a62" w:history="1">
        <w:r>
          <w:rPr>
            <w:rStyle w:val="Hyperlink"/>
          </w:rPr>
          <w:t>https://www.20087.com/3/67/NeiRanChaCheShiChangQianJing_1092673.html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热点：内燃叉车应当配备在传动装置处于、内燃叉车发动机排气门关闭的时刻为、内燃叉车的液压系统一般由什么组成、内燃叉车发动机进气门开启的时刻为、内燃叉车的车外最大允许噪声值不得大于</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d83389ace046f4" w:history="1">
      <w:r>
        <w:rPr>
          <w:rStyle w:val="Hyperlink"/>
        </w:rPr>
        <w:t>2026年中国内燃叉车市场调研及未来发展前景预测报告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7/NeiRanChaCheShiChangQianJing_1092673.html" TargetMode="External" Id="Rb3fa61a560334a62" /></Relationships>
</file>

<file path=word/_rels/header2.xml.rels>&#65279;<?xml version="1.0" encoding="utf-8"?><Relationships xmlns="http://schemas.openxmlformats.org/package/2006/relationships"><Relationship Type="http://schemas.openxmlformats.org/officeDocument/2006/relationships/hyperlink" Target="https://www.20087.com/3/67/NeiRanChaCheShiChangQianJing_1092673.html" TargetMode="External" Id="R85d83389ace046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2026-03-11T00:18:00Z</dcterms:created>
  <dcterms:modified xsi:type="dcterms:W3CDTF">2026-03-11T01:18:00Z</dcterms:modified>
  <dc:subject>2026年中国内燃叉车市场调研及未来发展前景预测报告</dc:subject>
  <dc:title>2026年中国内燃叉车市场调研及未来发展前景预测报告</dc:title>
  <cp:keywords>2026年中国内燃叉车市场调研及未来发展前景预测报告</cp:keywords>
  <dc:description>2026年中国内燃叉车市场调研及未来发展前景预测报告</dc:description>
</cp:coreProperties>
</file>