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560a50d44d4967" w:history="1">
              <w:r>
                <w:rPr>
                  <w:rStyle w:val="Hyperlink"/>
                </w:rPr>
                <w:t>2026-2032年全球与中国农残速测仪市场调查研究及前景分析报告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560a50d44d4967" w:history="1">
              <w:r>
                <w:rPr>
                  <w:rStyle w:val="Hyperlink"/>
                </w:rPr>
                <w:t>2026-2032年全球与中国农残速测仪市场调查研究及前景分析报告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5703673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560a50d44d4967" w:history="1">
                <w:r>
                  <w:rPr>
                    <w:rStyle w:val="Hyperlink"/>
                  </w:rPr>
                  <w:t>https://www.20087.com/3/67/NongCanSuCeYiShiChangQianJingYuCe.html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残速测仪是用于现场快速筛查农产品中农药残留（如有机磷、氨基甲酸酯类）的便携式检测设备，主流技术包括酶抑制法、免疫层析及小型化光谱分析。当前高端产品强调检测限（达ppb级）、多农残同步识别、操作简易性（≤10分钟/样）及符合国家标准（如GB 23200系列）；在食品安全监管下沉与消费者自检需求推动下，对结果准确性、抗基质干扰能力及数据联网功能关注度显著提升。然而，酶抑制法仅适用于特定类别农药，存在漏检风险；且试纸条批次差异影响重复性。</w:t>
      </w:r>
      <w:r>
        <w:rPr>
          <w:rFonts w:hint="eastAsia"/>
        </w:rPr>
        <w:br/>
      </w:r>
      <w:r>
        <w:rPr>
          <w:rFonts w:hint="eastAsia"/>
        </w:rPr>
        <w:t>　　未来，农残速测仪将向多模态融合、AI辅助判读与区块链溯源演进。拉曼光谱与电化学传感集成，覆盖数百种农药品种；深度学习算法自动校正果蔬色素干扰，提升判读准确率。在应用层面，检测结果直连市场监管平台，触发不合格品召回；消费者扫码即可查看产地检测报告。更关键的是，设备将纳入“农田到餐桌”数字信任体系——检测数据作为绿色认证与保险定价依据。随着智慧农业与透明供应链深化，农残速测仪将从筛查工具升级为保障食品安全、赋能可信消费的智能监管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560a50d44d4967" w:history="1">
        <w:r>
          <w:rPr>
            <w:rStyle w:val="Hyperlink"/>
          </w:rPr>
          <w:t>2026-2032年全球与中国农残速测仪市场调查研究及前景分析报告</w:t>
        </w:r>
      </w:hyperlink>
      <w:r>
        <w:rPr>
          <w:rFonts w:hint="eastAsia"/>
        </w:rPr>
        <w:t>》依据国家统计局、相关行业协会及科研机构的详实数据，系统分析了农残速测仪行业的产业链结构、市场规模与需求状况，并探讨了农残速测仪市场价格及行业现状。报告特别关注了农残速测仪行业的重点企业，对农残速测仪市场竞争格局、集中度和品牌影响力进行了剖析。此外，报告对农残速测仪行业的市场前景和发展趋势进行了科学预测，同时进一步细分市场，指出了农残速测仪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按产品类型细分，全球农残速测仪市场规模2021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液相色谱串联质谱法 （LC-MSMS）</w:t>
      </w:r>
      <w:r>
        <w:rPr>
          <w:rFonts w:hint="eastAsia"/>
        </w:rPr>
        <w:br/>
      </w:r>
      <w:r>
        <w:rPr>
          <w:rFonts w:hint="eastAsia"/>
        </w:rPr>
        <w:t>　　　　1.3.3 气相色谱质谱法 （GC-MSMS）</w:t>
      </w:r>
      <w:r>
        <w:rPr>
          <w:rFonts w:hint="eastAsia"/>
        </w:rPr>
        <w:br/>
      </w:r>
      <w:r>
        <w:rPr>
          <w:rFonts w:hint="eastAsia"/>
        </w:rPr>
        <w:t>　　1.4 产品分类，按检测对象</w:t>
      </w:r>
      <w:r>
        <w:rPr>
          <w:rFonts w:hint="eastAsia"/>
        </w:rPr>
        <w:br/>
      </w:r>
      <w:r>
        <w:rPr>
          <w:rFonts w:hint="eastAsia"/>
        </w:rPr>
        <w:t>　　　　1.4.1 按检测对象细分，全球农残速测仪市场规模2021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蔬菜</w:t>
      </w:r>
      <w:r>
        <w:rPr>
          <w:rFonts w:hint="eastAsia"/>
        </w:rPr>
        <w:br/>
      </w:r>
      <w:r>
        <w:rPr>
          <w:rFonts w:hint="eastAsia"/>
        </w:rPr>
        <w:t>　　　　1.4.3 水果</w:t>
      </w:r>
      <w:r>
        <w:rPr>
          <w:rFonts w:hint="eastAsia"/>
        </w:rPr>
        <w:br/>
      </w:r>
      <w:r>
        <w:rPr>
          <w:rFonts w:hint="eastAsia"/>
        </w:rPr>
        <w:t>　　　　1.4.4 谷物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按应用细分，全球农残速测仪市场规模2021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农贸市场</w:t>
      </w:r>
      <w:r>
        <w:rPr>
          <w:rFonts w:hint="eastAsia"/>
        </w:rPr>
        <w:br/>
      </w:r>
      <w:r>
        <w:rPr>
          <w:rFonts w:hint="eastAsia"/>
        </w:rPr>
        <w:t>　　　　1.5.3 食堂</w:t>
      </w:r>
      <w:r>
        <w:rPr>
          <w:rFonts w:hint="eastAsia"/>
        </w:rPr>
        <w:br/>
      </w:r>
      <w:r>
        <w:rPr>
          <w:rFonts w:hint="eastAsia"/>
        </w:rPr>
        <w:t>　　　　1.5.4 市场监管</w:t>
      </w:r>
      <w:r>
        <w:rPr>
          <w:rFonts w:hint="eastAsia"/>
        </w:rPr>
        <w:br/>
      </w:r>
      <w:r>
        <w:rPr>
          <w:rFonts w:hint="eastAsia"/>
        </w:rPr>
        <w:t>　　　　1.5.5 超市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农残速测仪行业发展总体概况</w:t>
      </w:r>
      <w:r>
        <w:rPr>
          <w:rFonts w:hint="eastAsia"/>
        </w:rPr>
        <w:br/>
      </w:r>
      <w:r>
        <w:rPr>
          <w:rFonts w:hint="eastAsia"/>
        </w:rPr>
        <w:t>　　　　1.6.2 农残速测仪行业发展主要特点</w:t>
      </w:r>
      <w:r>
        <w:rPr>
          <w:rFonts w:hint="eastAsia"/>
        </w:rPr>
        <w:br/>
      </w:r>
      <w:r>
        <w:rPr>
          <w:rFonts w:hint="eastAsia"/>
        </w:rPr>
        <w:t>　　　　1.6.3 农残速测仪行业发展影响因素</w:t>
      </w:r>
      <w:r>
        <w:rPr>
          <w:rFonts w:hint="eastAsia"/>
        </w:rPr>
        <w:br/>
      </w:r>
      <w:r>
        <w:rPr>
          <w:rFonts w:hint="eastAsia"/>
        </w:rPr>
        <w:t>　　　　1.6.3 .1 农残速测仪有利因素</w:t>
      </w:r>
      <w:r>
        <w:rPr>
          <w:rFonts w:hint="eastAsia"/>
        </w:rPr>
        <w:br/>
      </w:r>
      <w:r>
        <w:rPr>
          <w:rFonts w:hint="eastAsia"/>
        </w:rPr>
        <w:t>　　　　1.6.3 .2 农残速测仪不利因素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全球市场，近三年农残速测仪主要企业占有率及排名（按销量）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农残速测仪主要企业在国际市场占有率（按销量，2023-2026）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2025年农残速测仪主要企业在国际市场排名（按销量）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全球市场主要企业农残速测仪销量（2023-2026）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全球市场，近三年农残速测仪主要企业占有率及排名（按收入）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农残速测仪主要企业在国际市场占有率（按收入，2023-2026）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2025年农残速测仪主要企业在国际市场排名（按收入）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全球市场主要企业农残速测仪销售收入（2023-2026）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全球市场主要企业农残速测仪销售价格（2023-2026）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中国市场，近三年农残速测仪主要企业占有率及排名（按销量）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农残速测仪主要企业在中国市场占有率（按销量，2023-2026）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2025年农残速测仪主要企业在中国市场排名（按销量）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中国市场主要企业农残速测仪销量（2023-2026）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中国市场，近三年农残速测仪主要企业占有率及排名（按收入）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农残速测仪主要企业在中国市场占有率（按收入，2023-2026）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2025年农残速测仪主要企业在中国市场排名（按收入）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中国市场主要企业农残速测仪销售收入（2023-2026）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全球主要厂商农残速测仪总部及产地分布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全球主要厂商成立时间及农残速测仪商业化日期</w:t>
      </w:r>
      <w:r>
        <w:rPr>
          <w:rFonts w:hint="eastAsia"/>
        </w:rPr>
        <w:br/>
      </w:r>
      <w:r>
        <w:rPr>
          <w:rFonts w:hint="eastAsia"/>
        </w:rPr>
        <w:t>　　2.8 全球主要厂商农残速测仪产品类型及应用</w:t>
      </w:r>
      <w:r>
        <w:rPr>
          <w:rFonts w:hint="eastAsia"/>
        </w:rPr>
        <w:br/>
      </w:r>
      <w:r>
        <w:rPr>
          <w:rFonts w:hint="eastAsia"/>
        </w:rPr>
        <w:t>　　2.9 农残速测仪行业集中度、竞争程度分析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农残速测仪行业集中度分析：2025年全球Top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全球农残速测仪第一梯队、第二梯队和第三梯队生产商（品牌）及市场份额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全球农残速测仪总体规模分析</w:t>
      </w:r>
      <w:r>
        <w:rPr>
          <w:rFonts w:hint="eastAsia"/>
        </w:rPr>
        <w:br/>
      </w:r>
      <w:r>
        <w:rPr>
          <w:rFonts w:hint="eastAsia"/>
        </w:rPr>
        <w:t>　　3.1 全球农残速测仪供需现状及预测（2021-2032）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全球农残速测仪产能、产量、产能利用率及发展趋势（2021-2032）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全球农残速测仪产量、需求量及发展趋势（2021-2032）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全球主要地区农残速测仪产量及发展趋势（2021-2032）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全球主要地区农残速测仪产量（2021-2026）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全球主要地区农残速测仪产量（2027-2032）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全球主要地区农残速测仪产量市场份额（2021-2032）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中国农残速测仪供需现状及预测（2021-2032）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中国农残速测仪产能、产量、产能利用率及发展趋势（2021-2032）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中国农残速测仪产量、市场需求量及发展趋势（2021-2032）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中国市场农残速测仪进出口（2021-2032）</w:t>
      </w:r>
      <w:r>
        <w:rPr>
          <w:rFonts w:hint="eastAsia"/>
        </w:rPr>
        <w:br/>
      </w:r>
      <w:r>
        <w:rPr>
          <w:rFonts w:hint="eastAsia"/>
        </w:rPr>
        <w:t>　　3.4 全球农残速测仪销量及销售额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全球市场农残速测仪销售额（2021-2032）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全球市场农残速测仪销量（2021-2032）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全球市场农残速测仪价格趋势（2021-2032）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全球农残速测仪主要地区分析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全球主要地区农残速测仪市场规模分析：2021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全球主要地区农残速测仪销售收入及市场份额（2021-2026）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全球主要地区农残速测仪销售收入预测（2027-2032）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全球主要地区农残速测仪销量分析：2021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全球主要地区农残速测仪销量及市场份额（2021-2026）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全球主要地区农残速测仪销量及市场份额预测（2027-2032）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北美市场农残速测仪销量、收入及增长率（2021-2032）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欧洲市场农残速测仪销量、收入及增长率（2021-2032）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中国市场农残速测仪销量、收入及增长率（2021-2032）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日本市场农残速测仪销量、收入及增长率（2021-2032）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东南亚市场农残速测仪销量、收入及增长率（2021-2032）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印度市场农残速测仪销量、收入及增长率（2021-2032）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南美市场农残速测仪销量、收入及增长率（2021-2032）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中东市场农残速测仪销量、收入及增长率（2021-2032）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重点企业（1）基本信息、农残速测仪生产基地、销售区域、竞争对手及市场地位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农残速测仪产品规格、参数及市场应用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农残速测仪销量、收入、价格及毛利率（2021-2026）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重点企业（2）基本信息、农残速测仪生产基地、销售区域、竞争对手及市场地位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农残速测仪产品规格、参数及市场应用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农残速测仪销量、收入、价格及毛利率（2021-2026）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重点企业（3）基本信息、农残速测仪生产基地、销售区域、竞争对手及市场地位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农残速测仪产品规格、参数及市场应用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农残速测仪销量、收入、价格及毛利率（2021-2026）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重点企业（4）基本信息、农残速测仪生产基地、销售区域、竞争对手及市场地位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农残速测仪产品规格、参数及市场应用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农残速测仪销量、收入、价格及毛利率（2021-2026）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重点企业（5）基本信息、农残速测仪生产基地、销售区域、竞争对手及市场地位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农残速测仪产品规格、参数及市场应用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农残速测仪销量、收入、价格及毛利率（2021-2026）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重点企业（6）基本信息、农残速测仪生产基地、销售区域、竞争对手及市场地位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农残速测仪产品规格、参数及市场应用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农残速测仪销量、收入、价格及毛利率（2021-2026）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重点企业（7）基本信息、农残速测仪生产基地、销售区域、竞争对手及市场地位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农残速测仪产品规格、参数及市场应用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农残速测仪销量、收入、价格及毛利率（2021-2026）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重点企业（8）基本信息、农残速测仪生产基地、销售区域、竞争对手及市场地位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农残速测仪产品规格、参数及市场应用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农残速测仪销量、收入、价格及毛利率（2021-2026）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重点企业（9）基本信息、农残速测仪生产基地、销售区域、竞争对手及市场地位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农残速测仪产品规格、参数及市场应用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农残速测仪销量、收入、价格及毛利率（2021-2026）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重点企业（10）基本信息、农残速测仪生产基地、销售区域、竞争对手及市场地位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农残速测仪产品规格、参数及市场应用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农残速测仪销量、收入、价格及毛利率（2021-2026）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重点企业（11）基本信息、农残速测仪生产基地、销售区域、竞争对手及市场地位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农残速测仪产品规格、参数及市场应用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农残速测仪销量、收入、价格及毛利率（2021-2026）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不同产品类型农残速测仪分析</w:t>
      </w:r>
      <w:r>
        <w:rPr>
          <w:rFonts w:hint="eastAsia"/>
        </w:rPr>
        <w:br/>
      </w:r>
      <w:r>
        <w:rPr>
          <w:rFonts w:hint="eastAsia"/>
        </w:rPr>
        <w:t>　　6.1 全球不同产品类型农残速测仪销量（2021-2032）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全球不同产品类型农残速测仪销量及市场份额（2021-2026）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全球不同产品类型农残速测仪销量预测（2027-2032）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全球不同产品类型农残速测仪收入（2021-2032）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全球不同产品类型农残速测仪收入及市场份额（2021-2026）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全球不同产品类型农残速测仪收入预测（2027-2032）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全球不同产品类型农残速测仪价格走势（2021-2032）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中国不同产品类型农残速测仪销量（2021-2032）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中国不同产品类型农残速测仪销量及市场份额（2021-2026）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中国不同产品类型农残速测仪销量预测（2027-2032）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中国不同产品类型农残速测仪收入（2021-2032）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中国不同产品类型农残速测仪收入及市场份额（2021-2026）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中国不同产品类型农残速测仪收入预测（2027-2032）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不同应用农残速测仪分析</w:t>
      </w:r>
      <w:r>
        <w:rPr>
          <w:rFonts w:hint="eastAsia"/>
        </w:rPr>
        <w:br/>
      </w:r>
      <w:r>
        <w:rPr>
          <w:rFonts w:hint="eastAsia"/>
        </w:rPr>
        <w:t>　　7.1 全球不同应用农残速测仪销量（2021-2032）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全球不同应用农残速测仪销量及市场份额（2021-2026）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全球不同应用农残速测仪销量预测（2027-2032）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全球不同应用农残速测仪收入（2021-2032）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全球不同应用农残速测仪收入及市场份额（2021-2026）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全球不同应用农残速测仪收入预测（2027-2032）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全球不同应用农残速测仪价格走势（2021-2032）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中国不同应用农残速测仪销量（2021-2032）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中国不同应用农残速测仪销量及市场份额（2021-2026）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中国不同应用农残速测仪销量预测（2027-2032）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中国不同应用农残速测仪收入（2021-2032）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中国不同应用农残速测仪收入及市场份额（2021-2026）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中国不同应用农残速测仪收入预测（2027-2032）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农残速测仪行业发展趋势</w:t>
      </w:r>
      <w:r>
        <w:rPr>
          <w:rFonts w:hint="eastAsia"/>
        </w:rPr>
        <w:br/>
      </w:r>
      <w:r>
        <w:rPr>
          <w:rFonts w:hint="eastAsia"/>
        </w:rPr>
        <w:t>　　8.2 农残速测仪行业主要驱动因素</w:t>
      </w:r>
      <w:r>
        <w:rPr>
          <w:rFonts w:hint="eastAsia"/>
        </w:rPr>
        <w:br/>
      </w:r>
      <w:r>
        <w:rPr>
          <w:rFonts w:hint="eastAsia"/>
        </w:rPr>
        <w:t>　　8.3 农残速测仪中国企业SWOT分析</w:t>
      </w:r>
      <w:r>
        <w:rPr>
          <w:rFonts w:hint="eastAsia"/>
        </w:rPr>
        <w:br/>
      </w:r>
      <w:r>
        <w:rPr>
          <w:rFonts w:hint="eastAsia"/>
        </w:rPr>
        <w:t>　　8.4 中国农残速测仪行业政策环境分析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农残速测仪行业产业链简介</w:t>
      </w:r>
      <w:r>
        <w:rPr>
          <w:rFonts w:hint="eastAsia"/>
        </w:rPr>
        <w:br/>
      </w:r>
      <w:r>
        <w:rPr>
          <w:rFonts w:hint="eastAsia"/>
        </w:rPr>
        <w:t>　　　　9.1.1 农残速测仪行业供应链分析</w:t>
      </w:r>
      <w:r>
        <w:rPr>
          <w:rFonts w:hint="eastAsia"/>
        </w:rPr>
        <w:br/>
      </w:r>
      <w:r>
        <w:rPr>
          <w:rFonts w:hint="eastAsia"/>
        </w:rPr>
        <w:t>　　　　9.1.2 农残速测仪主要原料及供应情况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农残速测仪行业采购模式</w:t>
      </w:r>
      <w:r>
        <w:rPr>
          <w:rFonts w:hint="eastAsia"/>
        </w:rPr>
        <w:br/>
      </w:r>
      <w:r>
        <w:rPr>
          <w:rFonts w:hint="eastAsia"/>
        </w:rPr>
        <w:t>　　9.3 农残速测仪行业生产模式</w:t>
      </w:r>
      <w:r>
        <w:rPr>
          <w:rFonts w:hint="eastAsia"/>
        </w:rPr>
        <w:br/>
      </w:r>
      <w:r>
        <w:rPr>
          <w:rFonts w:hint="eastAsia"/>
        </w:rPr>
        <w:t>　　9.4 农残速测仪行业销售模式及销售渠道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按产品类型细分，全球农残速测仪市场规模2021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按检测对象细分，全球农残速测仪市场规模2021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按应用细分，全球农残速测仪市场规模（CAGR）2021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农残速测仪行业发展主要特点</w:t>
      </w:r>
      <w:r>
        <w:rPr>
          <w:rFonts w:hint="eastAsia"/>
        </w:rPr>
        <w:br/>
      </w:r>
      <w:r>
        <w:rPr>
          <w:rFonts w:hint="eastAsia"/>
        </w:rPr>
        <w:t>　　表 5： 农残速测仪行业发展有利因素分析</w:t>
      </w:r>
      <w:r>
        <w:rPr>
          <w:rFonts w:hint="eastAsia"/>
        </w:rPr>
        <w:br/>
      </w:r>
      <w:r>
        <w:rPr>
          <w:rFonts w:hint="eastAsia"/>
        </w:rPr>
        <w:t>　　表 6： 农残速测仪行业发展不利因素分析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进入农残速测仪行业壁垒</w:t>
      </w:r>
      <w:r>
        <w:rPr>
          <w:rFonts w:hint="eastAsia"/>
        </w:rPr>
        <w:br/>
      </w:r>
      <w:r>
        <w:rPr>
          <w:rFonts w:hint="eastAsia"/>
        </w:rPr>
        <w:t>　　表 8： 农残速测仪主要企业在国际市场占有率（按销量，2023-2026）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2025年农残速测仪主要企业在国际市场排名（按销量）&amp;（千台）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10： 全球市场主要企业农残速测仪销量（2023-2026）&amp;（千台）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11： 农残速测仪主要企业在国际市场占有率（按收入，2023-2026）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2025年农残速测仪主要企业在国际市场排名（按收入）&amp;（万元）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全球市场主要企业农残速测仪销售收入（2023-2026）&amp;（万元）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全球市场主要企业农残速测仪销售价格（2023-2026）&amp;（元/台）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15： 农残速测仪主要企业在中国市场占有率（按销量，2023-2026）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2025年农残速测仪主要企业在中国市场排名（按销量）&amp;（千台）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17： 中国市场主要企业农残速测仪销量（2023-2026）&amp;（千台）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18： 农残速测仪主要企业在中国市场占有率（按收入，2023-2026）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2025年农残速测仪主要企业在中国市场排名（按收入）&amp;（万元）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中国市场主要企业农残速测仪销售收入（2023-2026）&amp;（万元）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全球主要厂商农残速测仪总部及产地分布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全球主要厂商成立时间及农残速测仪商业化日期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全球主要厂商农残速测仪产品类型及应用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2025年全球农残速测仪主要厂商市场地位（第一梯队、第二梯队和第三梯队）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全球农残速测仪市场投资、并购等现状分析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全球主要地区农残速测仪产量增速（CAGR）：（2021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全球主要地区农残速测仪产量（2021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全球主要地区农残速测仪产量（2021-2026）&amp;（千台）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全球主要地区农残速测仪产量（2027-2032）&amp;（千台）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全球主要地区农残速测仪产量市场份额（2021-2026）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全球主要地区农残速测仪产量市场份额（2027-2032）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中国市场农残速测仪产量、销量、进出口（2021-2026）&amp;（千台）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33： 中国市场农残速测仪产量、销量、进出口预测（2027-2032）&amp;（千台）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34： 全球主要地区农残速测仪销售收入增速：（2021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全球主要地区农残速测仪销售收入（2021-2026）&amp;（万元）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全球主要地区农残速测仪销售收入市场份额（2021-2026）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全球主要地区农残速测仪收入（2027-2032）&amp;（万元）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全球主要地区农残速测仪收入市场份额（2027-2032）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全球主要地区农残速测仪销量（千台）：2021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全球主要地区农残速测仪销量（2021-2026）&amp;（千台）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41： 全球主要地区农残速测仪销量市场份额（2021-2026）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全球主要地区农残速测仪销量（2027-2032）&amp;（千台）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43： 全球主要地区农残速测仪销量份额（2027-2032）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农残速测仪生产基地、销售区域、竞争对手及市场地位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农残速测仪产品规格、参数及市场应用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农残速测仪销量（千台）、收入（万元）、价格（元/台）及毛利率（2021-2026）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农残速测仪生产基地、销售区域、竞争对手及市场地位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农残速测仪产品规格、参数及市场应用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农残速测仪销量（千台）、收入（万元）、价格（元/台）及毛利率（2021-2026）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农残速测仪生产基地、销售区域、竞争对手及市场地位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农残速测仪产品规格、参数及市场应用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农残速测仪销量（千台）、收入（万元）、价格（元/台）及毛利率（2021-2026）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农残速测仪生产基地、销售区域、竞争对手及市场地位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农残速测仪产品规格、参数及市场应用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农残速测仪销量（千台）、收入（万元）、价格（元/台）及毛利率（2021-2026）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农残速测仪生产基地、销售区域、竞争对手及市场地位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农残速测仪产品规格、参数及市场应用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农残速测仪销量（千台）、收入（万元）、价格（元/台）及毛利率（2021-2026）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农残速测仪生产基地、销售区域、竞争对手及市场地位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农残速测仪产品规格、参数及市场应用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农残速测仪销量（千台）、收入（万元）、价格（元/台）及毛利率（2021-2026）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农残速测仪生产基地、销售区域、竞争对手及市场地位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农残速测仪产品规格、参数及市场应用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农残速测仪销量（千台）、收入（万元）、价格（元/台）及毛利率（2021-2026）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农残速测仪生产基地、销售区域、竞争对手及市场地位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农残速测仪产品规格、参数及市场应用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农残速测仪销量（千台）、收入（万元）、价格（元/台）及毛利率（2021-2026）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农残速测仪生产基地、销售区域、竞争对手及市场地位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农残速测仪产品规格、参数及市场应用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农残速测仪销量（千台）、收入（万元）、价格（元/台）及毛利率（2021-2026）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农残速测仪生产基地、销售区域、竞争对手及市场地位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农残速测仪产品规格、参数及市场应用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农残速测仪销量（千台）、收入（万元）、价格（元/台）及毛利率（2021-2026）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农残速测仪生产基地、销售区域、竞争对手及市场地位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农残速测仪产品规格、参数及市场应用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农残速测仪销量（千台）、收入（万元）、价格（元/台）及毛利率（2021-2026）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全球不同产品类型农残速测仪销量（2021-2026）&amp;（千台）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100： 全球不同产品类型农残速测仪销量市场份额（2021-2026）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全球不同产品类型农残速测仪销量预测（2027-2032）&amp;（千台）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102： 全球市场不同产品类型农残速测仪销量市场份额预测（2027-2032）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全球不同产品类型农残速测仪收入（2021-2026）&amp;（万元）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全球不同产品类型农残速测仪收入市场份额（2021-2026）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全球不同产品类型农残速测仪收入预测（2027-2032）&amp;（万元）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全球不同产品类型农残速测仪收入市场份额预测（2027-2032）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中国不同产品类型农残速测仪销量（2021-2026）&amp;（千台）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108： 中国不同产品类型农残速测仪销量市场份额（2021-2026）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中国不同产品类型农残速测仪销量预测（2027-2032）&amp;（千台）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110： 全球市场不同产品类型农残速测仪销量市场份额预测（2027-2032）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中国不同产品类型农残速测仪收入（2021-2026）&amp;（万元）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中国不同产品类型农残速测仪收入市场份额（2021-2026）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中国不同产品类型农残速测仪收入预测（2027-2032）&amp;（万元）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中国不同产品类型农残速测仪收入市场份额预测（2027-2032）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全球不同应用农残速测仪销量（2021-2026）&amp;（千台）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116： 全球不同应用农残速测仪销量市场份额（2021-2026）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全球不同应用农残速测仪销量预测（2027-2032）&amp;（千台）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118： 全球市场不同应用农残速测仪销量市场份额预测（2027-2032）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全球不同应用农残速测仪收入（2021-2026）&amp;（万元）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全球不同应用农残速测仪收入市场份额（2021-2026）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全球不同应用农残速测仪收入预测（2027-2032）&amp;（万元）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122： 全球不同应用农残速测仪收入市场份额预测（2027-2032）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中国不同应用农残速测仪销量（2021-2026）&amp;（千台）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124： 中国不同应用农残速测仪销量市场份额（2021-2026）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中国不同应用农残速测仪销量预测（2027-2032）&amp;（千台）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126： 中国市场不同应用农残速测仪销量市场份额预测（2027-2032）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中国不同应用农残速测仪收入（2021-2026）&amp;（万元）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中国不同应用农残速测仪收入市场份额（2021-2026）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中国不同应用农残速测仪收入预测（2027-2032）&amp;（万元）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中国不同应用农残速测仪收入市场份额预测（2027-2032）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农残速测仪行业发展趋势</w:t>
      </w:r>
      <w:r>
        <w:rPr>
          <w:rFonts w:hint="eastAsia"/>
        </w:rPr>
        <w:br/>
      </w:r>
      <w:r>
        <w:rPr>
          <w:rFonts w:hint="eastAsia"/>
        </w:rPr>
        <w:t>　　表 132： 农残速测仪行业主要驱动因素</w:t>
      </w:r>
      <w:r>
        <w:rPr>
          <w:rFonts w:hint="eastAsia"/>
        </w:rPr>
        <w:br/>
      </w:r>
      <w:r>
        <w:rPr>
          <w:rFonts w:hint="eastAsia"/>
        </w:rPr>
        <w:t>　　表 133： 农残速测仪行业供应链分析</w:t>
      </w:r>
      <w:r>
        <w:rPr>
          <w:rFonts w:hint="eastAsia"/>
        </w:rPr>
        <w:br/>
      </w:r>
      <w:r>
        <w:rPr>
          <w:rFonts w:hint="eastAsia"/>
        </w:rPr>
        <w:t>　　表 134： 农残速测仪上游原料供应商</w:t>
      </w:r>
      <w:r>
        <w:rPr>
          <w:rFonts w:hint="eastAsia"/>
        </w:rPr>
        <w:br/>
      </w:r>
      <w:r>
        <w:rPr>
          <w:rFonts w:hint="eastAsia"/>
        </w:rPr>
        <w:t>　　表 135： 农残速测仪主要地区不同应用客户分析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136： 农残速测仪典型经销商</w:t>
      </w:r>
      <w:r>
        <w:rPr>
          <w:rFonts w:hint="eastAsia"/>
        </w:rPr>
        <w:br/>
      </w:r>
      <w:r>
        <w:rPr>
          <w:rFonts w:hint="eastAsia"/>
        </w:rPr>
        <w:t>　　表 137： 研究范围</w:t>
      </w:r>
      <w:r>
        <w:rPr>
          <w:rFonts w:hint="eastAsia"/>
        </w:rPr>
        <w:br/>
      </w:r>
      <w:r>
        <w:rPr>
          <w:rFonts w:hint="eastAsia"/>
        </w:rPr>
        <w:t>　　表 138：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农残速测仪产品图片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全球不同产品类型农残速测仪销售额2021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全球不同产品类型农残速测仪市场份额2025 &amp; 2032</w:t>
      </w:r>
      <w:r>
        <w:rPr>
          <w:rFonts w:hint="eastAsia"/>
        </w:rPr>
        <w:br/>
      </w:r>
      <w:r>
        <w:rPr>
          <w:rFonts w:hint="eastAsia"/>
        </w:rPr>
        <w:t>　　图 4： 液相色谱串联质谱法 （LC-MSMS）产品图片</w:t>
      </w:r>
      <w:r>
        <w:rPr>
          <w:rFonts w:hint="eastAsia"/>
        </w:rPr>
        <w:br/>
      </w:r>
      <w:r>
        <w:rPr>
          <w:rFonts w:hint="eastAsia"/>
        </w:rPr>
        <w:t>　　图 5： 气相色谱质谱法 （GC-MSMS）产品图片</w:t>
      </w:r>
      <w:r>
        <w:rPr>
          <w:rFonts w:hint="eastAsia"/>
        </w:rPr>
        <w:br/>
      </w:r>
      <w:r>
        <w:rPr>
          <w:rFonts w:hint="eastAsia"/>
        </w:rPr>
        <w:t>　　图 6： 全球不同检测对象农残速测仪销售额2021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全球不同检测对象农残速测仪市场份额2025 &amp; 2032</w:t>
      </w:r>
      <w:r>
        <w:rPr>
          <w:rFonts w:hint="eastAsia"/>
        </w:rPr>
        <w:br/>
      </w:r>
      <w:r>
        <w:rPr>
          <w:rFonts w:hint="eastAsia"/>
        </w:rPr>
        <w:t>　　图 8： 蔬菜产品图片</w:t>
      </w:r>
      <w:r>
        <w:rPr>
          <w:rFonts w:hint="eastAsia"/>
        </w:rPr>
        <w:br/>
      </w:r>
      <w:r>
        <w:rPr>
          <w:rFonts w:hint="eastAsia"/>
        </w:rPr>
        <w:t>　　图 9： 水果产品图片</w:t>
      </w:r>
      <w:r>
        <w:rPr>
          <w:rFonts w:hint="eastAsia"/>
        </w:rPr>
        <w:br/>
      </w:r>
      <w:r>
        <w:rPr>
          <w:rFonts w:hint="eastAsia"/>
        </w:rPr>
        <w:t>　　图 10： 谷物产品图片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全球不同应用农残速测仪市场份额2025 &amp; 2032</w:t>
      </w:r>
      <w:r>
        <w:rPr>
          <w:rFonts w:hint="eastAsia"/>
        </w:rPr>
        <w:br/>
      </w:r>
      <w:r>
        <w:rPr>
          <w:rFonts w:hint="eastAsia"/>
        </w:rPr>
        <w:t>　　图 14： 农贸市场</w:t>
      </w:r>
      <w:r>
        <w:rPr>
          <w:rFonts w:hint="eastAsia"/>
        </w:rPr>
        <w:br/>
      </w:r>
      <w:r>
        <w:rPr>
          <w:rFonts w:hint="eastAsia"/>
        </w:rPr>
        <w:t>　　图 15： 食堂</w:t>
      </w:r>
      <w:r>
        <w:rPr>
          <w:rFonts w:hint="eastAsia"/>
        </w:rPr>
        <w:br/>
      </w:r>
      <w:r>
        <w:rPr>
          <w:rFonts w:hint="eastAsia"/>
        </w:rPr>
        <w:t>　　图 16： 市场监管</w:t>
      </w:r>
      <w:r>
        <w:rPr>
          <w:rFonts w:hint="eastAsia"/>
        </w:rPr>
        <w:br/>
      </w:r>
      <w:r>
        <w:rPr>
          <w:rFonts w:hint="eastAsia"/>
        </w:rPr>
        <w:t>　　图 17： 超市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2025年全球前五大生产商农残速测仪市场份额</w:t>
      </w:r>
      <w:r>
        <w:rPr>
          <w:rFonts w:hint="eastAsia"/>
        </w:rPr>
        <w:br/>
      </w:r>
      <w:r>
        <w:rPr>
          <w:rFonts w:hint="eastAsia"/>
        </w:rPr>
        <w:t>　　图 20： 2025年全球农残速测仪第一梯队、第二梯队和第三梯队厂商及市场份额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全球农残速测仪产能、产量、产能利用率及发展趋势（2021-2032）&amp;（千台）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全球农残速测仪产量、需求量及发展趋势（2021-2032）&amp;（千台）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全球主要地区农残速测仪产量市场份额（2021-2032）</w:t>
      </w:r>
      <w:r>
        <w:rPr>
          <w:rFonts w:hint="eastAsia"/>
        </w:rPr>
        <w:br/>
      </w:r>
      <w:r>
        <w:rPr>
          <w:rFonts w:hint="eastAsia"/>
        </w:rPr>
        <w:t>　　图 24： 中国农残速测仪产能、产量、产能利用率及发展趋势（2021-2032）&amp;（千台）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中国农残速测仪产量、市场需求量及发展趋势（2021-2032）&amp;（千台）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全球农残速测仪市场销售额及增长率：（2021-2032）&amp;（万元）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全球市场农残速测仪市场规模：2021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全球市场农残速测仪销量及增长率（2021-2032）&amp;（千台）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全球市场农残速测仪价格趋势（2021-2032）&amp;（元/台）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30： 全球主要地区农残速测仪销售收入（2021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31： 全球主要地区农残速测仪销售收入市场份额（2021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32： 北美市场农残速测仪销量及增长率（2021-2032）&amp;（千台）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北美市场农残速测仪收入及增长率（2021-2032）&amp;（万元）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欧洲市场农残速测仪销量及增长率（2021-2032）&amp;（千台）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欧洲市场农残速测仪收入及增长率（2021-2032）&amp;（万元）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中国市场农残速测仪销量及增长率（2021-2032）&amp;（千台）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中国市场农残速测仪收入及增长率（2021-2032）&amp;（万元）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日本市场农残速测仪销量及增长率（2021-2032）&amp;（千台）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日本市场农残速测仪收入及增长率（2021-2032）&amp;（万元）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东南亚市场农残速测仪销量及增长率（2021-2032）&amp;（千台）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东南亚市场农残速测仪收入及增长率（2021-2032）&amp;（万元）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印度市场农残速测仪销量及增长率（2021-2032）&amp;（千台）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印度市场农残速测仪收入及增长率（2021-2032）&amp;（万元）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南美市场农残速测仪销量及增长率（2021-2032）&amp;（千台）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45： 南美市场农残速测仪收入及增长率（2021-2032）&amp;（万元）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中东市场农残速测仪销量及增长率（2021-2032）&amp;（千台）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47： 中东市场农残速测仪收入及增长率（2021-2032）&amp;（万元）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全球不同产品类型农残速测仪价格走势（2021-2032）&amp;（元/台）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49： 全球不同应用农残速测仪价格走势（2021-2032）&amp;（元/台）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50： 农残速测仪中国企业SWOT分析</w:t>
      </w:r>
      <w:r>
        <w:rPr>
          <w:rFonts w:hint="eastAsia"/>
        </w:rPr>
        <w:br/>
      </w:r>
      <w:r>
        <w:rPr>
          <w:rFonts w:hint="eastAsia"/>
        </w:rPr>
        <w:t>　　图 51： 农残速测仪产业链</w:t>
      </w:r>
      <w:r>
        <w:rPr>
          <w:rFonts w:hint="eastAsia"/>
        </w:rPr>
        <w:br/>
      </w:r>
      <w:r>
        <w:rPr>
          <w:rFonts w:hint="eastAsia"/>
        </w:rPr>
        <w:t>　　图 52： 农残速测仪行业采购模式分析</w:t>
      </w:r>
      <w:r>
        <w:rPr>
          <w:rFonts w:hint="eastAsia"/>
        </w:rPr>
        <w:br/>
      </w:r>
      <w:r>
        <w:rPr>
          <w:rFonts w:hint="eastAsia"/>
        </w:rPr>
        <w:t>　　图 53： 农残速测仪行业生产模式</w:t>
      </w:r>
      <w:r>
        <w:rPr>
          <w:rFonts w:hint="eastAsia"/>
        </w:rPr>
        <w:br/>
      </w:r>
      <w:r>
        <w:rPr>
          <w:rFonts w:hint="eastAsia"/>
        </w:rPr>
        <w:t>　　图 54： 农残速测仪行业销售模式分析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560a50d44d4967" w:history="1">
        <w:r>
          <w:rPr>
            <w:rStyle w:val="Hyperlink"/>
          </w:rPr>
          <w:t>2026-2032年全球与中国农残速测仪市场调查研究及前景分析报告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5703673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560a50d44d4967" w:history="1">
        <w:r>
          <w:rPr>
            <w:rStyle w:val="Hyperlink"/>
          </w:rPr>
          <w:t>https://www.20087.com/3/67/NongCanSuCeYiShiChangQianJingYuCe.html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419c583ba4430a" w:history="1">
      <w:r>
        <w:rPr>
          <w:rStyle w:val="Hyperlink"/>
        </w:rPr>
        <w:t>2026-2032年全球与中国农残速测仪市场调查研究及前景分析报告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NongCanSuCeYiShiChangQianJingYuCe.html" TargetMode="External" Id="R4b560a50d44d49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NongCanSuCeYiShiChangQianJingYuCe.html" TargetMode="External" Id="R93419c583ba443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2025-12-29T00:06:39Z</dcterms:created>
  <dcterms:modified xsi:type="dcterms:W3CDTF">2025-12-29T01:06:39Z</dcterms:modified>
  <dc:subject>2026-2032年全球与中国农残速测仪市场调查研究及前景分析报告</dc:subject>
  <dc:title>2026-2032年全球与中国农残速测仪市场调查研究及前景分析报告</dc:title>
  <cp:keywords>2026-2032年全球与中国农残速测仪市场调查研究及前景分析报告</cp:keywords>
  <dc:description>2026-2032年全球与中国农残速测仪市场调查研究及前景分析报告</dc:description>
</cp:coreProperties>
</file>