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c8c40bfea4bc3" w:history="1">
              <w:r>
                <w:rPr>
                  <w:rStyle w:val="Hyperlink"/>
                </w:rPr>
                <w:t>2024-2030年全球与中国升降压转换器发展现状分析及前景趋势预测报告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c8c40bfea4bc3" w:history="1">
              <w:r>
                <w:rPr>
                  <w:rStyle w:val="Hyperlink"/>
                </w:rPr>
                <w:t>2024-2030年全球与中国升降压转换器发展现状分析及前景趋势预测报告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7c8c40bfea4bc3" w:history="1">
                <w:r>
                  <w:rPr>
                    <w:rStyle w:val="Hyperlink"/>
                  </w:rPr>
                  <w:t>https://www.20087.com/3/77/ShengJiangYaZhuanHuanQiShiChangQianJing.html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压转换器是一种用于调节电压的电子元件，广泛应用于电源管理系统中。近年来，随着电力电子技术的进步和对能源效率要求的提高，升降压转换器的设计和性能也在不断改进。目前，升降压转换器不仅在转换效率和输出稳定性方面有了显著提升，而且在尺寸和成本方面也得到了优化。例如，通过采用更先进的开关技术和散热设计，提高了转换器的效率和可靠性；同时，一些新型升降压转换器还具备更小的体积和更低的成本。</w:t>
      </w:r>
      <w:r>
        <w:rPr>
          <w:rFonts w:hint="eastAsia"/>
        </w:rPr>
        <w:br/>
      </w:r>
      <w:r>
        <w:rPr>
          <w:rFonts w:hint="eastAsia"/>
        </w:rPr>
        <w:t>　　未来，升降压转换器的发展将更加注重技术创新和应用领域的拓展。一方面，通过采用更先进的材料和技术，提高转换器的性能，例如开发具有更高转换效率和更宽输入电压范围的产品。另一方面，随着新能源和智能电网技术的发展，升降压转换器将更加注重适应复杂电网环境的能力，比如开发具备智能调节和保护功能的产品。此外，考虑到环保要求的提高，升降压转换器的生产过程将更加注重节能减排，采用可循环利用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c8c40bfea4bc3" w:history="1">
        <w:r>
          <w:rPr>
            <w:rStyle w:val="Hyperlink"/>
          </w:rPr>
          <w:t>2024-2030年全球与中国升降压转换器发展现状分析及前景趋势预测报告</w:t>
        </w:r>
      </w:hyperlink>
      <w:r>
        <w:rPr>
          <w:rFonts w:hint="eastAsia"/>
        </w:rPr>
        <w:t>》通过严谨的内容、翔实的分析、权威的数据和直观的图表，全面解析了升降压转换器行业的市场规模、需求变化、价格波动以及产业链构成。升降压转换器报告深入剖析了当前市场现状，科学预测了未来升降压转换器市场前景与发展趋势，特别关注了升降压转换器细分市场的机会与挑战。同时，对升降压转换器重点企业的竞争地位、品牌影响力和市场集中度进行了全面评估。升降压转换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1 升降压转换器市场概述</w:t>
      </w:r>
      <w:r>
        <w:rPr>
          <w:rFonts w:hint="eastAsia"/>
        </w:rPr>
        <w:br/>
      </w:r>
      <w:r>
        <w:rPr>
          <w:rFonts w:hint="eastAsia"/>
        </w:rPr>
        <w:t>　　1.1 升降压转换器行业概述及统计范围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按照不同产品类型，升降压转换器主要可以分为如下几个类别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不同产品类型升降压转换器增长趋势2019 vs 2024 vs 2030</w:t>
      </w:r>
      <w:r>
        <w:rPr>
          <w:rFonts w:hint="eastAsia"/>
        </w:rPr>
        <w:br/>
      </w:r>
      <w:r>
        <w:rPr>
          <w:rFonts w:hint="eastAsia"/>
        </w:rPr>
        <w:t>　　1.2.2 四开关升降转换器</w:t>
      </w:r>
      <w:r>
        <w:rPr>
          <w:rFonts w:hint="eastAsia"/>
        </w:rPr>
        <w:br/>
      </w:r>
      <w:r>
        <w:rPr>
          <w:rFonts w:hint="eastAsia"/>
        </w:rPr>
        <w:t>　　1.2.3 双开关升降转换器</w:t>
      </w:r>
      <w:r>
        <w:rPr>
          <w:rFonts w:hint="eastAsia"/>
        </w:rPr>
        <w:br/>
      </w:r>
      <w:r>
        <w:rPr>
          <w:rFonts w:hint="eastAsia"/>
        </w:rPr>
        <w:t>　　1.2.4 其它</w:t>
      </w:r>
      <w:r>
        <w:rPr>
          <w:rFonts w:hint="eastAsia"/>
        </w:rPr>
        <w:br/>
      </w:r>
      <w:r>
        <w:rPr>
          <w:rFonts w:hint="eastAsia"/>
        </w:rPr>
        <w:t>　　1.3 从不同应用，升降压转换器主要包括如下几个方面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不同应用升降压转换器增长趋势2019 vs 2024 vs 2030</w:t>
      </w:r>
      <w:r>
        <w:rPr>
          <w:rFonts w:hint="eastAsia"/>
        </w:rPr>
        <w:br/>
      </w:r>
      <w:r>
        <w:rPr>
          <w:rFonts w:hint="eastAsia"/>
        </w:rPr>
        <w:t>　　1.3.2 消费电子</w:t>
      </w:r>
      <w:r>
        <w:rPr>
          <w:rFonts w:hint="eastAsia"/>
        </w:rPr>
        <w:br/>
      </w:r>
      <w:r>
        <w:rPr>
          <w:rFonts w:hint="eastAsia"/>
        </w:rPr>
        <w:t>　　1.3.3 工业设备</w:t>
      </w:r>
      <w:r>
        <w:rPr>
          <w:rFonts w:hint="eastAsia"/>
        </w:rPr>
        <w:br/>
      </w:r>
      <w:r>
        <w:rPr>
          <w:rFonts w:hint="eastAsia"/>
        </w:rPr>
        <w:t>　　1.3.4 电动汽车</w:t>
      </w:r>
      <w:r>
        <w:rPr>
          <w:rFonts w:hint="eastAsia"/>
        </w:rPr>
        <w:br/>
      </w:r>
      <w:r>
        <w:rPr>
          <w:rFonts w:hint="eastAsia"/>
        </w:rPr>
        <w:t>　　1.3.5 电信设备</w:t>
      </w:r>
      <w:r>
        <w:rPr>
          <w:rFonts w:hint="eastAsia"/>
        </w:rPr>
        <w:br/>
      </w:r>
      <w:r>
        <w:rPr>
          <w:rFonts w:hint="eastAsia"/>
        </w:rPr>
        <w:t>　　1.3.6 医疗设备</w:t>
      </w:r>
      <w:r>
        <w:rPr>
          <w:rFonts w:hint="eastAsia"/>
        </w:rPr>
        <w:br/>
      </w:r>
      <w:r>
        <w:rPr>
          <w:rFonts w:hint="eastAsia"/>
        </w:rPr>
        <w:t>　　1.3.7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升降压转换器行业发展总体概况</w:t>
      </w:r>
      <w:r>
        <w:rPr>
          <w:rFonts w:hint="eastAsia"/>
        </w:rPr>
        <w:br/>
      </w:r>
      <w:r>
        <w:rPr>
          <w:rFonts w:hint="eastAsia"/>
        </w:rPr>
        <w:t>　　1.4.2 升降压转换器行业发展主要特点</w:t>
      </w:r>
      <w:r>
        <w:rPr>
          <w:rFonts w:hint="eastAsia"/>
        </w:rPr>
        <w:br/>
      </w:r>
      <w:r>
        <w:rPr>
          <w:rFonts w:hint="eastAsia"/>
        </w:rPr>
        <w:t>　　1.4.3 升降压转换器行业发展影响因素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全球升降压转换器供需现状及预测（2019-2030）</w:t>
      </w:r>
      <w:r>
        <w:rPr>
          <w:rFonts w:hint="eastAsia"/>
        </w:rPr>
        <w:br/>
      </w:r>
      <w:r>
        <w:rPr>
          <w:rFonts w:hint="eastAsia"/>
        </w:rPr>
        <w:t>　　2.1.1 全球升降压转换器产能、产量、产能利用率及发展趋势（2019-2030）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2.1.2 全球升降压转换器产量、需求量及发展趋势（2019-2030）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2.1.3 全球主要地区升降压转换器产量及发展趋势（2019-2030）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中国升降压转换器供需现状及预测（2019-2030）</w:t>
      </w:r>
      <w:r>
        <w:rPr>
          <w:rFonts w:hint="eastAsia"/>
        </w:rPr>
        <w:br/>
      </w:r>
      <w:r>
        <w:rPr>
          <w:rFonts w:hint="eastAsia"/>
        </w:rPr>
        <w:t>　　2.2.1 中国升降压转换器产能、产量、产能利用率及发展趋势（2019-2030）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2.2.2 中国升降压转换器产量、市场需求量及发展趋势（2019-2030）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2.2.3 中国升降压转换器产能和产量占全球的比重（2019-2030）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全球升降压转换器销量及收入（2019-2030）</w:t>
      </w:r>
      <w:r>
        <w:rPr>
          <w:rFonts w:hint="eastAsia"/>
        </w:rPr>
        <w:br/>
      </w:r>
      <w:r>
        <w:rPr>
          <w:rFonts w:hint="eastAsia"/>
        </w:rPr>
        <w:t>　　2.3.1 全球市场升降压转换器收入（2019-2030）</w:t>
      </w:r>
      <w:r>
        <w:rPr>
          <w:rFonts w:hint="eastAsia"/>
        </w:rPr>
        <w:br/>
      </w:r>
      <w:r>
        <w:rPr>
          <w:rFonts w:hint="eastAsia"/>
        </w:rPr>
        <w:t>　　2.3.2 全球市场升降压转换器销量（2019-2030）</w:t>
      </w:r>
      <w:r>
        <w:rPr>
          <w:rFonts w:hint="eastAsia"/>
        </w:rPr>
        <w:br/>
      </w:r>
      <w:r>
        <w:rPr>
          <w:rFonts w:hint="eastAsia"/>
        </w:rPr>
        <w:t>　　2.3.3 全球市场升降压转换器价格趋势（2019-2030）</w:t>
      </w:r>
      <w:r>
        <w:rPr>
          <w:rFonts w:hint="eastAsia"/>
        </w:rPr>
        <w:br/>
      </w:r>
      <w:r>
        <w:rPr>
          <w:rFonts w:hint="eastAsia"/>
        </w:rPr>
        <w:t>　　2.4 中国升降压转换器销量及收入（2019-2030）</w:t>
      </w:r>
      <w:r>
        <w:rPr>
          <w:rFonts w:hint="eastAsia"/>
        </w:rPr>
        <w:br/>
      </w:r>
      <w:r>
        <w:rPr>
          <w:rFonts w:hint="eastAsia"/>
        </w:rPr>
        <w:t>　　2.4.1 中国市场升降压转换器收入（2019-2030）</w:t>
      </w:r>
      <w:r>
        <w:rPr>
          <w:rFonts w:hint="eastAsia"/>
        </w:rPr>
        <w:br/>
      </w:r>
      <w:r>
        <w:rPr>
          <w:rFonts w:hint="eastAsia"/>
        </w:rPr>
        <w:t>　　2.4.2 中国市场升降压转换器销量（2019-2030）</w:t>
      </w:r>
      <w:r>
        <w:rPr>
          <w:rFonts w:hint="eastAsia"/>
        </w:rPr>
        <w:br/>
      </w:r>
      <w:r>
        <w:rPr>
          <w:rFonts w:hint="eastAsia"/>
        </w:rPr>
        <w:t>　　2.4.3 中国市场升降压转换器销量和收入占全球的比重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全球升降压转换器主要地区分析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全球主要地区升降压转换器市场规模分析：2019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3.1.1 全球主要地区升降压转换器销售收入及市场份额（2019-2024年）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3.1.2 全球主要地区升降压转换器销售收入预测（2024-2030年）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全球主要地区升降压转换器销量分析：2019 vs 2024 vs 2030</w:t>
      </w:r>
      <w:r>
        <w:rPr>
          <w:rFonts w:hint="eastAsia"/>
        </w:rPr>
        <w:br/>
      </w:r>
      <w:r>
        <w:rPr>
          <w:rFonts w:hint="eastAsia"/>
        </w:rPr>
        <w:t>　　3.2.1 全球主要地区升降压转换器销量及市场份额（2019-2024年）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3.2.2 全球主要地区升降压转换器销量及市场份额预测（2024-2030）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北美（美国和加拿大）升降压转换器销量（2019-2030）</w:t>
      </w:r>
      <w:r>
        <w:rPr>
          <w:rFonts w:hint="eastAsia"/>
        </w:rPr>
        <w:br/>
      </w:r>
      <w:r>
        <w:rPr>
          <w:rFonts w:hint="eastAsia"/>
        </w:rPr>
        <w:t>　　3.3.2 北美（美国和加拿大）升降压转换器收入（2019-2030）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欧洲（德国、英国、法国和意大利等国家）升降压转换器销量（2019-2030）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欧洲（德国、英国、法国和意大利等国家）升降压转换器收入（2019-2030）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亚太（中国、日本、韩国、中国台湾、印度和东南亚等）升降压转换器销量（2019-2030）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亚太（中国、日本、韩国、中国台湾、印度和东南亚等）升降压转换器收入（2019-2030）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拉美地区（墨西哥、巴西等国家）升降压转换器销量（2019-2030）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拉美地区（墨西哥、巴西等国家）升降压转换器收入（2019-2030）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中东及非洲（土耳其、沙特等国家）升降压转换器销量（2019-2030）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中东及非洲（土耳其、沙特等国家）升降压转换器收入（2019-2030）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全球市场主要厂商升降压转换器产能市场份额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全球市场主要厂商升降压转换器销量（2019-2024）</w:t>
      </w:r>
      <w:r>
        <w:rPr>
          <w:rFonts w:hint="eastAsia"/>
        </w:rPr>
        <w:br/>
      </w:r>
      <w:r>
        <w:rPr>
          <w:rFonts w:hint="eastAsia"/>
        </w:rPr>
        <w:t>　　4.1.3 全球市场主要厂商升降压转换器销售收入（2019-2024）</w:t>
      </w:r>
      <w:r>
        <w:rPr>
          <w:rFonts w:hint="eastAsia"/>
        </w:rPr>
        <w:br/>
      </w:r>
      <w:r>
        <w:rPr>
          <w:rFonts w:hint="eastAsia"/>
        </w:rPr>
        <w:t>　　4.1.4 全球市场主要厂商升降压转换器销售价格（2019-2024）</w:t>
      </w:r>
      <w:r>
        <w:rPr>
          <w:rFonts w:hint="eastAsia"/>
        </w:rPr>
        <w:br/>
      </w:r>
      <w:r>
        <w:rPr>
          <w:rFonts w:hint="eastAsia"/>
        </w:rPr>
        <w:t>　　4.1.5 2024年全球主要生产商升降压转换器收入排名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中国市场主要厂商升降压转换器销量（2019-2024）</w:t>
      </w:r>
      <w:r>
        <w:rPr>
          <w:rFonts w:hint="eastAsia"/>
        </w:rPr>
        <w:br/>
      </w:r>
      <w:r>
        <w:rPr>
          <w:rFonts w:hint="eastAsia"/>
        </w:rPr>
        <w:t>　　4.2.2 中国市场主要厂商升降压转换器销售收入（2019-2024）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全球不同产品类型升降压转换器增长趋势2019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不同应用升降压转换器增长趋势2019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升降压转换器行业发展主要特点</w:t>
      </w:r>
      <w:r>
        <w:rPr>
          <w:rFonts w:hint="eastAsia"/>
        </w:rPr>
        <w:br/>
      </w:r>
      <w:r>
        <w:rPr>
          <w:rFonts w:hint="eastAsia"/>
        </w:rPr>
        <w:t>　　表4 升降压转换器行业发展有利因素分析</w:t>
      </w:r>
      <w:r>
        <w:rPr>
          <w:rFonts w:hint="eastAsia"/>
        </w:rPr>
        <w:br/>
      </w:r>
      <w:r>
        <w:rPr>
          <w:rFonts w:hint="eastAsia"/>
        </w:rPr>
        <w:t>　　表5 升降压转换器行业发展不利因素分析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进入升降压转换器行业壁垒</w:t>
      </w:r>
      <w:r>
        <w:rPr>
          <w:rFonts w:hint="eastAsia"/>
        </w:rPr>
        <w:br/>
      </w:r>
      <w:r>
        <w:rPr>
          <w:rFonts w:hint="eastAsia"/>
        </w:rPr>
        <w:t>　　表7 全球主要地区升降压转换器产量（千件）：2019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全球主要地区升降压转换器产量（2019-2024）&amp;（千件）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全球主要地区升降压转换器产量市场份额（2019-2024）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全球主要地区升降压转换器产量（2024-2030）&amp;（千件）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全球主要地区升降压转换器销售收入（百万美元）：2019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全球主要地区升降压转换器销售收入（2019-2024）&amp;（百万美元）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全球主要地区升降压转换器销售收入市场份额（2019-2024）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全球主要地区升降压转换器收入（2024-2030）&amp;（百万美元）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全球主要地区升降压转换器收入市场份额（2024-2030）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全球主要地区升降压转换器销量（千件）：2019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全球主要地区升降压转换器销量（2019-2024）&amp;（千件）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全球主要地区升降压转换器销量市场份额（2019-2024）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全球主要地区升降压转换器销量（2024-2030）&amp;（千件）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全球主要地区升降压转换器销量份额（2024-2030）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北美升降压转换器基本情况分析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北美（美国和加拿大）升降压转换器销量（2019-2030）&amp;（千件）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北美（美国和加拿大）升降压转换器收入（2019-2030）&amp;（百万美元）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欧洲升降压转换器基本情况分析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欧洲（德国、英国、法国和意大利等国家）升降压转换器销量（2019-2030）&amp;（千件）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欧洲（德国、英国、法国和意大利等国家）升降压转换器收入（2019-2030）&amp;（百万美元）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亚太地区升降压转换器基本情况分析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亚太（中国、日本、韩国、中国台湾、印度和东南亚等）升降压转换器销量（2019-2030）&amp;（千件）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亚太（中国、日本、韩国、中国台湾、印度和东南亚等）升降压转换器收入（2019-2030）&amp;（百万美元）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拉美地区升降压转换器基本情况分析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拉美地区（墨西哥、巴西等国家）升降压转换器销量（2019-2030）&amp;（千件）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拉美地区（墨西哥、巴西等国家）升降压转换器收入（2019-2030）&amp;（百万美元）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中东及非洲升降压转换器基本情况分析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中东及非洲（土耳其、沙特等国家）升降压转换器销量（2019-2030）&amp;（千件）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中东及非洲（土耳其、沙特等国家）升降压转换器收入（2019-2030）&amp;（百万美元）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全球市场主要厂商升降压转换器产能（2023-2024）&amp;（千件）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全球市场主要厂商升降压转换器销量（2019-2024）&amp;（千件）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全球市场主要厂商升降压转换器销量市场份额（2019-2024）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全球市场主要厂商升降压转换器销售收入（2019-2024）&amp;（百万美元）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全球市场主要厂商升降压转换器销售收入市场份额（2019-2024）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全球市场主要厂商升降压转换器销售价格（2019-2024）&amp;（美元\u002F件）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2024年全球主要生产商升降压转换器收入排名（百万美元）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中国市场主要厂商升降压转换器销量（2019-2024）&amp;（千件）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中国市场主要厂商升降压转换器销量市场份额（2019-2024）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中国市场主要厂商升降压转换器销售收入（2019-2024）&amp;（百万美元）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中国市场主要厂商升降压转换器销售收入市场份额（2019-2024）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中国市场主要厂商升降压转换器销售价格（2019-2024）&amp;（美元\u002F件）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2024年中国主要生产商升降压转换器收入排名（百万美元）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全球主要厂商升降压转换器产地分布及商业化日期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全球主要厂商升降压转换器产品类型列表</w:t>
      </w:r>
      <w:r>
        <w:rPr>
          <w:rFonts w:hint="eastAsia"/>
        </w:rPr>
        <w:br/>
      </w:r>
      <w:r>
        <w:rPr>
          <w:rFonts w:hint="eastAsia"/>
        </w:rPr>
        <w:t>　　表51 2024全球升降压转换器主要厂商市场地位（第一梯队、第二梯队和第三梯队）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全球不同产品类型升降压转换器销量（2019-2024年）&amp;（千件）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全球不同产品类型升降压转换器销量市场份额（2019-2024）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全球不同产品类型升降压转换器销量预测（2024-2030）&amp;（千件）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全球市场不同产品类型升降压转换器销量市场份额预测（2024-2030）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全球不同产品类型升降压转换器收入（2019-2024年）&amp;（百万美元）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全球不同产品类型升降压转换器收入市场份额（2019-2024）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全球不同产品类型升降压转换器收入预测（2024-2030）&amp;（百万美元）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全球不同产品类型升降压转换器收入市场份额预测（2024-2030）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全球不同产品类型升降压转换器价格走势（2019-2030）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中国不同产品类型升降压转换器销量（2019-2024年）&amp;（千件）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中国不同产品类型升降压转换器销量市场份额（2019-2024）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中国不同产品类型升降压转换器销量预测（2024-2030）&amp;（千件）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中国不同产品类型升降压转换器销量市场份额预测（2024-2030）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中国不同产品类型升降压转换器收入（2019-2024年）&amp;（百万美元）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中国不同产品类型升降压转换器收入市场份额（2019-2024）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中国不同产品类型升降压转换器收入预测（2024-2030）&amp;（百万美元）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中国不同产品类型升降压转换器收入市场份额预测（2024-2030）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全球不同应用升降压转换器销量（2019-2024年）&amp;（千件）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全球不同应用升降压转换器销量市场份额（2019-2024）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全球不同应用升降压转换器销量预测（2024-2030）&amp;（千件）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全球市场不同应用升降压转换器销量市场份额预测（2024-2030）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全球不同应用升降压转换器收入（2019-2024年）&amp;（百万美元）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全球不同应用升降压转换器收入市场份额（2019-2024）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全球不同应用升降压转换器收入预测（2024-2030）&amp;（百万美元）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全球不同应用升降压转换器收入市场份额预测（2024-2030）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全球不同应用升降压转换器价格走势（2019-2030）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中国不同应用升降压转换器销量（2019-2024年）&amp;（千件）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中国不同应用升降压转换器销量市场份额（2019-2024）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中国不同应用升降压转换器销量预测（2024-2030）&amp;（千件）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中国不同应用升降压转换器销量市场份额预测（2024-2030）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中国不同应用升降压转换器收入（2019-2024年）&amp;（百万美元）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中国不同应用升降压转换器收入市场份额（2019-2024）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中国不同应用升降压转换器收入预测（2024-2030）&amp;（百万美元）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中国不同应用升降压转换器收入市场份额预测（2024-2030）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升降压转换器行业技术发展趋势</w:t>
      </w:r>
      <w:r>
        <w:rPr>
          <w:rFonts w:hint="eastAsia"/>
        </w:rPr>
        <w:br/>
      </w:r>
      <w:r>
        <w:rPr>
          <w:rFonts w:hint="eastAsia"/>
        </w:rPr>
        <w:t>　　表87 升降压转换器行业主要驱动因素</w:t>
      </w:r>
      <w:r>
        <w:rPr>
          <w:rFonts w:hint="eastAsia"/>
        </w:rPr>
        <w:br/>
      </w:r>
      <w:r>
        <w:rPr>
          <w:rFonts w:hint="eastAsia"/>
        </w:rPr>
        <w:t>　　表88 升降压转换器行业供应链分析</w:t>
      </w:r>
      <w:r>
        <w:rPr>
          <w:rFonts w:hint="eastAsia"/>
        </w:rPr>
        <w:br/>
      </w:r>
      <w:r>
        <w:rPr>
          <w:rFonts w:hint="eastAsia"/>
        </w:rPr>
        <w:t>　　表89 升降压转换器上游原料供应商</w:t>
      </w:r>
      <w:r>
        <w:rPr>
          <w:rFonts w:hint="eastAsia"/>
        </w:rPr>
        <w:br/>
      </w:r>
      <w:r>
        <w:rPr>
          <w:rFonts w:hint="eastAsia"/>
        </w:rPr>
        <w:t>　　表90 升降压转换器行业主要下游客户</w:t>
      </w:r>
      <w:r>
        <w:rPr>
          <w:rFonts w:hint="eastAsia"/>
        </w:rPr>
        <w:br/>
      </w:r>
      <w:r>
        <w:rPr>
          <w:rFonts w:hint="eastAsia"/>
        </w:rPr>
        <w:t>　　表91 升降压转换器行业典型经销商</w:t>
      </w:r>
      <w:r>
        <w:rPr>
          <w:rFonts w:hint="eastAsia"/>
        </w:rPr>
        <w:br/>
      </w:r>
      <w:r>
        <w:rPr>
          <w:rFonts w:hint="eastAsia"/>
        </w:rPr>
        <w:t>　　表92 TI升降压转换器生产基地、销售区域、竞争对手及市场地位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TI公司简介及主要业务</w:t>
      </w:r>
      <w:r>
        <w:rPr>
          <w:rFonts w:hint="eastAsia"/>
        </w:rPr>
        <w:br/>
      </w:r>
      <w:r>
        <w:rPr>
          <w:rFonts w:hint="eastAsia"/>
        </w:rPr>
        <w:t>　　表94 TI升降压转换器产品规格、参数及市场应用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TI升降压转换器销量（千件）、收入（百万美元）、价格（美元\u002F件）及毛利率（2019-2024）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TI企业最新动态</w:t>
      </w:r>
      <w:r>
        <w:rPr>
          <w:rFonts w:hint="eastAsia"/>
        </w:rPr>
        <w:br/>
      </w:r>
      <w:r>
        <w:rPr>
          <w:rFonts w:hint="eastAsia"/>
        </w:rPr>
        <w:t>　　表97 意法半导体升降压转换器生产基地、销售区域、竞争对手及市场地位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意法半导体公司简介及主要业务</w:t>
      </w:r>
      <w:r>
        <w:rPr>
          <w:rFonts w:hint="eastAsia"/>
        </w:rPr>
        <w:br/>
      </w:r>
      <w:r>
        <w:rPr>
          <w:rFonts w:hint="eastAsia"/>
        </w:rPr>
        <w:t>　　表99 意法半导体升降压转换器产品规格、参数及市场应用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意法半导体升降压转换器销量（千件）、收入（百万美元）、价格（美元\u002F件）及毛利率（2019-2024）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意法半导体企业最新动态</w:t>
      </w:r>
      <w:r>
        <w:rPr>
          <w:rFonts w:hint="eastAsia"/>
        </w:rPr>
        <w:br/>
      </w:r>
      <w:r>
        <w:rPr>
          <w:rFonts w:hint="eastAsia"/>
        </w:rPr>
        <w:t>　　表102 日清纺微电子株式会社升降压转换器生产基地、销售区域、竞争对手及市场地位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日清纺微电子株式会社公司简介及主要业务</w:t>
      </w:r>
      <w:r>
        <w:rPr>
          <w:rFonts w:hint="eastAsia"/>
        </w:rPr>
        <w:br/>
      </w:r>
      <w:r>
        <w:rPr>
          <w:rFonts w:hint="eastAsia"/>
        </w:rPr>
        <w:t>　　表104 日清纺微电子株式会社升降压转换器产品规格、参数及市场应用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日清纺微电子株式会社升降压转换器销量（千件）、收入（百万美元）、价格（美元\u002F件）及毛利率（2019-2024）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日清纺微电子株式会社企业最新动态</w:t>
      </w:r>
      <w:r>
        <w:rPr>
          <w:rFonts w:hint="eastAsia"/>
        </w:rPr>
        <w:br/>
      </w:r>
      <w:r>
        <w:rPr>
          <w:rFonts w:hint="eastAsia"/>
        </w:rPr>
        <w:t>　　表107 RECOM升降压转换器生产基地、销售区域、竞争对手及市场地位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RECOM公司简介及主要业务</w:t>
      </w:r>
      <w:r>
        <w:rPr>
          <w:rFonts w:hint="eastAsia"/>
        </w:rPr>
        <w:br/>
      </w:r>
      <w:r>
        <w:rPr>
          <w:rFonts w:hint="eastAsia"/>
        </w:rPr>
        <w:t>　　表109 RECOM升降压转换器产品规格、参数及市场应用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RECOM升降压转换器销量（千件）、收入（百万美元）、价格（美元\u002F件）及毛利率（2019-2024）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RECOM企业最新动态</w:t>
      </w:r>
      <w:r>
        <w:rPr>
          <w:rFonts w:hint="eastAsia"/>
        </w:rPr>
        <w:br/>
      </w:r>
      <w:r>
        <w:rPr>
          <w:rFonts w:hint="eastAsia"/>
        </w:rPr>
        <w:t>　　表112 Analog Devices升降压转换器生产基地、销售区域、竞争对手及市场地位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表114 Analog Devices升降压转换器产品规格、参数及市场应用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Analog Devices升降压转换器销量（千件）、收入（百万美元）、价格（美元\u002F件）及毛利率（2019-2024）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Analog Devices企业最新动态</w:t>
      </w:r>
      <w:r>
        <w:rPr>
          <w:rFonts w:hint="eastAsia"/>
        </w:rPr>
        <w:br/>
      </w:r>
      <w:r>
        <w:rPr>
          <w:rFonts w:hint="eastAsia"/>
        </w:rPr>
        <w:t>　　表117 矽力杰升降压转换器生产基地、销售区域、竞争对手及市场地位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矽力杰公司简介及主要业务</w:t>
      </w:r>
      <w:r>
        <w:rPr>
          <w:rFonts w:hint="eastAsia"/>
        </w:rPr>
        <w:br/>
      </w:r>
      <w:r>
        <w:rPr>
          <w:rFonts w:hint="eastAsia"/>
        </w:rPr>
        <w:t>　　表119 矽力杰升降压转换器产品规格、参数及市场应用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矽力杰升降压转换器销量（千件）、收入（百万美元）、价格（美元\u002F件）及毛利率（2019-2024）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矽力杰企业最新动态</w:t>
      </w:r>
      <w:r>
        <w:rPr>
          <w:rFonts w:hint="eastAsia"/>
        </w:rPr>
        <w:br/>
      </w:r>
      <w:r>
        <w:rPr>
          <w:rFonts w:hint="eastAsia"/>
        </w:rPr>
        <w:t>　　表122 Diodes升降压转换器生产基地、销售区域、竞争对手及市场地位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Diodes公司简介及主要业务</w:t>
      </w:r>
      <w:r>
        <w:rPr>
          <w:rFonts w:hint="eastAsia"/>
        </w:rPr>
        <w:br/>
      </w:r>
      <w:r>
        <w:rPr>
          <w:rFonts w:hint="eastAsia"/>
        </w:rPr>
        <w:t>　　表124 Diodes升降压转换器产品规格、参数及市场应用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Diodes升降压转换器销量（千件）、收入（百万美元）、价格（美元\u002F件）及毛利率（2019-2024）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Diodes企业最新动态</w:t>
      </w:r>
      <w:r>
        <w:rPr>
          <w:rFonts w:hint="eastAsia"/>
        </w:rPr>
        <w:br/>
      </w:r>
      <w:r>
        <w:rPr>
          <w:rFonts w:hint="eastAsia"/>
        </w:rPr>
        <w:t>　　表127 特瑞仕升降压转换器生产基地、销售区域、竞争对手及市场地位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特瑞仕公司简介及主要业务</w:t>
      </w:r>
      <w:r>
        <w:rPr>
          <w:rFonts w:hint="eastAsia"/>
        </w:rPr>
        <w:br/>
      </w:r>
      <w:r>
        <w:rPr>
          <w:rFonts w:hint="eastAsia"/>
        </w:rPr>
        <w:t>　　表129 特瑞仕升降压转换器产品规格、参数及市场应用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特瑞仕升降压转换器销量（千件）、收入（百万美元）、价格（美元\u002F件）及毛利率（2019-2024）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特瑞仕企业最新动态</w:t>
      </w:r>
      <w:r>
        <w:rPr>
          <w:rFonts w:hint="eastAsia"/>
        </w:rPr>
        <w:br/>
      </w:r>
      <w:r>
        <w:rPr>
          <w:rFonts w:hint="eastAsia"/>
        </w:rPr>
        <w:t>　　表132 来颉科技升降压转换器生产基地、销售区域、竞争对手及市场地位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来颉科技公司简介及主要业务</w:t>
      </w:r>
      <w:r>
        <w:rPr>
          <w:rFonts w:hint="eastAsia"/>
        </w:rPr>
        <w:br/>
      </w:r>
      <w:r>
        <w:rPr>
          <w:rFonts w:hint="eastAsia"/>
        </w:rPr>
        <w:t>　　表134 来颉科技升降压转换器产品规格、参数及市场应用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来颉科技升降压转换器销量（千件）、收入（百万美元）、价格（美元\u002F件）及毛利率（2019-2024）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来颉科技企业最新动态</w:t>
      </w:r>
      <w:r>
        <w:rPr>
          <w:rFonts w:hint="eastAsia"/>
        </w:rPr>
        <w:br/>
      </w:r>
      <w:r>
        <w:rPr>
          <w:rFonts w:hint="eastAsia"/>
        </w:rPr>
        <w:t>　　表137 罗姆升降压转换器生产基地、销售区域、竞争对手及市场地位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罗姆公司简介及主要业务</w:t>
      </w:r>
      <w:r>
        <w:rPr>
          <w:rFonts w:hint="eastAsia"/>
        </w:rPr>
        <w:br/>
      </w:r>
      <w:r>
        <w:rPr>
          <w:rFonts w:hint="eastAsia"/>
        </w:rPr>
        <w:t>　　表139 罗姆升降压转换器产品规格、参数及市场应用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罗姆升降压转换器销量（千件）、收入（百万美元）、价格（美元\u002F件）及毛利率（2019-2024）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罗姆企业最新动态</w:t>
      </w:r>
      <w:r>
        <w:rPr>
          <w:rFonts w:hint="eastAsia"/>
        </w:rPr>
        <w:br/>
      </w:r>
      <w:r>
        <w:rPr>
          <w:rFonts w:hint="eastAsia"/>
        </w:rPr>
        <w:t>　　表142 艾迈斯升降压转换器生产基地、销售区域、竞争对手及市场地位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艾迈斯公司简介及主要业务</w:t>
      </w:r>
      <w:r>
        <w:rPr>
          <w:rFonts w:hint="eastAsia"/>
        </w:rPr>
        <w:br/>
      </w:r>
      <w:r>
        <w:rPr>
          <w:rFonts w:hint="eastAsia"/>
        </w:rPr>
        <w:t>　　表144 艾迈斯升降压转换器产品规格、参数及市场应用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艾迈斯升降压转换器销量（千件）、收入（百万美元）、价格（美元\u002F件）及毛利率（2019-2024）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艾迈斯企业最新动态</w:t>
      </w:r>
      <w:r>
        <w:rPr>
          <w:rFonts w:hint="eastAsia"/>
        </w:rPr>
        <w:br/>
      </w:r>
      <w:r>
        <w:rPr>
          <w:rFonts w:hint="eastAsia"/>
        </w:rPr>
        <w:t>　　表147 IC-Haus升降压转换器生产基地、销售区域、竞争对手及市场地位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IC-Haus公司简介及主要业务</w:t>
      </w:r>
      <w:r>
        <w:rPr>
          <w:rFonts w:hint="eastAsia"/>
        </w:rPr>
        <w:br/>
      </w:r>
      <w:r>
        <w:rPr>
          <w:rFonts w:hint="eastAsia"/>
        </w:rPr>
        <w:t>　　表149 IC-Haus升降压转换器产品规格、参数及市场应用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IC-Haus升降压转换器销量（千件）、收入（百万美元）、价格（美元\u002F件）及毛利率（2019-2024）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IC-Haus企业最新动态</w:t>
      </w:r>
      <w:r>
        <w:rPr>
          <w:rFonts w:hint="eastAsia"/>
        </w:rPr>
        <w:br/>
      </w:r>
      <w:r>
        <w:rPr>
          <w:rFonts w:hint="eastAsia"/>
        </w:rPr>
        <w:t>　　表152 杰华特升降压转换器生产基地、销售区域、竞争对手及市场地位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杰华特公司简介及主要业务</w:t>
      </w:r>
      <w:r>
        <w:rPr>
          <w:rFonts w:hint="eastAsia"/>
        </w:rPr>
        <w:br/>
      </w:r>
      <w:r>
        <w:rPr>
          <w:rFonts w:hint="eastAsia"/>
        </w:rPr>
        <w:t>　　表154 杰华特升降压转换器产品规格、参数及市场应用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杰华特升降压转换器销量（千件）、收入（百万美元）、价格（美元\u002F件）及毛利率（2019-2024）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杰华特企业最新动态</w:t>
      </w:r>
      <w:r>
        <w:rPr>
          <w:rFonts w:hint="eastAsia"/>
        </w:rPr>
        <w:br/>
      </w:r>
      <w:r>
        <w:rPr>
          <w:rFonts w:hint="eastAsia"/>
        </w:rPr>
        <w:t>　　表157 Kinetic Technologies升降压转换器生产基地、销售区域、竞争对手及市场地位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Kinetic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表159 Kinetic Technologies升降压转换器产品规格、参数及市场应用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Kinetic Technologies升降压转换器销量（千件）、收入（百万美元）、价格（美元\u002F件）及毛利率（2019-2024）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Kinetic Technologies企业最新动态</w:t>
      </w:r>
      <w:r>
        <w:rPr>
          <w:rFonts w:hint="eastAsia"/>
        </w:rPr>
        <w:br/>
      </w:r>
      <w:r>
        <w:rPr>
          <w:rFonts w:hint="eastAsia"/>
        </w:rPr>
        <w:t>　　表162 Infineon升降压转换器生产基地、销售区域、竞争对手及市场地位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Infineon公司简介及主要业务</w:t>
      </w:r>
      <w:r>
        <w:rPr>
          <w:rFonts w:hint="eastAsia"/>
        </w:rPr>
        <w:br/>
      </w:r>
      <w:r>
        <w:rPr>
          <w:rFonts w:hint="eastAsia"/>
        </w:rPr>
        <w:t>　　表164 Infineon升降压转换器产品规格、参数及市场应用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Infineon升降压转换器销量（千件）、收入（百万美元）、价格（美元\u002F件）及毛利率（2019-2024）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Infineon企业最新动态</w:t>
      </w:r>
      <w:r>
        <w:rPr>
          <w:rFonts w:hint="eastAsia"/>
        </w:rPr>
        <w:br/>
      </w:r>
      <w:r>
        <w:rPr>
          <w:rFonts w:hint="eastAsia"/>
        </w:rPr>
        <w:t>　　表167 中国市场升降压转换器产量、销量、进出口（2019-2024年）&amp;（千件）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中国市场升降压转换器产量、销量、进出口预测（2024-2030）&amp;（千件）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中国市场升降压转换器进出口贸易趋势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中国市场升降压转换器主要进口来源</w:t>
      </w:r>
      <w:r>
        <w:rPr>
          <w:rFonts w:hint="eastAsia"/>
        </w:rPr>
        <w:br/>
      </w:r>
      <w:r>
        <w:rPr>
          <w:rFonts w:hint="eastAsia"/>
        </w:rPr>
        <w:t>　　表171 中国市场升降压转换器主要出口目的地</w:t>
      </w:r>
      <w:r>
        <w:rPr>
          <w:rFonts w:hint="eastAsia"/>
        </w:rPr>
        <w:br/>
      </w:r>
      <w:r>
        <w:rPr>
          <w:rFonts w:hint="eastAsia"/>
        </w:rPr>
        <w:t>　　表172 中国升降压转换器生产地区分布</w:t>
      </w:r>
      <w:r>
        <w:rPr>
          <w:rFonts w:hint="eastAsia"/>
        </w:rPr>
        <w:br/>
      </w:r>
      <w:r>
        <w:rPr>
          <w:rFonts w:hint="eastAsia"/>
        </w:rPr>
        <w:t>　　表173 中国升降压转换器消费地区分布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 升降压转换器产品图片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全球不同产品类型升降压转换器市场份额2023 &amp; 2024</w:t>
      </w:r>
      <w:r>
        <w:rPr>
          <w:rFonts w:hint="eastAsia"/>
        </w:rPr>
        <w:br/>
      </w:r>
      <w:r>
        <w:rPr>
          <w:rFonts w:hint="eastAsia"/>
        </w:rPr>
        <w:t>　　图3 四开关升降转换器产品图片</w:t>
      </w:r>
      <w:r>
        <w:rPr>
          <w:rFonts w:hint="eastAsia"/>
        </w:rPr>
        <w:br/>
      </w:r>
      <w:r>
        <w:rPr>
          <w:rFonts w:hint="eastAsia"/>
        </w:rPr>
        <w:t>　　图4 双开关升降转换器产品图片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全球不同应用升降压转换器市场份额2023 vs 2024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工业设备</w:t>
      </w:r>
      <w:r>
        <w:rPr>
          <w:rFonts w:hint="eastAsia"/>
        </w:rPr>
        <w:br/>
      </w:r>
      <w:r>
        <w:rPr>
          <w:rFonts w:hint="eastAsia"/>
        </w:rPr>
        <w:t>　　图9 电动汽车</w:t>
      </w:r>
      <w:r>
        <w:rPr>
          <w:rFonts w:hint="eastAsia"/>
        </w:rPr>
        <w:br/>
      </w:r>
      <w:r>
        <w:rPr>
          <w:rFonts w:hint="eastAsia"/>
        </w:rPr>
        <w:t>　　图10 电信设备</w:t>
      </w:r>
      <w:r>
        <w:rPr>
          <w:rFonts w:hint="eastAsia"/>
        </w:rPr>
        <w:br/>
      </w:r>
      <w:r>
        <w:rPr>
          <w:rFonts w:hint="eastAsia"/>
        </w:rPr>
        <w:t>　　图11 医疗设备</w:t>
      </w:r>
      <w:r>
        <w:rPr>
          <w:rFonts w:hint="eastAsia"/>
        </w:rPr>
        <w:br/>
      </w:r>
      <w:r>
        <w:rPr>
          <w:rFonts w:hint="eastAsia"/>
        </w:rPr>
        <w:t>　　图12 其它</w:t>
      </w:r>
      <w:r>
        <w:rPr>
          <w:rFonts w:hint="eastAsia"/>
        </w:rPr>
        <w:br/>
      </w:r>
      <w:r>
        <w:rPr>
          <w:rFonts w:hint="eastAsia"/>
        </w:rPr>
        <w:t>　　图13 全球升降压转换器产能、产量、产能利用率及发展趋势（2019-2030）&amp;（千件）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全球升降压转换器产量、需求量及发展趋势（2019-2030）&amp;（千件）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全球主要地区升降压转换器产量市场份额（2019-2030）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中国升降压转换器产能、产量、产能利用率及发展趋势（2019-2030）&amp;（千件）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中国升降压转换器产量、市场需求量及发展趋势（2019-2030）&amp;（千件）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中国升降压转换器总产能占全球比重（2019-2030）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中国升降压转换器总产量占全球比重（2019-2030）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全球升降压转换器市场收入及增长率：（2019-2030）&amp;（百万美元）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全球市场升降压转换器市场规模：2019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全球市场升降压转换器销量及增长率（2019-2030）&amp;（千件）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全球市场升降压转换器价格趋势（2019-2030）&amp;（美元\u002F件）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中国升降压转换器市场收入及增长率：（2019-2030）&amp;（百万美元）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中国市场升降压转换器市场规模：2019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中国市场升降压转换器销量及增长率（2019-2030）&amp;（千件）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中国市场升降压转换器销量占全球比重（2019-2030）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中国升降压转换器收入占全球比重（2019-2030）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全球主要地区升降压转换器销售收入市场份额（2019-2024）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全球主要地区升降压转换器销售收入市场份额（2023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全球主要地区升降压转换器收入市场份额（2024-2030）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北美（美国和加拿大）升降压转换器销量份额（2019-2030）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北美（美国和加拿大）升降压转换器收入份额（2019-2030）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欧洲（德国、英国、法国和意大利等国家）升降压转换器销量份额（2019-2030）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欧洲（德国、英国、法国和意大利等国家）升降压转换器收入份额（2019-2030）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亚太（中国、日本、韩国、中国台湾、印度和东南亚等）升降压转换器销量份额（2019-2030）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亚太（中国、日本、韩国、中国台湾、印度和东南亚等）升降压转换器收入份额（2019-2030）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拉美地区（墨西哥、巴西等国家）升降压转换器销量份额（2019-2030）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拉美地区（墨西哥、巴西等国家）升降压转换器收入份额（2019-2030）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中东及非洲（土耳其、沙特等国家）升降压转换器销量份额（2019-2030）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中东及非洲（土耳其、沙特等国家）升降压转换器收入份额（2019-2030）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2024年全球市场主要厂商升降压转换器销量市场份额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2024年全球市场主要厂商升降压转换器收入市场份额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2024年中国市场主要厂商升降压转换器销量市场份额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2024年中国市场主要厂商升降压转换器收入市场份额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2024年全球前五大生产商升降压转换器市场份额</w:t>
      </w:r>
      <w:r>
        <w:rPr>
          <w:rFonts w:hint="eastAsia"/>
        </w:rPr>
        <w:br/>
      </w:r>
      <w:r>
        <w:rPr>
          <w:rFonts w:hint="eastAsia"/>
        </w:rPr>
        <w:t>　　图47 全球升降压转换器第一梯队、第二梯队和第三梯队生产商（品牌）及市场份额（2024）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全球不同产品类型升降压转换器价格走势（2019-2030）&amp;（美元\u002F件）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全球不同应用升降压转换器价格走势（2019-2030）&amp;（美元\u002F件）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升降压转换器中国企业SWOT分析</w:t>
      </w:r>
      <w:r>
        <w:rPr>
          <w:rFonts w:hint="eastAsia"/>
        </w:rPr>
        <w:br/>
      </w:r>
      <w:r>
        <w:rPr>
          <w:rFonts w:hint="eastAsia"/>
        </w:rPr>
        <w:t>　　图51 升降压转换器产业链</w:t>
      </w:r>
      <w:r>
        <w:rPr>
          <w:rFonts w:hint="eastAsia"/>
        </w:rPr>
        <w:br/>
      </w:r>
      <w:r>
        <w:rPr>
          <w:rFonts w:hint="eastAsia"/>
        </w:rPr>
        <w:t>　　图52 升降压转换器行业采购模式分析</w:t>
      </w:r>
      <w:r>
        <w:rPr>
          <w:rFonts w:hint="eastAsia"/>
        </w:rPr>
        <w:br/>
      </w:r>
      <w:r>
        <w:rPr>
          <w:rFonts w:hint="eastAsia"/>
        </w:rPr>
        <w:t>　　图53 升降压转换器行业销售模式分析</w:t>
      </w:r>
      <w:r>
        <w:rPr>
          <w:rFonts w:hint="eastAsia"/>
        </w:rPr>
        <w:br/>
      </w:r>
      <w:r>
        <w:rPr>
          <w:rFonts w:hint="eastAsia"/>
        </w:rPr>
        <w:t>　　图54 升降压转换器行业销售模式分析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c8c40bfea4bc3" w:history="1">
        <w:r>
          <w:rPr>
            <w:rStyle w:val="Hyperlink"/>
          </w:rPr>
          <w:t>2024-2030年全球与中国升降压转换器发展现状分析及前景趋势预测报告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7c8c40bfea4bc3" w:history="1">
        <w:r>
          <w:rPr>
            <w:rStyle w:val="Hyperlink"/>
          </w:rPr>
          <w:t>https://www.20087.com/3/77/ShengJiangYaZhuanHuanQiShiChangQianJing.html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b14b7226b45ff" w:history="1">
      <w:r>
        <w:rPr>
          <w:rStyle w:val="Hyperlink"/>
        </w:rPr>
        <w:t>2024-2030年全球与中国升降压转换器发展现状分析及前景趋势预测报告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hengJiangYaZhuanHuanQiShiChangQianJing.html" TargetMode="External" Id="R047c8c40bfea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hengJiangYaZhuanHuanQiShiChangQianJing.html" TargetMode="External" Id="Rd9cb14b7226b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2024-02-11T00:10:00Z</dcterms:created>
  <dcterms:modified xsi:type="dcterms:W3CDTF">2024-02-11T01:10:00Z</dcterms:modified>
  <dc:subject>2024-2030年全球与中国升降压转换器发展现状分析及前景趋势预测报告</dc:subject>
  <dc:title>2024-2030年全球与中国升降压转换器发展现状分析及前景趋势预测报告</dc:title>
  <cp:keywords>2024-2030年全球与中国升降压转换器发展现状分析及前景趋势预测报告</cp:keywords>
  <dc:description>2024-2030年全球与中国升降压转换器发展现状分析及前景趋势预测报告</dc:description>
</cp:coreProperties>
</file>