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05acb89284e22" w:history="1">
              <w:r>
                <w:rPr>
                  <w:rStyle w:val="Hyperlink"/>
                </w:rPr>
                <w:t>2025-2031年中国变量泵行业现状分析与前景趋势报告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05acb89284e22" w:history="1">
              <w:r>
                <w:rPr>
                  <w:rStyle w:val="Hyperlink"/>
                </w:rPr>
                <w:t>2025-2031年中国变量泵行业现状分析与前景趋势报告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c05acb89284e22" w:history="1">
                <w:r>
                  <w:rPr>
                    <w:rStyle w:val="Hyperlink"/>
                  </w:rPr>
                  <w:t>https://www.20087.com/3/77/BianLiangBengQianJing.html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量泵是一种可以根据实际需要调节流量和压力的液压元件，广泛应用于工程机械、制造业等领域。随着工业自动化程度的提高，变量泵的市场需求持续增长。现代变量泵不仅具备高精度、高效率的特点，还能根据不同的工作条件自动调整输出参数，减少了能源浪费，提高了系统的响应速度。此外，随着智能制造的发展，变量泵也被赋予了更多的智能化功能，如远程监控、故障诊断等，增强了系统的可靠性和稳定性。</w:t>
      </w:r>
      <w:r>
        <w:rPr>
          <w:rFonts w:hint="eastAsia"/>
        </w:rPr>
        <w:br/>
      </w:r>
      <w:r>
        <w:rPr>
          <w:rFonts w:hint="eastAsia"/>
        </w:rPr>
        <w:t>　　未来，变量泵的技术进步将主要围绕提高能效比和智能化水平展开。通过采用新型材料和优化结构设计，变量泵将实现更高的能效转换效率，减少能源损耗。同时，随着人工智能技术的发展，变量泵将能够实现更加精确的控制，提高系统的整体性能。此外，变量泵还将与更多的传感器和执行机构集成，形成完整的智能液压系统，以适应未来工业4.0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c05acb89284e22" w:history="1">
        <w:r>
          <w:rPr>
            <w:rStyle w:val="Hyperlink"/>
          </w:rPr>
          <w:t>2025-2031年中国变量泵行业现状分析与前景趋势报告</w:t>
        </w:r>
      </w:hyperlink>
      <w:r>
        <w:rPr>
          <w:rFonts w:hint="eastAsia"/>
        </w:rPr>
        <w:t>》全面剖析了变量泵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变量泵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变量泵行业概述</w:t>
      </w:r>
      <w:r>
        <w:rPr>
          <w:rFonts w:hint="eastAsia"/>
        </w:rPr>
        <w:br/>
      </w:r>
      <w:r>
        <w:rPr>
          <w:rFonts w:hint="eastAsia"/>
        </w:rPr>
        <w:t>　　第一节 变量泵定义与分类</w:t>
      </w:r>
      <w:r>
        <w:rPr>
          <w:rFonts w:hint="eastAsia"/>
        </w:rPr>
        <w:br/>
      </w:r>
      <w:r>
        <w:rPr>
          <w:rFonts w:hint="eastAsia"/>
        </w:rPr>
        <w:t>　　第二节 变量泵应用领域</w:t>
      </w:r>
      <w:r>
        <w:rPr>
          <w:rFonts w:hint="eastAsia"/>
        </w:rPr>
        <w:br/>
      </w:r>
      <w:r>
        <w:rPr>
          <w:rFonts w:hint="eastAsia"/>
        </w:rPr>
        <w:t>　　第三节 变量泵行业经济指标分析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变量泵产业链及经营模式分析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三、变量泵销售模式及销售渠道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全球变量泵市场发展综述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2020-2024年全球变量泵市场规模与趋势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主要国家与地区变量泵市场分析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2025-2031年全球变量泵行业发展趋势与前景预测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中国变量泵行业市场分析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2023-2024年变量泵产能与投资动态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一、国内变量泵产能及利用情况</w:t>
      </w:r>
      <w:r>
        <w:rPr>
          <w:rFonts w:hint="eastAsia"/>
        </w:rPr>
        <w:br/>
      </w:r>
      <w:r>
        <w:rPr>
          <w:rFonts w:hint="eastAsia"/>
        </w:rPr>
        <w:t>　　　　二、变量泵产能扩张与投资动态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2025-2031年变量泵行业产量统计与趋势预测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一、2020-2024年变量泵行业产量数据统计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1、2020-2024年变量泵产量及增长趋势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2、2020-2024年变量泵细分产品产量及份额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二、影响变量泵产量的关键因素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三、2025-2031年变量泵产量预测</w:t>
      </w:r>
      <w:r>
        <w:rPr>
          <w:rFonts w:hint="eastAsia"/>
        </w:rPr>
        <w:br/>
      </w:r>
      <w:r>
        <w:rPr>
          <w:rFonts w:hint="eastAsia"/>
        </w:rPr>
        <w:t>　　第三节 2025-2031年变量泵市场需求与销售分析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一、2023-2024年变量泵行业需求现状</w:t>
      </w:r>
      <w:r>
        <w:rPr>
          <w:rFonts w:hint="eastAsia"/>
        </w:rPr>
        <w:br/>
      </w:r>
      <w:r>
        <w:rPr>
          <w:rFonts w:hint="eastAsia"/>
        </w:rPr>
        <w:t>　　　　二、变量泵客户群体与需求特点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三、2020-2024年变量泵行业销售规模分析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四、2025-2031年变量泵市场增长潜力与规模预测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中国变量泵细分市场与下游应用领域分析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变量泵细分市场分析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一、2023-2024年变量泵主要细分产品市场现状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变量泵下游应用与客户群体分析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一、2023-2024年变量泵各应用领域市场现状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2023-2024年中国变量泵技术发展研究</w:t>
      </w:r>
      <w:r>
        <w:rPr>
          <w:rFonts w:hint="eastAsia"/>
        </w:rPr>
        <w:br/>
      </w:r>
      <w:r>
        <w:rPr>
          <w:rFonts w:hint="eastAsia"/>
        </w:rPr>
        <w:t>　　第一节 当前变量泵技术发展现状</w:t>
      </w:r>
      <w:r>
        <w:rPr>
          <w:rFonts w:hint="eastAsia"/>
        </w:rPr>
        <w:br/>
      </w:r>
      <w:r>
        <w:rPr>
          <w:rFonts w:hint="eastAsia"/>
        </w:rPr>
        <w:t>　　第二节 国内外变量泵技术差异与原因</w:t>
      </w:r>
      <w:r>
        <w:rPr>
          <w:rFonts w:hint="eastAsia"/>
        </w:rPr>
        <w:br/>
      </w:r>
      <w:r>
        <w:rPr>
          <w:rFonts w:hint="eastAsia"/>
        </w:rPr>
        <w:t>　　第三节 变量泵技术创新与发展趋势预测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技术进步对变量泵行业的影响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变量泵价格机制与竞争策略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一、2020-2024年变量泵市场价格走势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变量泵定价策略与方法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2025-2031年变量泵价格竞争态势与趋势预测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中国变量泵行业重点区域市场研究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2023-2024年重点区域变量泵市场发展概况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二、2020-2024年变量泵市场需求规模情况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三、2025-2031年变量泵行业发展潜力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二、2020-2024年变量泵市场需求规模情况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三、2025-2031年变量泵行业发展潜力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二、2020-2024年变量泵市场需求规模情况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三、2025-2031年变量泵行业发展潜力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二、2020-2024年变量泵市场需求规模情况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三、2025-2031年变量泵行业发展潜力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二、2020-2024年变量泵市场需求规模情况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三、2025-2031年变量泵行业发展潜力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2020-2024年中国变量泵行业进出口情况分析</w:t>
      </w:r>
      <w:r>
        <w:rPr>
          <w:rFonts w:hint="eastAsia"/>
        </w:rPr>
        <w:br/>
      </w:r>
      <w:r>
        <w:rPr>
          <w:rFonts w:hint="eastAsia"/>
        </w:rPr>
        <w:t>　　第一节 变量泵行业进口情况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一、2020-2024年变量泵进口规模及增长情况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二、变量泵主要进口来源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变量泵行业出口情况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一、2020-2024年变量泵出口规模及增长情况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二、变量泵主要出口目的地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2020-2024年中国变量泵行业总体发展与财务状况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2020-2024年中国变量泵行业规模情况</w:t>
      </w:r>
      <w:r>
        <w:rPr>
          <w:rFonts w:hint="eastAsia"/>
        </w:rPr>
        <w:br/>
      </w:r>
      <w:r>
        <w:rPr>
          <w:rFonts w:hint="eastAsia"/>
        </w:rPr>
        <w:t>　　　　一、变量泵行业企业数量规模</w:t>
      </w:r>
      <w:r>
        <w:rPr>
          <w:rFonts w:hint="eastAsia"/>
        </w:rPr>
        <w:br/>
      </w:r>
      <w:r>
        <w:rPr>
          <w:rFonts w:hint="eastAsia"/>
        </w:rPr>
        <w:t>　　　　二、变量泵行业从业人员规模</w:t>
      </w:r>
      <w:r>
        <w:rPr>
          <w:rFonts w:hint="eastAsia"/>
        </w:rPr>
        <w:br/>
      </w:r>
      <w:r>
        <w:rPr>
          <w:rFonts w:hint="eastAsia"/>
        </w:rPr>
        <w:t>　　　　三、变量泵行业市场敏感性分析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2020-2024年中国变量泵行业财务能力分析</w:t>
      </w:r>
      <w:r>
        <w:rPr>
          <w:rFonts w:hint="eastAsia"/>
        </w:rPr>
        <w:br/>
      </w:r>
      <w:r>
        <w:rPr>
          <w:rFonts w:hint="eastAsia"/>
        </w:rPr>
        <w:t>　　　　一、变量泵行业盈利能力</w:t>
      </w:r>
      <w:r>
        <w:rPr>
          <w:rFonts w:hint="eastAsia"/>
        </w:rPr>
        <w:br/>
      </w:r>
      <w:r>
        <w:rPr>
          <w:rFonts w:hint="eastAsia"/>
        </w:rPr>
        <w:t>　　　　二、变量泵行业偿债能力</w:t>
      </w:r>
      <w:r>
        <w:rPr>
          <w:rFonts w:hint="eastAsia"/>
        </w:rPr>
        <w:br/>
      </w:r>
      <w:r>
        <w:rPr>
          <w:rFonts w:hint="eastAsia"/>
        </w:rPr>
        <w:t>　　　　三、变量泵行业营运能力</w:t>
      </w:r>
      <w:r>
        <w:rPr>
          <w:rFonts w:hint="eastAsia"/>
        </w:rPr>
        <w:br/>
      </w:r>
      <w:r>
        <w:rPr>
          <w:rFonts w:hint="eastAsia"/>
        </w:rPr>
        <w:t>　　　　四、变量泵行业发展能力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变量泵行业重点企业调研分析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二、企业变量泵业务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二、企业变量泵业务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二、企业变量泵业务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二、企业变量泵业务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二、企业变量泵业务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二、企业变量泵业务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中国变量泵行业竞争格局分析</w:t>
      </w:r>
      <w:r>
        <w:rPr>
          <w:rFonts w:hint="eastAsia"/>
        </w:rPr>
        <w:br/>
      </w:r>
      <w:r>
        <w:rPr>
          <w:rFonts w:hint="eastAsia"/>
        </w:rPr>
        <w:t>　　第一节 变量泵行业竞争格局总览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2023-2024年变量泵行业竞争力分析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2020-2024年变量泵行业企业并购活动分析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2023-2024年变量泵行业会展与招投标活动分析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一、变量泵行业会展活动及其市场影响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2024年中国变量泵企业发展企业发展策略与建议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变量泵销售模式与渠道策略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变量泵品牌与市场推广策略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变量泵研发投入与技术创新能力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变量泵合作联盟与资源整合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中国变量泵行业风险与对策</w:t>
      </w:r>
      <w:r>
        <w:rPr>
          <w:rFonts w:hint="eastAsia"/>
        </w:rPr>
        <w:br/>
      </w:r>
      <w:r>
        <w:rPr>
          <w:rFonts w:hint="eastAsia"/>
        </w:rPr>
        <w:t>　　第一节 变量泵行业SWOT分析</w:t>
      </w:r>
      <w:r>
        <w:rPr>
          <w:rFonts w:hint="eastAsia"/>
        </w:rPr>
        <w:br/>
      </w:r>
      <w:r>
        <w:rPr>
          <w:rFonts w:hint="eastAsia"/>
        </w:rPr>
        <w:t>　　　　一、变量泵行业优势</w:t>
      </w:r>
      <w:r>
        <w:rPr>
          <w:rFonts w:hint="eastAsia"/>
        </w:rPr>
        <w:br/>
      </w:r>
      <w:r>
        <w:rPr>
          <w:rFonts w:hint="eastAsia"/>
        </w:rPr>
        <w:t>　　　　二、变量泵行业劣势</w:t>
      </w:r>
      <w:r>
        <w:rPr>
          <w:rFonts w:hint="eastAsia"/>
        </w:rPr>
        <w:br/>
      </w:r>
      <w:r>
        <w:rPr>
          <w:rFonts w:hint="eastAsia"/>
        </w:rPr>
        <w:t>　　　　三、变量泵市场机会</w:t>
      </w:r>
      <w:r>
        <w:rPr>
          <w:rFonts w:hint="eastAsia"/>
        </w:rPr>
        <w:br/>
      </w:r>
      <w:r>
        <w:rPr>
          <w:rFonts w:hint="eastAsia"/>
        </w:rPr>
        <w:t>　　　　四、变量泵市场威胁</w:t>
      </w:r>
      <w:r>
        <w:rPr>
          <w:rFonts w:hint="eastAsia"/>
        </w:rPr>
        <w:br/>
      </w:r>
      <w:r>
        <w:rPr>
          <w:rFonts w:hint="eastAsia"/>
        </w:rPr>
        <w:t>　　第二节 变量泵行业风险及对策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2025-2031年中国变量泵行业前景与发展趋势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2023-2024年变量泵行业发展环境分析</w:t>
      </w:r>
      <w:r>
        <w:rPr>
          <w:rFonts w:hint="eastAsia"/>
        </w:rPr>
        <w:br/>
      </w:r>
      <w:r>
        <w:rPr>
          <w:rFonts w:hint="eastAsia"/>
        </w:rPr>
        <w:t>　　　　一、变量泵行业主管部门与监管体制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二、变量泵行业主要法律法规及政策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三、变量泵行业标准与质量监管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2025-2031年变量泵行业发展趋势与方向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2025-2031年变量泵行业发展潜力与机遇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变量泵行业研究结论与建议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中:智:林:－变量泵行业发展建议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变量泵行业历程</w:t>
      </w:r>
      <w:r>
        <w:rPr>
          <w:rFonts w:hint="eastAsia"/>
        </w:rPr>
        <w:br/>
      </w:r>
      <w:r>
        <w:rPr>
          <w:rFonts w:hint="eastAsia"/>
        </w:rPr>
        <w:t>　　图表 变量泵行业生命周期</w:t>
      </w:r>
      <w:r>
        <w:rPr>
          <w:rFonts w:hint="eastAsia"/>
        </w:rPr>
        <w:br/>
      </w:r>
      <w:r>
        <w:rPr>
          <w:rFonts w:hint="eastAsia"/>
        </w:rPr>
        <w:t>　　图表 变量泵行业产业链分析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2020-2024年中国变量泵行业市场规模及增长情况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2020-2024年变量泵行业市场容量分析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2020-2024年中国变量泵行业产能统计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2020-2024年中国变量泵行业产量及增长趋势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2020-2024年中国变量泵市场需求量及增速统计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2024年中国变量泵行业需求领域分布格局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2020-2024年中国变量泵行业销售收入分析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2020-2024年中国变量泵行业盈利情况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2020-2024年中国变量泵行业利润总额统计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2020-2024年中国变量泵进口数量分析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2020-2024年中国变量泵进口金额分析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2020-2024年中国变量泵出口数量分析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2020-2024年中国变量泵出口金额分析</w:t>
      </w:r>
      <w:r>
        <w:rPr>
          <w:rFonts w:hint="eastAsia"/>
        </w:rPr>
        <w:br/>
      </w:r>
      <w:r>
        <w:rPr>
          <w:rFonts w:hint="eastAsia"/>
        </w:rPr>
        <w:t>　　图表 2024年中国变量泵进口国家及地区分析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2024年中国变量泵出口国家及地区分析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2020-2024年中国变量泵行业企业数量情况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2020-2024年中国变量泵行业企业平均规模情况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**地区变量泵市场规模及增长情况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**地区变量泵行业市场需求情况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**地区变量泵市场规模及增长情况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**地区变量泵行业市场需求情况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**地区变量泵市场规模及增长情况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**地区变量泵行业市场需求情况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**地区变量泵市场规模及增长情况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**地区变量泵行业市场需求情况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变量泵重点企业（一）基本信息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变量泵重点企业（一）经营情况分析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变量泵重点企业（一）主要经济指标情况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变量泵重点企业（一）盈利能力情况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变量泵重点企业（一）偿债能力情况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变量泵重点企业（一）运营能力情况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变量泵重点企业（一）成长能力情况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变量泵重点企业（二）基本信息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变量泵重点企业（二）经营情况分析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变量泵重点企业（二）主要经济指标情况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变量泵重点企业（二）盈利能力情况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变量泵重点企业（二）偿债能力情况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变量泵重点企业（二）运营能力情况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变量泵重点企业（二）成长能力情况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变量泵重点企业（三）基本信息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变量泵重点企业（三）经营情况分析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变量泵重点企业（三）主要经济指标情况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变量泵重点企业（三）盈利能力情况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变量泵重点企业（三）偿债能力情况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变量泵重点企业（三）运营能力情况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变量泵重点企业（三）成长能力情况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2025-2031年中国变量泵行业产能预测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2025-2031年中国变量泵行业产量预测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2025-2031年中国变量泵市场需求量预测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2025-2031年中国变量泵行业供需平衡预测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2025-2031年中国变量泵行业市场容量预测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2025-2031年中国变量泵行业市场规模预测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2025年中国变量泵市场前景分析</w:t>
      </w:r>
      <w:r>
        <w:rPr>
          <w:rFonts w:hint="eastAsia"/>
        </w:rPr>
        <w:br/>
      </w:r>
      <w:r>
        <w:rPr>
          <w:rFonts w:hint="eastAsia"/>
        </w:rPr>
        <w:t>　　图表 2025年中国变量泵发展趋势预测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05acb89284e22" w:history="1">
        <w:r>
          <w:rPr>
            <w:rStyle w:val="Hyperlink"/>
          </w:rPr>
          <w:t>2025-2031年中国变量泵行业现状分析与前景趋势报告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c05acb89284e22" w:history="1">
        <w:r>
          <w:rPr>
            <w:rStyle w:val="Hyperlink"/>
          </w:rPr>
          <w:t>https://www.20087.com/3/77/BianLiangBengQianJing.html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10f58827c4499b" w:history="1">
      <w:r>
        <w:rPr>
          <w:rStyle w:val="Hyperlink"/>
        </w:rPr>
        <w:t>2025-2031年中国变量泵行业现状分析与前景趋势报告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BianLiangBengQianJing.html" TargetMode="External" Id="Re4c05acb8928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BianLiangBengQianJing.html" TargetMode="External" Id="Ra710f58827c449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2024-11-09T06:10:37Z</dcterms:created>
  <dcterms:modified xsi:type="dcterms:W3CDTF">2024-11-09T07:10:37Z</dcterms:modified>
  <dc:subject>2025-2031年中国变量泵行业现状分析与前景趋势报告</dc:subject>
  <dc:title>2025-2031年中国变量泵行业现状分析与前景趋势报告</dc:title>
  <cp:keywords>2025-2031年中国变量泵行业现状分析与前景趋势报告</cp:keywords>
  <dc:description>2025-2031年中国变量泵行业现状分析与前景趋势报告</dc:description>
</cp:coreProperties>
</file>