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f783f7524e36" w:history="1">
              <w:r>
                <w:rPr>
                  <w:rStyle w:val="Hyperlink"/>
                </w:rPr>
                <w:t>全球与中国夹层地板货架行业现状及市场前景预测报告（2025-2030年）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f783f7524e36" w:history="1">
              <w:r>
                <w:rPr>
                  <w:rStyle w:val="Hyperlink"/>
                </w:rPr>
                <w:t>全球与中国夹层地板货架行业现状及市场前景预测报告（2025-2030年）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2f783f7524e36" w:history="1">
                <w:r>
                  <w:rPr>
                    <w:rStyle w:val="Hyperlink"/>
                  </w:rPr>
                  <w:t>https://www.20087.com/3/17/JiaCengDiBanHuoJiaShiChangXianZhuangHeQianJing.html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地板货架是仓储物流领域的重要组成部分，其设计旨在最大化利用仓库的垂直空间，从而提高存储效率。近年来，随着电子商务和第三方物流（3PL）行业的迅猛发展，对高效仓储解决方案的需求持续增长，这促使夹层地板货架技术不断进步。现代夹层地板货架系统不仅在结构上更加稳固，而且在安装便捷性和适应性方面也取得了长足进展，能够快速调整以满足不同货物尺寸和重量的要求。此外，夹层地板货架还与自动化分拣、输送等系统兼容，为实现智能仓储提供了可能。</w:t>
      </w:r>
      <w:r>
        <w:rPr>
          <w:rFonts w:hint="eastAsia"/>
        </w:rPr>
        <w:br/>
      </w:r>
      <w:r>
        <w:rPr>
          <w:rFonts w:hint="eastAsia"/>
        </w:rPr>
        <w:t>　　未来，夹层地板货架的发展将更注重于集成智能化元素，如传感器技术和物联网（IoT），这些技术的应用将使货架具备自我监测能力，能够实时反馈库存状态和健康状况，减少人工干预并降低运营成本。同时，绿色环保也将成为产品设计的一个重要考量因素，通过使用可回收材料和优化生产流程来减少碳足迹。面对日益激烈的市场竞争，制造商需不断创新，以提供更具性价比和可持续性的解决方案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2f783f7524e36" w:history="1">
        <w:r>
          <w:rPr>
            <w:rStyle w:val="Hyperlink"/>
          </w:rPr>
          <w:t>全球与中国夹层地板货架行业现状及市场前景预测报告（2025-2030年）</w:t>
        </w:r>
      </w:hyperlink>
      <w:r>
        <w:rPr>
          <w:rFonts w:hint="eastAsia"/>
        </w:rPr>
        <w:t>》基于多年的行业研究经验和丰富的数据资源，深入剖析了夹层地板货架产业链的整体结构。夹层地板货架报告详细分析了夹层地板货架市场规模与需求，探讨了价格动态，并客观呈现了行业现状。同时，科学预测了夹层地板货架市场前景及发展趋势，聚焦夹层地板货架重点企业，全面评估了市场竞争、集中度及品牌影响力。此外，夹层地板货架报告还进一步细分了市场，揭示了夹层地板货架各细分领域的增长潜力。夹层地板货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夹层地板货架市场概述</w:t>
      </w:r>
      <w:r>
        <w:rPr>
          <w:rFonts w:hint="eastAsia"/>
        </w:rPr>
        <w:br/>
      </w:r>
      <w:r>
        <w:rPr>
          <w:rFonts w:hint="eastAsia"/>
        </w:rPr>
        <w:t>　　1.1 夹层地板货架市场概述</w:t>
      </w:r>
      <w:r>
        <w:rPr>
          <w:rFonts w:hint="eastAsia"/>
        </w:rPr>
        <w:br/>
      </w:r>
      <w:r>
        <w:rPr>
          <w:rFonts w:hint="eastAsia"/>
        </w:rPr>
        <w:t>　　1.2 不同产品类型夹层地板货架分析</w:t>
      </w:r>
      <w:r>
        <w:rPr>
          <w:rFonts w:hint="eastAsia"/>
        </w:rPr>
        <w:br/>
      </w:r>
      <w:r>
        <w:rPr>
          <w:rFonts w:hint="eastAsia"/>
        </w:rPr>
        <w:t>　　　　1.2.1 单层</w:t>
      </w:r>
      <w:r>
        <w:rPr>
          <w:rFonts w:hint="eastAsia"/>
        </w:rPr>
        <w:br/>
      </w:r>
      <w:r>
        <w:rPr>
          <w:rFonts w:hint="eastAsia"/>
        </w:rPr>
        <w:t>　　　　1.2.2 多层</w:t>
      </w:r>
      <w:r>
        <w:rPr>
          <w:rFonts w:hint="eastAsia"/>
        </w:rPr>
        <w:br/>
      </w:r>
      <w:r>
        <w:rPr>
          <w:rFonts w:hint="eastAsia"/>
        </w:rPr>
        <w:t>　　1.3 全球市场不同产品类型夹层地板货架销售额对比（2019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全球不同产品类型夹层地板货架销售额及市场份额（2019-2024）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全球不同产品类型夹层地板货架销售额预测（2025-2030）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中国不同产品类型夹层地板货架销售额及市场份额（2019-2024）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中国不同产品类型夹层地板货架销售额预测（2025-2030）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从不同应用，夹层地板货架主要包括如下几个方面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仓储物流中心</w:t>
      </w:r>
      <w:r>
        <w:rPr>
          <w:rFonts w:hint="eastAsia"/>
        </w:rPr>
        <w:br/>
      </w:r>
      <w:r>
        <w:rPr>
          <w:rFonts w:hint="eastAsia"/>
        </w:rPr>
        <w:t>　　　　2.1.2 一般制造业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全球市场不同应用夹层地板货架销售额对比（2019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全球不同应用夹层地板货架销售额及市场份额（2019-2024）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全球不同应用夹层地板货架销售额预测（2025-2030）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中国不同应用夹层地板货架销售额及市场份额（2019-2024）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中国不同应用夹层地板货架销售额预测（2025-2030）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全球夹层地板货架主要地区分析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全球主要地区夹层地板货架市场规模分析：2019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全球主要地区夹层地板货架销售额及份额（2019-2024年）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全球主要地区夹层地板货架销售额及份额预测（2025-2030）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印度夹层地板货架销售额及预测（2019-2030）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全球主要企业夹层地板货架销售额及市场份额</w:t>
      </w:r>
      <w:r>
        <w:rPr>
          <w:rFonts w:hint="eastAsia"/>
        </w:rPr>
        <w:br/>
      </w:r>
      <w:r>
        <w:rPr>
          <w:rFonts w:hint="eastAsia"/>
        </w:rPr>
        <w:t>　　4.2 全球夹层地板货架主要企业竞争态势</w:t>
      </w:r>
      <w:r>
        <w:rPr>
          <w:rFonts w:hint="eastAsia"/>
        </w:rPr>
        <w:br/>
      </w:r>
      <w:r>
        <w:rPr>
          <w:rFonts w:hint="eastAsia"/>
        </w:rPr>
        <w:t>　　　　4.2.1 夹层地板货架行业集中度分析：2023年全球Top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全球夹层地板货架第一梯队、第二梯队和第三梯队企业及市场份额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2023年全球主要厂商夹层地板货架收入排名</w:t>
      </w:r>
      <w:r>
        <w:rPr>
          <w:rFonts w:hint="eastAsia"/>
        </w:rPr>
        <w:br/>
      </w:r>
      <w:r>
        <w:rPr>
          <w:rFonts w:hint="eastAsia"/>
        </w:rPr>
        <w:t>　　4.4 全球主要厂商夹层地板货架总部及市场区域分布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全球主要厂商夹层地板货架产品类型及应用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全球主要厂商夹层地板货架商业化日期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夹层地板货架全球领先企业SWOT分析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中国市场夹层地板货架主要企业分析</w:t>
      </w:r>
      <w:r>
        <w:rPr>
          <w:rFonts w:hint="eastAsia"/>
        </w:rPr>
        <w:br/>
      </w:r>
      <w:r>
        <w:rPr>
          <w:rFonts w:hint="eastAsia"/>
        </w:rPr>
        <w:t>　　5.1 中国夹层地板货架销售额及市场份额（2019-2024）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中国夹层地板货架Top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夹层地板货架行业发展机遇及主要驱动因素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夹层地板货架行业发展面临的风险</w:t>
      </w:r>
      <w:r>
        <w:rPr>
          <w:rFonts w:hint="eastAsia"/>
        </w:rPr>
        <w:br/>
      </w:r>
      <w:r>
        <w:rPr>
          <w:rFonts w:hint="eastAsia"/>
        </w:rPr>
        <w:t>　　7.3 夹层地板货架行业政策分析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单层主要企业列表</w:t>
      </w:r>
      <w:r>
        <w:rPr>
          <w:rFonts w:hint="eastAsia"/>
        </w:rPr>
        <w:br/>
      </w:r>
      <w:r>
        <w:rPr>
          <w:rFonts w:hint="eastAsia"/>
        </w:rPr>
        <w:t>　　表 2： 多层主要企业列表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全球市场不同产品类型夹层地板货架销售额及增长率对比（2019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全球不同产品类型夹层地板货架销售额列表（2019-2024）&amp;（百万美元）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全球不同产品类型夹层地板货架销售额市场份额列表（2019-2024）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全球不同产品类型夹层地板货架销售额预测（2025-2030）&amp;（百万美元）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全球不同产品类型夹层地板货架销售额市场份额预测（2025-2030）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中国不同产品类型夹层地板货架销售额列表（2019-2024）&amp;（百万美元）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中国不同产品类型夹层地板货架销售额市场份额列表（2019-2024）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中国不同产品类型夹层地板货架销售额预测（2025-2030）&amp;（百万美元）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中国不同产品类型夹层地板货架销售额市场份额预测（2025-2030）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全球市场不同应用夹层地板货架销售额及增长率对比（2019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全球不同应用夹层地板货架销售额列表（2019-2024）&amp;（百万美元）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全球不同应用夹层地板货架销售额市场份额列表（2019-2024）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全球不同应用夹层地板货架销售额预测（2025-2030）&amp;（百万美元）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全球不同应用夹层地板货架市场份额预测（2025-2030）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中国不同应用夹层地板货架销售额列表（2019-2024）&amp;（百万美元）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中国不同应用夹层地板货架销售额市场份额列表（2019-2024）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中国不同应用夹层地板货架销售额预测（2025-2030）&amp;（百万美元）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中国不同应用夹层地板货架销售额市场份额预测（2025-2030）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全球主要地区夹层地板货架销售额：（2019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全球主要地区夹层地板货架销售额列表（2019-2024年）&amp;（百万美元）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全球主要地区夹层地板货架销售额及份额列表（2019-2024年）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全球主要地区夹层地板货架销售额列表预测（2025-2030）&amp;（百万美元）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全球主要地区夹层地板货架销售额及份额列表预测（2025-2030）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全球主要企业夹层地板货架销售额（2019-2024）&amp;（百万美元）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全球主要企业夹层地板货架销售额份额对比（2019-2024）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2023年全球夹层地板货架主要厂商市场地位（第一梯队、第二梯队和第三梯队）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2023年全球主要厂商夹层地板货架收入排名（百万美元）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全球主要厂商夹层地板货架总部及市场区域分布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全球主要厂商夹层地板货架产品类型及应用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全球主要厂商夹层地板货架商业化日期</w:t>
      </w:r>
      <w:r>
        <w:rPr>
          <w:rFonts w:hint="eastAsia"/>
        </w:rPr>
        <w:br/>
      </w:r>
      <w:r>
        <w:rPr>
          <w:rFonts w:hint="eastAsia"/>
        </w:rPr>
        <w:t>　　表 33： 全球夹层地板货架市场投资、并购等现状分析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中国主要企业夹层地板货架销售额列表（2019-2024）&amp;（百万美元）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中国主要企业夹层地板货架销售额份额对比（2019-2024）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重点企业（30）公司信息、总部、夹层地板货架市场地位以及主要的竞争对手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夹层地板货架产品及服务介绍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夹层地板货架收入及毛利率（2019-2024）&amp;（百万美元）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夹层地板货架行业发展机遇及主要驱动因素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186： 夹层地板货架行业发展面临的风险</w:t>
      </w:r>
      <w:r>
        <w:rPr>
          <w:rFonts w:hint="eastAsia"/>
        </w:rPr>
        <w:br/>
      </w:r>
      <w:r>
        <w:rPr>
          <w:rFonts w:hint="eastAsia"/>
        </w:rPr>
        <w:t>　　表 187： 夹层地板货架行业政策分析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夹层地板货架产品图片</w:t>
      </w:r>
      <w:r>
        <w:rPr>
          <w:rFonts w:hint="eastAsia"/>
        </w:rPr>
        <w:br/>
      </w:r>
      <w:r>
        <w:rPr>
          <w:rFonts w:hint="eastAsia"/>
        </w:rPr>
        <w:t>　　图 2： 全球市场夹层地板货架市场规模（销售额），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全球夹层地板货架市场销售额预测：（百万美元）&amp;（2019-2030）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中国市场夹层地板货架销售额及未来趋势（2019-2030）&amp;（百万美元）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单层 产品图片</w:t>
      </w:r>
      <w:r>
        <w:rPr>
          <w:rFonts w:hint="eastAsia"/>
        </w:rPr>
        <w:br/>
      </w:r>
      <w:r>
        <w:rPr>
          <w:rFonts w:hint="eastAsia"/>
        </w:rPr>
        <w:t>　　图 6： 全球单层规模及增长率（2019-2030）&amp;（百万美元）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多层产品图片</w:t>
      </w:r>
      <w:r>
        <w:rPr>
          <w:rFonts w:hint="eastAsia"/>
        </w:rPr>
        <w:br/>
      </w:r>
      <w:r>
        <w:rPr>
          <w:rFonts w:hint="eastAsia"/>
        </w:rPr>
        <w:t>　　图 8： 全球多层规模及增长率（2019-2030）&amp;（百万美元）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全球不同产品类型夹层地板货架市场份额2023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全球不同产品类型夹层地板货架市场份额2019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全球不同产品类型夹层地板货架市场份额预测2025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中国不同产品类型夹层地板货架市场份额2019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中国不同产品类型夹层地板货架市场份额预测2025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仓储物流中心</w:t>
      </w:r>
      <w:r>
        <w:rPr>
          <w:rFonts w:hint="eastAsia"/>
        </w:rPr>
        <w:br/>
      </w:r>
      <w:r>
        <w:rPr>
          <w:rFonts w:hint="eastAsia"/>
        </w:rPr>
        <w:t>　　图 15： 一般制造业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全球不同应用夹层地板货架市场份额2023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全球不同应用夹层地板货架市场份额2019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全球主要地区夹层地板货架销售额市场份额（2019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北美夹层地板货架销售额及预测（2019-2030）&amp;（百万美元）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欧洲夹层地板货架销售额及预测（2019-2030）&amp;（百万美元）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中国夹层地板货架销售额及预测（2019-2030）&amp;（百万美元）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日本夹层地板货架销售额及预测（2019-2030）&amp;（百万美元）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东南亚夹层地板货架销售额及预测（2019-2030）&amp;（百万美元）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印度夹层地板货架销售额及预测（2019-2030）&amp;（百万美元）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2023年全球前五大厂商夹层地板货架市场份额</w:t>
      </w:r>
      <w:r>
        <w:rPr>
          <w:rFonts w:hint="eastAsia"/>
        </w:rPr>
        <w:br/>
      </w:r>
      <w:r>
        <w:rPr>
          <w:rFonts w:hint="eastAsia"/>
        </w:rPr>
        <w:t>　　图 27： 2023年全球夹层地板货架第一梯队、第二梯队和第三梯队厂商及市场份额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夹层地板货架全球领先企业SWOT分析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2023年中国排名前三和前五夹层地板货架企业市场份额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f783f7524e36" w:history="1">
        <w:r>
          <w:rPr>
            <w:rStyle w:val="Hyperlink"/>
          </w:rPr>
          <w:t>全球与中国夹层地板货架行业现状及市场前景预测报告（2025-2030年）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2f783f7524e36" w:history="1">
        <w:r>
          <w:rPr>
            <w:rStyle w:val="Hyperlink"/>
          </w:rPr>
          <w:t>https://www.20087.com/3/17/JiaCengDiBanHuoJiaShiChangXianZhuangHeQianJing.html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dd7b3850740bc" w:history="1">
      <w:r>
        <w:rPr>
          <w:rStyle w:val="Hyperlink"/>
        </w:rPr>
        <w:t>全球与中国夹层地板货架行业现状及市场前景预测报告（2025-2030年）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aCengDiBanHuoJiaShiChangXianZhuangHeQianJing.html" TargetMode="External" Id="Rb142f783f752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aCengDiBanHuoJiaShiChangXianZhuangHeQianJing.html" TargetMode="External" Id="Rd14dd7b38507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2024-12-05T01:13:05Z</dcterms:created>
  <dcterms:modified xsi:type="dcterms:W3CDTF">2024-12-05T02:13:05Z</dcterms:modified>
  <dc:subject>全球与中国夹层地板货架行业现状及市场前景预测报告（2025-2030年）</dc:subject>
  <dc:title>全球与中国夹层地板货架行业现状及市场前景预测报告（2025-2030年）</dc:title>
  <cp:keywords>全球与中国夹层地板货架行业现状及市场前景预测报告（2025-2030年）</cp:keywords>
  <dc:description>全球与中国夹层地板货架行业现状及市场前景预测报告（2025-2030年）</dc:description>
</cp:coreProperties>
</file>