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8eeee31f42a3" w:history="1">
              <w:r>
                <w:rPr>
                  <w:rStyle w:val="Hyperlink"/>
                </w:rPr>
                <w:t>2025-2031年中国干燥机系统行业发展现状调研与市场前景预测报告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8eeee31f42a3" w:history="1">
              <w:r>
                <w:rPr>
                  <w:rStyle w:val="Hyperlink"/>
                </w:rPr>
                <w:t>2025-2031年中国干燥机系统行业发展现状调研与市场前景预测报告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d8eeee31f42a3" w:history="1">
                <w:r>
                  <w:rPr>
                    <w:rStyle w:val="Hyperlink"/>
                  </w:rPr>
                  <w:t>https://www.20087.com/3/67/GanZaoJiXiTongShiChangQianJingFenXi.html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系统是一种用于去除物料中水分的设备，广泛应用于食品加工、化工生产和制药等行业。其主要特点是具有高效的脱水能力、良好的操作稳定性和广泛的适用性，在多种应用场景中表现出色。近年来，随着干燥技术和自动化控制的进步，干燥机系统的功能和服务质量显著提升。例如，采用先进的热交换技术和智能控制系统提高了能源利用效率；同时，模块化设计和易于维护的特点提升了设备的操作便捷性和可靠性。</w:t>
      </w:r>
      <w:r>
        <w:rPr>
          <w:rFonts w:hint="eastAsia"/>
        </w:rPr>
        <w:br/>
      </w:r>
      <w:r>
        <w:rPr>
          <w:rFonts w:hint="eastAsia"/>
        </w:rPr>
        <w:t>　　未来，干燥机系统行业将继续朝着绿色化和高效能方向发展。一方面，随着新型环保型生产工艺的研发，生产过程将更加高效和环保，减少有害副产物的生成；例如，采用余热回收技术和清洁能源替代传统燃料，可以降低环境污染。另一方面，新材料和新技术的发展将赋予干燥机系统更多功能特性，如增强的节能性能和更好的物料处理效果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干燥机系统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8eeee31f42a3" w:history="1">
        <w:r>
          <w:rPr>
            <w:rStyle w:val="Hyperlink"/>
          </w:rPr>
          <w:t>2025-2031年中国干燥机系统行业发展现状调研与市场前景预测报告</w:t>
        </w:r>
      </w:hyperlink>
      <w:r>
        <w:rPr>
          <w:rFonts w:hint="eastAsia"/>
        </w:rPr>
        <w:t>》基于权威数据，系统分析了干燥机系统行业的市场规模、供需结构和价格机制，梳理了干燥机系统产业链各环节现状及细分领域特点。报告研究了干燥机系统行业技术发展水平与创新方向，评估了干燥机系统重点企业的市场表现，结合干燥机系统区域市场差异分析了发展潜力。通过对政策环境、消费趋势和干燥机系统产业升级路径的研判，客观预测了干燥机系统行业未来走向与增长空间，同时识别了潜在风险因素。报告为政府部门制定干燥机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干燥机系统行业概述</w:t>
      </w:r>
      <w:r>
        <w:rPr>
          <w:rFonts w:hint="eastAsia"/>
        </w:rPr>
        <w:br/>
      </w:r>
      <w:r>
        <w:rPr>
          <w:rFonts w:hint="eastAsia"/>
        </w:rPr>
        <w:t>　　第一节 干燥机系统定义与分类</w:t>
      </w:r>
      <w:r>
        <w:rPr>
          <w:rFonts w:hint="eastAsia"/>
        </w:rPr>
        <w:br/>
      </w:r>
      <w:r>
        <w:rPr>
          <w:rFonts w:hint="eastAsia"/>
        </w:rPr>
        <w:t>　　第二节 干燥机系统应用领域</w:t>
      </w:r>
      <w:r>
        <w:rPr>
          <w:rFonts w:hint="eastAsia"/>
        </w:rPr>
        <w:br/>
      </w:r>
      <w:r>
        <w:rPr>
          <w:rFonts w:hint="eastAsia"/>
        </w:rPr>
        <w:t>　　第三节 干燥机系统行业经济指标分析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一、干燥机系统行业赢利性评估</w:t>
      </w:r>
      <w:r>
        <w:rPr>
          <w:rFonts w:hint="eastAsia"/>
        </w:rPr>
        <w:br/>
      </w:r>
      <w:r>
        <w:rPr>
          <w:rFonts w:hint="eastAsia"/>
        </w:rPr>
        <w:t>　　　　二、干燥机系统行业成长速度分析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三、干燥机系统附加值提升空间探讨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四、干燥机系统行业进入壁垒分析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五、干燥机系统行业风险性评估</w:t>
      </w:r>
      <w:r>
        <w:rPr>
          <w:rFonts w:hint="eastAsia"/>
        </w:rPr>
        <w:br/>
      </w:r>
      <w:r>
        <w:rPr>
          <w:rFonts w:hint="eastAsia"/>
        </w:rPr>
        <w:t>　　　　六、干燥机系统行业周期性分析</w:t>
      </w:r>
      <w:r>
        <w:rPr>
          <w:rFonts w:hint="eastAsia"/>
        </w:rPr>
        <w:br/>
      </w:r>
      <w:r>
        <w:rPr>
          <w:rFonts w:hint="eastAsia"/>
        </w:rPr>
        <w:t>　　　　七、干燥机系统行业竞争程度指标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八、干燥机系统行业成熟度综合分析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干燥机系统产业链及经营模式分析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全球干燥机系统市场发展分析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2024-2025年全球干燥机系统行业发展分析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一、全球干燥机系统行业市场规模与趋势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二、全球干燥机系统行业发展特点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三、全球干燥机系统行业竞争格局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主要国家与地区干燥机系统市场分析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一、干燥机系统行业发展趋势</w:t>
      </w:r>
      <w:r>
        <w:rPr>
          <w:rFonts w:hint="eastAsia"/>
        </w:rPr>
        <w:br/>
      </w:r>
      <w:r>
        <w:rPr>
          <w:rFonts w:hint="eastAsia"/>
        </w:rPr>
        <w:t>　　　　二、干燥机系统行业发展潜力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二、干燥机系统产能扩张与投资动态分析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干燥机系统行业产量情况分析与趋势预测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一、2019-2024年干燥机系统行业产量与增长趋势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1、2019-2024年干燥机系统产量及增长趋势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二、干燥机系统产量影响因素分析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三、2025-2031年干燥机系统产量预测</w:t>
      </w:r>
      <w:r>
        <w:rPr>
          <w:rFonts w:hint="eastAsia"/>
        </w:rPr>
        <w:br/>
      </w:r>
      <w:r>
        <w:rPr>
          <w:rFonts w:hint="eastAsia"/>
        </w:rPr>
        <w:t>　　第三节 2025-2031年干燥机系统市场需求与销售分析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一、2024-2025年干燥机系统行业需求现状</w:t>
      </w:r>
      <w:r>
        <w:rPr>
          <w:rFonts w:hint="eastAsia"/>
        </w:rPr>
        <w:br/>
      </w:r>
      <w:r>
        <w:rPr>
          <w:rFonts w:hint="eastAsia"/>
        </w:rPr>
        <w:t>　　　　二、干燥机系统客户群体与需求特点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干燥机系统定价策略与方法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一、2019-2024年干燥机系统进口规模分析</w:t>
      </w:r>
      <w:r>
        <w:rPr>
          <w:rFonts w:hint="eastAsia"/>
        </w:rPr>
        <w:br/>
      </w:r>
      <w:r>
        <w:rPr>
          <w:rFonts w:hint="eastAsia"/>
        </w:rPr>
        <w:t>　　　　二、干燥机系统主要进口来源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一、2019-2024年干燥机系统出口规模分析</w:t>
      </w:r>
      <w:r>
        <w:rPr>
          <w:rFonts w:hint="eastAsia"/>
        </w:rPr>
        <w:br/>
      </w:r>
      <w:r>
        <w:rPr>
          <w:rFonts w:hint="eastAsia"/>
        </w:rPr>
        <w:t>　　　　二、干燥机系统主要出口目的地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中国干燥机系统行业总体规模分析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一、干燥机系统企业数量与结构</w:t>
      </w:r>
      <w:r>
        <w:rPr>
          <w:rFonts w:hint="eastAsia"/>
        </w:rPr>
        <w:br/>
      </w:r>
      <w:r>
        <w:rPr>
          <w:rFonts w:hint="eastAsia"/>
        </w:rPr>
        <w:t>　　　　二、干燥机系统从业人员规模</w:t>
      </w:r>
      <w:r>
        <w:rPr>
          <w:rFonts w:hint="eastAsia"/>
        </w:rPr>
        <w:br/>
      </w:r>
      <w:r>
        <w:rPr>
          <w:rFonts w:hint="eastAsia"/>
        </w:rPr>
        <w:t>　　　　三、干燥机系统行业资产状况</w:t>
      </w:r>
      <w:r>
        <w:rPr>
          <w:rFonts w:hint="eastAsia"/>
        </w:rPr>
        <w:br/>
      </w:r>
      <w:r>
        <w:rPr>
          <w:rFonts w:hint="eastAsia"/>
        </w:rPr>
        <w:t>　　第二节 中国干燥机系统行业财务指标总体分析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干燥机系统重点企业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干燥机系统领先企业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干燥机系统标杆企业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干燥机系统代表企业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干燥机系统龙头企业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干燥机系统重点企业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2024-2025年干燥机系统行业竞争力分析</w:t>
      </w:r>
      <w:r>
        <w:rPr>
          <w:rFonts w:hint="eastAsia"/>
        </w:rPr>
        <w:br/>
      </w:r>
      <w:r>
        <w:rPr>
          <w:rFonts w:hint="eastAsia"/>
        </w:rPr>
        <w:t>　　　　一、干燥机系统供应商议价能力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四、干燥机系统替代品威胁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2019-2024年干燥机系统行业企业并购活动分析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干燥机系统市场策略分析</w:t>
      </w:r>
      <w:r>
        <w:rPr>
          <w:rFonts w:hint="eastAsia"/>
        </w:rPr>
        <w:br/>
      </w:r>
      <w:r>
        <w:rPr>
          <w:rFonts w:hint="eastAsia"/>
        </w:rPr>
        <w:t>　　　　一、干燥机系统市场定位与拓展策略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二、干燥机系统市场细分与目标客户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干燥机系统销售策略分析</w:t>
      </w:r>
      <w:r>
        <w:rPr>
          <w:rFonts w:hint="eastAsia"/>
        </w:rPr>
        <w:br/>
      </w:r>
      <w:r>
        <w:rPr>
          <w:rFonts w:hint="eastAsia"/>
        </w:rPr>
        <w:t>　　　　一、干燥机系统销售渠道与网络建设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提高干燥机系统企业竞争力建议</w:t>
      </w:r>
      <w:r>
        <w:rPr>
          <w:rFonts w:hint="eastAsia"/>
        </w:rPr>
        <w:br/>
      </w:r>
      <w:r>
        <w:rPr>
          <w:rFonts w:hint="eastAsia"/>
        </w:rPr>
        <w:t>　　　　一、干燥机系统技术创新与管理优化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干燥机系统品牌战略思考</w:t>
      </w:r>
      <w:r>
        <w:rPr>
          <w:rFonts w:hint="eastAsia"/>
        </w:rPr>
        <w:br/>
      </w:r>
      <w:r>
        <w:rPr>
          <w:rFonts w:hint="eastAsia"/>
        </w:rPr>
        <w:t>　　　　一、干燥机系统品牌建设与维护</w:t>
      </w:r>
      <w:r>
        <w:rPr>
          <w:rFonts w:hint="eastAsia"/>
        </w:rPr>
        <w:br/>
      </w:r>
      <w:r>
        <w:rPr>
          <w:rFonts w:hint="eastAsia"/>
        </w:rPr>
        <w:t>　　　　二、干燥机系统品牌影响力与市场竞争力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中国干燥机系统行业风险与对策</w:t>
      </w:r>
      <w:r>
        <w:rPr>
          <w:rFonts w:hint="eastAsia"/>
        </w:rPr>
        <w:br/>
      </w:r>
      <w:r>
        <w:rPr>
          <w:rFonts w:hint="eastAsia"/>
        </w:rPr>
        <w:t>　　第一节 干燥机系统行业SWOT分析</w:t>
      </w:r>
      <w:r>
        <w:rPr>
          <w:rFonts w:hint="eastAsia"/>
        </w:rPr>
        <w:br/>
      </w:r>
      <w:r>
        <w:rPr>
          <w:rFonts w:hint="eastAsia"/>
        </w:rPr>
        <w:t>　　　　一、干燥机系统行业优势分析</w:t>
      </w:r>
      <w:r>
        <w:rPr>
          <w:rFonts w:hint="eastAsia"/>
        </w:rPr>
        <w:br/>
      </w:r>
      <w:r>
        <w:rPr>
          <w:rFonts w:hint="eastAsia"/>
        </w:rPr>
        <w:t>　　　　二、干燥机系统行业劣势分析</w:t>
      </w:r>
      <w:r>
        <w:rPr>
          <w:rFonts w:hint="eastAsia"/>
        </w:rPr>
        <w:br/>
      </w:r>
      <w:r>
        <w:rPr>
          <w:rFonts w:hint="eastAsia"/>
        </w:rPr>
        <w:t>　　　　三、干燥机系统市场机会探索</w:t>
      </w:r>
      <w:r>
        <w:rPr>
          <w:rFonts w:hint="eastAsia"/>
        </w:rPr>
        <w:br/>
      </w:r>
      <w:r>
        <w:rPr>
          <w:rFonts w:hint="eastAsia"/>
        </w:rPr>
        <w:t>　　　　四、干燥机系统市场威胁评估</w:t>
      </w:r>
      <w:r>
        <w:rPr>
          <w:rFonts w:hint="eastAsia"/>
        </w:rPr>
        <w:br/>
      </w:r>
      <w:r>
        <w:rPr>
          <w:rFonts w:hint="eastAsia"/>
        </w:rPr>
        <w:t>　　第二节 干燥机系统行业风险及对策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干燥机系统行业发展环境分析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2025-2031年干燥机系统行业发展趋势与方向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一、干燥机系统行业发展方向预测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二、干燥机系统发展趋势分析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2025-2031年干燥机系统行业发展潜力与机遇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一、干燥机系统市场发展潜力评估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二、干燥机系统新兴市场与机遇探索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中^智^林^－干燥机系统行业发展建议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2025-2031年中国干燥机系统行业产能预测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2025-2031年中国干燥机系统行业产量预测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2025-2031年中国干燥机系统行业市场需求预测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2019-2024年中国干燥机系统行业出口量及增速统计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2025年干燥机系统行业壁垒</w:t>
      </w:r>
      <w:r>
        <w:rPr>
          <w:rFonts w:hint="eastAsia"/>
        </w:rPr>
        <w:br/>
      </w:r>
      <w:r>
        <w:rPr>
          <w:rFonts w:hint="eastAsia"/>
        </w:rPr>
        <w:t>　　图表 2025年干燥机系统市场前景分析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2025-2031年中国干燥机系统市场需求预测</w:t>
      </w:r>
      <w:r>
        <w:rPr>
          <w:rFonts w:hint="eastAsia"/>
        </w:rPr>
        <w:br/>
      </w:r>
      <w:r>
        <w:rPr>
          <w:rFonts w:hint="eastAsia"/>
        </w:rPr>
        <w:t>　　图表 2025年干燥机系统发展趋势预测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8eeee31f42a3" w:history="1">
        <w:r>
          <w:rPr>
            <w:rStyle w:val="Hyperlink"/>
          </w:rPr>
          <w:t>2025-2031年中国干燥机系统行业发展现状调研与市场前景预测报告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d8eeee31f42a3" w:history="1">
        <w:r>
          <w:rPr>
            <w:rStyle w:val="Hyperlink"/>
          </w:rPr>
          <w:t>https://www.20087.com/3/67/GanZaoJiXiTongShiChangQianJingFenXi.html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热点：干燥机主要性能、干燥机运行原理、单通道干燥机、干燥机功能、蒸汽式干燥机、干燥机设备、干燥机设备、干燥机运行流程、干燥机工作原理动画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d3398d5b94d9b" w:history="1">
      <w:r>
        <w:rPr>
          <w:rStyle w:val="Hyperlink"/>
        </w:rPr>
        <w:t>2025-2031年中国干燥机系统行业发展现状调研与市场前景预测报告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nZaoJiXiTongShiChangQianJingFenXi.html" TargetMode="External" Id="R17cd8eeee31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nZaoJiXiTongShiChangQianJingFenXi.html" TargetMode="External" Id="R08bd3398d5b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2025-03-01T07:34:49Z</dcterms:created>
  <dcterms:modified xsi:type="dcterms:W3CDTF">2025-03-01T08:34:49Z</dcterms:modified>
  <dc:subject>2025-2031年中国干燥机系统行业发展现状调研与市场前景预测报告</dc:subject>
  <dc:title>2025-2031年中国干燥机系统行业发展现状调研与市场前景预测报告</dc:title>
  <cp:keywords>2025-2031年中国干燥机系统行业发展现状调研与市场前景预测报告</cp:keywords>
  <dc:description>2025-2031年中国干燥机系统行业发展现状调研与市场前景预测报告</dc:description>
</cp:coreProperties>
</file>