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8fa93737f46fd" w:history="1">
              <w:r>
                <w:rPr>
                  <w:rStyle w:val="Hyperlink"/>
                </w:rPr>
                <w:t>2024-2030年中国显卡行业现状与发展趋势分析报告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8fa93737f46fd" w:history="1">
              <w:r>
                <w:rPr>
                  <w:rStyle w:val="Hyperlink"/>
                </w:rPr>
                <w:t>2024-2030年中国显卡行业现状与发展趋势分析报告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8fa93737f46fd" w:history="1">
                <w:r>
                  <w:rPr>
                    <w:rStyle w:val="Hyperlink"/>
                  </w:rPr>
                  <w:t>https://www.20087.com/3/77/XianKaHangYeFaZhanQuShi.html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现代计算机系统中至关重要的组件之一，其发展与图形处理单元（GPU）技术的演进紧密相关。近年来，随着深度学习、人工智能、虚拟现实（VR）和增强现实（AR）等高负载应用的兴起，GPU的算力需求激增，推动了显卡技术的快速进步。目前，显卡市场呈现出高度竞争态势，主要由NVIDIA和AMD两大巨头主导，它们不断推出性能更强大、能效比更高的GPU产品，以满足日益增长的高性能计算需求。此外，随着数据中心、云服务和边缘计算的兴起，服务器级GPU也成为显卡市场的一个重要增长点。</w:t>
      </w:r>
      <w:r>
        <w:rPr>
          <w:rFonts w:hint="eastAsia"/>
        </w:rPr>
        <w:br/>
      </w:r>
      <w:r>
        <w:rPr>
          <w:rFonts w:hint="eastAsia"/>
        </w:rPr>
        <w:t>　　未来，显卡行业的发展将主要体现在以下几个方面：首先，GPU架构的创新将持续推动显卡性能的提升，包括更先进的制程技术、更高的带宽、更优的并行计算能力等；其次，显卡将更加注重能效比的优化，以适应移动设备和边缘计算场景的低功耗需求；再次，随着AI技术的深入应用，显卡将集成更多专门用于AI计算的硬件单元，如张量核心（Tensor Core），以加速机器学习任务的执行；最后，显卡在虚拟现实、自动驾驶、医疗影像分析等领域的应用将不断拓展，成为推动这些行业创新的关键驱动力。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8fa93737f46fd" w:history="1">
        <w:r>
          <w:rPr>
            <w:rStyle w:val="Hyperlink"/>
          </w:rPr>
          <w:t>2024-2030年中国显卡行业现状与发展趋势分析报告</w:t>
        </w:r>
      </w:hyperlink>
      <w:r>
        <w:rPr>
          <w:rFonts w:hint="eastAsia"/>
        </w:rPr>
        <w:t>》主要分析了显卡行业的市场规模、显卡市场供需状况、显卡市场竞争状况和显卡主要企业经营情况，同时对显卡行业的未来发展做出了科学预测。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8fa93737f46fd" w:history="1">
        <w:r>
          <w:rPr>
            <w:rStyle w:val="Hyperlink"/>
          </w:rPr>
          <w:t>2024-2030年中国显卡行业现状与发展趋势分析报告</w:t>
        </w:r>
      </w:hyperlink>
      <w:r>
        <w:rPr>
          <w:rFonts w:hint="eastAsia"/>
        </w:rPr>
        <w:t>》在多年显卡行业研究的基础上，结合中国显卡行业市场的发展现状，通过资深研究团队对显卡市场各类资讯进行整理分析，并依托国家权威数据资源和长期市场监测的数据库，进行了全面、细致的研究。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8fa93737f46fd" w:history="1">
        <w:r>
          <w:rPr>
            <w:rStyle w:val="Hyperlink"/>
          </w:rPr>
          <w:t>2024-2030年中国显卡行业现状与发展趋势分析报告</w:t>
        </w:r>
      </w:hyperlink>
      <w:r>
        <w:rPr>
          <w:rFonts w:hint="eastAsia"/>
        </w:rPr>
        <w:t>》可以帮助投资者准确把握显卡行业的市场现状，为投资者进行投资作出显卡行业前景预判，挖掘显卡行业投资价值，同时提出显卡行业投资策略、生产策略、营销策略等方面的建议。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一、显卡行业定义及分类</w:t>
      </w:r>
      <w:r>
        <w:rPr>
          <w:rFonts w:hint="eastAsia"/>
        </w:rPr>
        <w:br/>
      </w:r>
      <w:r>
        <w:rPr>
          <w:rFonts w:hint="eastAsia"/>
        </w:rPr>
        <w:t>　　　　二、显卡行业经济特性</w:t>
      </w:r>
      <w:r>
        <w:rPr>
          <w:rFonts w:hint="eastAsia"/>
        </w:rPr>
        <w:br/>
      </w:r>
      <w:r>
        <w:rPr>
          <w:rFonts w:hint="eastAsia"/>
        </w:rPr>
        <w:t>　　　　三、显卡行业产业链简介</w:t>
      </w:r>
      <w:r>
        <w:rPr>
          <w:rFonts w:hint="eastAsia"/>
        </w:rPr>
        <w:br/>
      </w:r>
      <w:r>
        <w:rPr>
          <w:rFonts w:hint="eastAsia"/>
        </w:rPr>
        <w:t>　　第二节 显卡行业发展成熟度</w:t>
      </w:r>
      <w:r>
        <w:rPr>
          <w:rFonts w:hint="eastAsia"/>
        </w:rPr>
        <w:br/>
      </w:r>
      <w:r>
        <w:rPr>
          <w:rFonts w:hint="eastAsia"/>
        </w:rPr>
        <w:t>　　　　一、显卡行业发展周期分析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显卡行业相关产业动态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2023-2024年显卡行业发展环境分析</w:t>
      </w:r>
      <w:r>
        <w:rPr>
          <w:rFonts w:hint="eastAsia"/>
        </w:rPr>
        <w:br/>
      </w:r>
      <w:r>
        <w:rPr>
          <w:rFonts w:hint="eastAsia"/>
        </w:rPr>
        <w:t>　　第一节 显卡行业环境分析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显卡行业相关政策、法规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当前我国显卡技术发展现状</w:t>
      </w:r>
      <w:r>
        <w:rPr>
          <w:rFonts w:hint="eastAsia"/>
        </w:rPr>
        <w:br/>
      </w:r>
      <w:r>
        <w:rPr>
          <w:rFonts w:hint="eastAsia"/>
        </w:rPr>
        <w:t>　　第二节 中外显卡技术差距及产生差距的主要原因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提高我国显卡技术的对策</w:t>
      </w:r>
      <w:r>
        <w:rPr>
          <w:rFonts w:hint="eastAsia"/>
        </w:rPr>
        <w:br/>
      </w:r>
      <w:r>
        <w:rPr>
          <w:rFonts w:hint="eastAsia"/>
        </w:rPr>
        <w:t>　　第四节 我国显卡产品研发、设计发展趋势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中国显卡市场发展调研</w:t>
      </w:r>
      <w:r>
        <w:rPr>
          <w:rFonts w:hint="eastAsia"/>
        </w:rPr>
        <w:br/>
      </w:r>
      <w:r>
        <w:rPr>
          <w:rFonts w:hint="eastAsia"/>
        </w:rPr>
        <w:t>　　第一节 显卡市场现状分析及预测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二、2024-2030年中国显卡市场规模预测</w:t>
      </w:r>
      <w:r>
        <w:rPr>
          <w:rFonts w:hint="eastAsia"/>
        </w:rPr>
        <w:br/>
      </w:r>
      <w:r>
        <w:rPr>
          <w:rFonts w:hint="eastAsia"/>
        </w:rPr>
        <w:t>　　第二节 显卡行业产能分析及预测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二、2024-2030年中国显卡行业产能预测</w:t>
      </w:r>
      <w:r>
        <w:rPr>
          <w:rFonts w:hint="eastAsia"/>
        </w:rPr>
        <w:br/>
      </w:r>
      <w:r>
        <w:rPr>
          <w:rFonts w:hint="eastAsia"/>
        </w:rPr>
        <w:t>　　第三节 显卡行业产量分析及预测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二、2024-2030年中国显卡行业产量预测</w:t>
      </w:r>
      <w:r>
        <w:rPr>
          <w:rFonts w:hint="eastAsia"/>
        </w:rPr>
        <w:br/>
      </w:r>
      <w:r>
        <w:rPr>
          <w:rFonts w:hint="eastAsia"/>
        </w:rPr>
        <w:t>　　第四节 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二、2024-2030年中国显卡市场需求预测</w:t>
      </w:r>
      <w:r>
        <w:rPr>
          <w:rFonts w:hint="eastAsia"/>
        </w:rPr>
        <w:br/>
      </w:r>
      <w:r>
        <w:rPr>
          <w:rFonts w:hint="eastAsia"/>
        </w:rPr>
        <w:t>　　第五节 显卡进出口数据分析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一、2019-2024年中国显卡进出口数据分析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二、2024-2030年国内显卡进出口情况预测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中国显卡行业规模情况分析</w:t>
      </w:r>
      <w:r>
        <w:rPr>
          <w:rFonts w:hint="eastAsia"/>
        </w:rPr>
        <w:br/>
      </w:r>
      <w:r>
        <w:rPr>
          <w:rFonts w:hint="eastAsia"/>
        </w:rPr>
        <w:t>　　　　一、显卡行业单位规模情况分析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二、显卡行业人员规模状况分析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三、显卡行业资产规模状况分析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四、显卡行业市场规模状况分析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五、显卡行业敏感性分析</w:t>
      </w:r>
      <w:r>
        <w:rPr>
          <w:rFonts w:hint="eastAsia"/>
        </w:rPr>
        <w:br/>
      </w:r>
      <w:r>
        <w:rPr>
          <w:rFonts w:hint="eastAsia"/>
        </w:rPr>
        <w:t>　　第二节 中国显卡行业财务能力分析</w:t>
      </w:r>
      <w:r>
        <w:rPr>
          <w:rFonts w:hint="eastAsia"/>
        </w:rPr>
        <w:br/>
      </w:r>
      <w:r>
        <w:rPr>
          <w:rFonts w:hint="eastAsia"/>
        </w:rPr>
        <w:t>　　　　一、显卡行业盈利能力分析</w:t>
      </w:r>
      <w:r>
        <w:rPr>
          <w:rFonts w:hint="eastAsia"/>
        </w:rPr>
        <w:br/>
      </w:r>
      <w:r>
        <w:rPr>
          <w:rFonts w:hint="eastAsia"/>
        </w:rPr>
        <w:t>　　　　二、显卡行业偿债能力分析</w:t>
      </w:r>
      <w:r>
        <w:rPr>
          <w:rFonts w:hint="eastAsia"/>
        </w:rPr>
        <w:br/>
      </w:r>
      <w:r>
        <w:rPr>
          <w:rFonts w:hint="eastAsia"/>
        </w:rPr>
        <w:t>　　　　三、显卡行业营运能力分析</w:t>
      </w:r>
      <w:r>
        <w:rPr>
          <w:rFonts w:hint="eastAsia"/>
        </w:rPr>
        <w:br/>
      </w:r>
      <w:r>
        <w:rPr>
          <w:rFonts w:hint="eastAsia"/>
        </w:rPr>
        <w:t>　　　　四、显卡行业发展能力分析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一、中国显卡行业重点区域市场结构变化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二、重点地区（一）显卡行业发展分析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三、重点地区（二）显卡行业发展分析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四、重点地区（三）显卡行业发展分析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五、重点地区（四）显卡行业发展分析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六、重点地区（五）显卡行业发展分析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三、主要显卡品牌产品价位分析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五、价格在显卡行业竞争中的重要性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2024年中国显卡行业上下游行业发展分析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显卡上游行业分析</w:t>
      </w:r>
      <w:r>
        <w:rPr>
          <w:rFonts w:hint="eastAsia"/>
        </w:rPr>
        <w:br/>
      </w:r>
      <w:r>
        <w:rPr>
          <w:rFonts w:hint="eastAsia"/>
        </w:rPr>
        <w:t>　　　　一、显卡产品成本构成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四、上游供给对显卡行业的影响</w:t>
      </w:r>
      <w:r>
        <w:rPr>
          <w:rFonts w:hint="eastAsia"/>
        </w:rPr>
        <w:br/>
      </w:r>
      <w:r>
        <w:rPr>
          <w:rFonts w:hint="eastAsia"/>
        </w:rPr>
        <w:t>　　第二节 显卡下游行业分析</w:t>
      </w:r>
      <w:r>
        <w:rPr>
          <w:rFonts w:hint="eastAsia"/>
        </w:rPr>
        <w:br/>
      </w:r>
      <w:r>
        <w:rPr>
          <w:rFonts w:hint="eastAsia"/>
        </w:rPr>
        <w:t>　　　　一、显卡下游行业分布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四、下游需求对显卡行业的影响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2024年中国显卡产业市场竞争格局分析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2024年中国显卡产业竞争现状分析</w:t>
      </w:r>
      <w:r>
        <w:rPr>
          <w:rFonts w:hint="eastAsia"/>
        </w:rPr>
        <w:br/>
      </w:r>
      <w:r>
        <w:rPr>
          <w:rFonts w:hint="eastAsia"/>
        </w:rPr>
        <w:t>　　　　一、显卡竞争力分析</w:t>
      </w:r>
      <w:r>
        <w:rPr>
          <w:rFonts w:hint="eastAsia"/>
        </w:rPr>
        <w:br/>
      </w:r>
      <w:r>
        <w:rPr>
          <w:rFonts w:hint="eastAsia"/>
        </w:rPr>
        <w:t>　　　　二、显卡技术竞争分析</w:t>
      </w:r>
      <w:r>
        <w:rPr>
          <w:rFonts w:hint="eastAsia"/>
        </w:rPr>
        <w:br/>
      </w:r>
      <w:r>
        <w:rPr>
          <w:rFonts w:hint="eastAsia"/>
        </w:rPr>
        <w:t>　　　　三、显卡价格竞争分析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2024年中国显卡产业集中度分析</w:t>
      </w:r>
      <w:r>
        <w:rPr>
          <w:rFonts w:hint="eastAsia"/>
        </w:rPr>
        <w:br/>
      </w:r>
      <w:r>
        <w:rPr>
          <w:rFonts w:hint="eastAsia"/>
        </w:rPr>
        <w:t>　　　　一、显卡市场集中度分析</w:t>
      </w:r>
      <w:r>
        <w:rPr>
          <w:rFonts w:hint="eastAsia"/>
        </w:rPr>
        <w:br/>
      </w:r>
      <w:r>
        <w:rPr>
          <w:rFonts w:hint="eastAsia"/>
        </w:rPr>
        <w:t>　　　　二、显卡企业集中度分析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2024-2030年提高显卡企业竞争力的策略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2024年影响显卡行业发展的主要因素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一、影响显卡行业运行的有利因素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二、影响显卡行业运行的稳定因素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三、影响显卡行业运行的不利因素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四、我国显卡行业发展面临的挑战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五、我国显卡行业发展面临的机遇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对显卡行业投资风险预警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一、2024-2030年显卡行业市场风险及控制策略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二、2024-2030年显卡行业政策风险及控制策略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三、2024-2030年显卡行业经营风险及控制策略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四、2024-2030年显卡同业竞争风险及控制策略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五、2024-2030年显卡行业其他风险及控制策略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2024-2030年显卡市场发展潜力分析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2024-2030年显卡行业发展趋势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2024-2030年显卡行业投资前景研究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中^智^林－对我国显卡品牌的战略思考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二、显卡实施品牌战略的意义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四、我国显卡企业的品牌战略</w:t>
      </w:r>
      <w:r>
        <w:rPr>
          <w:rFonts w:hint="eastAsia"/>
        </w:rPr>
        <w:br/>
      </w:r>
      <w:r>
        <w:rPr>
          <w:rFonts w:hint="eastAsia"/>
        </w:rPr>
        <w:t>　　　　五、显卡品牌战略管理的策略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2024-2030年中国显卡行业产量预测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2024-2030年中国显卡行业市场需求预测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2019-2024年中国显卡行业利润及增长情况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2024-2030年中国显卡行业产品市场价格走势预测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显卡重点企业经营情况分析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2024-2030年中国显卡市场规模预测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2024-2030年中国显卡行业利润预测</w:t>
      </w:r>
      <w:r>
        <w:rPr>
          <w:rFonts w:hint="eastAsia"/>
        </w:rPr>
        <w:br/>
      </w:r>
      <w:r>
        <w:rPr>
          <w:rFonts w:hint="eastAsia"/>
        </w:rPr>
        <w:t>　　图表 2024年显卡行业壁垒</w:t>
      </w:r>
      <w:r>
        <w:rPr>
          <w:rFonts w:hint="eastAsia"/>
        </w:rPr>
        <w:br/>
      </w:r>
      <w:r>
        <w:rPr>
          <w:rFonts w:hint="eastAsia"/>
        </w:rPr>
        <w:t>　　图表 2024年显卡市场前景分析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2024-2030年中国显卡市场需求预测</w:t>
      </w:r>
      <w:r>
        <w:rPr>
          <w:rFonts w:hint="eastAsia"/>
        </w:rPr>
        <w:br/>
      </w:r>
      <w:r>
        <w:rPr>
          <w:rFonts w:hint="eastAsia"/>
        </w:rPr>
        <w:t>　　图表 2024年显卡发展趋势预测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8fa93737f46fd" w:history="1">
        <w:r>
          <w:rPr>
            <w:rStyle w:val="Hyperlink"/>
          </w:rPr>
          <w:t>2024-2030年中国显卡行业现状与发展趋势分析报告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8fa93737f46fd" w:history="1">
        <w:r>
          <w:rPr>
            <w:rStyle w:val="Hyperlink"/>
          </w:rPr>
          <w:t>https://www.20087.com/3/77/XianKaHangYeFaZhanQuShi.html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d60226ed348b0" w:history="1">
      <w:r>
        <w:rPr>
          <w:rStyle w:val="Hyperlink"/>
        </w:rPr>
        <w:t>2024-2030年中国显卡行业现状与发展趋势分析报告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XianKaHangYeFaZhanQuShi.html" TargetMode="External" Id="Rf898fa93737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XianKaHangYeFaZhanQuShi.html" TargetMode="External" Id="R355d60226ed3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2024-01-31T01:03:00Z</dcterms:created>
  <dcterms:modified xsi:type="dcterms:W3CDTF">2024-01-31T02:03:00Z</dcterms:modified>
  <dc:subject>2024-2030年中国显卡行业现状与发展趋势分析报告</dc:subject>
  <dc:title>2024-2030年中国显卡行业现状与发展趋势分析报告</dc:title>
  <cp:keywords>2024-2030年中国显卡行业现状与发展趋势分析报告</cp:keywords>
  <dc:description>2024-2030年中国显卡行业现状与发展趋势分析报告</dc:description>
</cp:coreProperties>
</file>