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8d29e29964b22" w:history="1">
              <w:r>
                <w:rPr>
                  <w:rStyle w:val="Hyperlink"/>
                </w:rPr>
                <w:t>2025-2031年中国水轮机行业分析与前景趋势预测报告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8d29e29964b22" w:history="1">
              <w:r>
                <w:rPr>
                  <w:rStyle w:val="Hyperlink"/>
                </w:rPr>
                <w:t>2025-2031年中国水轮机行业分析与前景趋势预测报告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8d29e29964b22" w:history="1">
                <w:r>
                  <w:rPr>
                    <w:rStyle w:val="Hyperlink"/>
                  </w:rPr>
                  <w:t>https://www.20087.com/3/37/ShuiLunJiFaZhanQuShiFenXi.html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是水电站的核心设备，近年来随着可再生能源的兴起，其设计和制造技术得到了显著提升。高效率、低振动、低噪声的水轮机成为主流，不仅提高了水电站的发电效率，也减少了对环境的影响。同时，智能监测和维护系统的应用，保证了水轮机的长期稳定运行，降低了维护成本。</w:t>
      </w:r>
      <w:r>
        <w:rPr>
          <w:rFonts w:hint="eastAsia"/>
        </w:rPr>
        <w:br/>
      </w:r>
      <w:r>
        <w:rPr>
          <w:rFonts w:hint="eastAsia"/>
        </w:rPr>
        <w:t>　　未来，水轮机将更加注重智能化和环境友好性。通过集成AI和大数据分析，水轮机将能够实时调整运行参数，以适应水流变化，提高能源转换效率。同时，可回收材料和模块化设计的应用，将使水轮机的生产、安装和拆卸过程更加环保。此外，小型化和移动式的水轮机将拓展到更多分散的水资源利用场景，如偏远地区的微型水电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8d29e29964b22" w:history="1">
        <w:r>
          <w:rPr>
            <w:rStyle w:val="Hyperlink"/>
          </w:rPr>
          <w:t>2025-2031年中国水轮机行业分析与前景趋势预测报告</w:t>
        </w:r>
      </w:hyperlink>
      <w:r>
        <w:rPr>
          <w:rFonts w:hint="eastAsia"/>
        </w:rPr>
        <w:t>》系统分析了水轮机行业的市场规模、市场需求及价格波动，深入探讨了水轮机产业链关键环节及各细分市场特点。报告基于权威数据，科学预测了水轮机市场前景与发展趋势，同时评估了水轮机重点企业的经营状况，包括品牌影响力、市场集中度及竞争格局。通过SWOT分析，报告揭示了水轮机行业面临的风险与机遇，为水轮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水轮机行业界定</w:t>
      </w:r>
      <w:r>
        <w:rPr>
          <w:rFonts w:hint="eastAsia"/>
        </w:rPr>
        <w:br/>
      </w:r>
      <w:r>
        <w:rPr>
          <w:rFonts w:hint="eastAsia"/>
        </w:rPr>
        <w:t>　　第一节 水轮机行业定义</w:t>
      </w:r>
      <w:r>
        <w:rPr>
          <w:rFonts w:hint="eastAsia"/>
        </w:rPr>
        <w:br/>
      </w:r>
      <w:r>
        <w:rPr>
          <w:rFonts w:hint="eastAsia"/>
        </w:rPr>
        <w:t>　　第二节 水轮机行业特点分析</w:t>
      </w:r>
      <w:r>
        <w:rPr>
          <w:rFonts w:hint="eastAsia"/>
        </w:rPr>
        <w:br/>
      </w:r>
      <w:r>
        <w:rPr>
          <w:rFonts w:hint="eastAsia"/>
        </w:rPr>
        <w:t>　　第三节 水轮机产业链分析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2024-2025年全球水轮机行业市场运行形势分析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2024-2025年全球水轮机行业发展概况</w:t>
      </w:r>
      <w:r>
        <w:rPr>
          <w:rFonts w:hint="eastAsia"/>
        </w:rPr>
        <w:br/>
      </w:r>
      <w:r>
        <w:rPr>
          <w:rFonts w:hint="eastAsia"/>
        </w:rPr>
        <w:t>　　第二节 世界水轮机行业发展走势</w:t>
      </w:r>
      <w:r>
        <w:rPr>
          <w:rFonts w:hint="eastAsia"/>
        </w:rPr>
        <w:br/>
      </w:r>
      <w:r>
        <w:rPr>
          <w:rFonts w:hint="eastAsia"/>
        </w:rPr>
        <w:t>　　　　二、全球水轮机行业市场分布情况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三、全球水轮机行业发展趋势分析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全球水轮机行业重点国家和区域分析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中国水轮机行业发展环境分析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2024-2025年水轮机行业技术发展现状及趋势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当前我国水轮机技术发展现状</w:t>
      </w:r>
      <w:r>
        <w:rPr>
          <w:rFonts w:hint="eastAsia"/>
        </w:rPr>
        <w:br/>
      </w:r>
      <w:r>
        <w:rPr>
          <w:rFonts w:hint="eastAsia"/>
        </w:rPr>
        <w:t>　　第二节 中外水轮机技术差距及产生差距的主要原因分析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提高我国水轮机技术的对策</w:t>
      </w:r>
      <w:r>
        <w:rPr>
          <w:rFonts w:hint="eastAsia"/>
        </w:rPr>
        <w:br/>
      </w:r>
      <w:r>
        <w:rPr>
          <w:rFonts w:hint="eastAsia"/>
        </w:rPr>
        <w:t>　　第四节 我国水轮机研发、设计发展趋势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中国水轮机发展现状调研</w:t>
      </w:r>
      <w:r>
        <w:rPr>
          <w:rFonts w:hint="eastAsia"/>
        </w:rPr>
        <w:br/>
      </w:r>
      <w:r>
        <w:rPr>
          <w:rFonts w:hint="eastAsia"/>
        </w:rPr>
        <w:t>　　第一节 中国水轮机市场现状分析</w:t>
      </w:r>
      <w:r>
        <w:rPr>
          <w:rFonts w:hint="eastAsia"/>
        </w:rPr>
        <w:br/>
      </w:r>
      <w:r>
        <w:rPr>
          <w:rFonts w:hint="eastAsia"/>
        </w:rPr>
        <w:t>　　第二节 中国水轮机行业产量情况分析及预测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一、水轮机总体产能规模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三、2019-2024年中国水轮机产量统计</w:t>
      </w:r>
      <w:r>
        <w:rPr>
          <w:rFonts w:hint="eastAsia"/>
        </w:rPr>
        <w:br/>
      </w:r>
      <w:r>
        <w:rPr>
          <w:rFonts w:hint="eastAsia"/>
        </w:rPr>
        <w:t>　　　　二、水轮机生产区域分布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三、2025-2031年中国水轮机产量预测分析</w:t>
      </w:r>
      <w:r>
        <w:rPr>
          <w:rFonts w:hint="eastAsia"/>
        </w:rPr>
        <w:br/>
      </w:r>
      <w:r>
        <w:rPr>
          <w:rFonts w:hint="eastAsia"/>
        </w:rPr>
        <w:t>　　第三节 中国水轮机市场需求分析及预测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二、2019-2024年中国水轮机市场需求量统计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三、2025-2031年中国水轮机市场需求量预测分析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中国水轮机行业进出口情况分析预测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2019-2024年中国水轮机行业进出口情况分析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一、2019-2024年中国水轮机行业进口分析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二、2019-2024年中国水轮机行业出口分析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2025-2031年中国水轮机行业进出口情况预测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一、2025-2031年中国水轮机行业进口预测分析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二、2025-2031年中国水轮机行业出口预测分析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影响水轮机行业进出口变化的主要原因分析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一、中国水轮机行业重点区域市场结构调研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二、**地区水轮机市场调研分析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三、**地区水轮机市场调研分析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四、**地区水轮机市场调研分析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五、**地区水轮机市场调研分析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六、**地区水轮机市场调研分析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水轮机行业竞争格局分析</w:t>
      </w:r>
      <w:r>
        <w:rPr>
          <w:rFonts w:hint="eastAsia"/>
        </w:rPr>
        <w:br/>
      </w:r>
      <w:r>
        <w:rPr>
          <w:rFonts w:hint="eastAsia"/>
        </w:rPr>
        <w:t>　　第一节 水轮机行业集中度分析</w:t>
      </w:r>
      <w:r>
        <w:rPr>
          <w:rFonts w:hint="eastAsia"/>
        </w:rPr>
        <w:br/>
      </w:r>
      <w:r>
        <w:rPr>
          <w:rFonts w:hint="eastAsia"/>
        </w:rPr>
        <w:t>　　　　一、水轮机市场集中度分析</w:t>
      </w:r>
      <w:r>
        <w:rPr>
          <w:rFonts w:hint="eastAsia"/>
        </w:rPr>
        <w:br/>
      </w:r>
      <w:r>
        <w:rPr>
          <w:rFonts w:hint="eastAsia"/>
        </w:rPr>
        <w:t>　　　　二、水轮机企业集中度分析</w:t>
      </w:r>
      <w:r>
        <w:rPr>
          <w:rFonts w:hint="eastAsia"/>
        </w:rPr>
        <w:br/>
      </w:r>
      <w:r>
        <w:rPr>
          <w:rFonts w:hint="eastAsia"/>
        </w:rPr>
        <w:t>　　　　三、水轮机区域集中度分析</w:t>
      </w:r>
      <w:r>
        <w:rPr>
          <w:rFonts w:hint="eastAsia"/>
        </w:rPr>
        <w:br/>
      </w:r>
      <w:r>
        <w:rPr>
          <w:rFonts w:hint="eastAsia"/>
        </w:rPr>
        <w:t>　　第二节 水轮机行业主要企业竞争力分析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一、2024-2025年水轮机行业竞争分析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二、2024-2025年中外水轮机产品竞争分析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三、2024-2025年我国水轮机市场竞争分析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四、2024-2025年国内主要水轮机企业动向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水轮机行业细分产品市场调研分析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水轮机行业上、下游市场分析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水轮机行业上游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水轮机行业下游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水轮机重点企业（一）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水轮机重点企业（二）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水轮机重点企业（三）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水轮机重点企业（四）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水轮机重点企业（五）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水轮机重点企业（六）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2025年水轮机企业管理策略建议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四、提高水轮机企业竞争力的策略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对我国水轮机品牌的战略思考</w:t>
      </w:r>
      <w:r>
        <w:rPr>
          <w:rFonts w:hint="eastAsia"/>
        </w:rPr>
        <w:br/>
      </w:r>
      <w:r>
        <w:rPr>
          <w:rFonts w:hint="eastAsia"/>
        </w:rPr>
        <w:t>　　　　一、水轮机实施品牌战略的意义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三、我国水轮机企业的品牌战略</w:t>
      </w:r>
      <w:r>
        <w:rPr>
          <w:rFonts w:hint="eastAsia"/>
        </w:rPr>
        <w:br/>
      </w:r>
      <w:r>
        <w:rPr>
          <w:rFonts w:hint="eastAsia"/>
        </w:rPr>
        <w:t>　　　　四、水轮机品牌战略管理的策略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2025-2031年中国水轮机行业前景与风险预测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2025年中国水轮机市场前景分析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2025-2031年中国水轮机发展趋势预测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2025-2031年中国水轮机行业投资特性分析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一、2025-2031年中国水轮机行业进入壁垒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二、2025-2031年中国水轮机行业盈利模式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三、2025-2031年中国水轮机行业盈利因素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2025-2031年中国水轮机行业投资机会分析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一、2025-2031年中国水轮机细分市场投资机会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二、2025-2031年中国水轮机行业区域市场投资潜力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2025-2031年中国水轮机行业投资风险分析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一、2025-2031年中国水轮机行业市场竞争风险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二、2025-2031年中国水轮机行业技术风险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三、2025-2031年中国水轮机行业政策风险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四、2025-2031年中国水轮机行业进入退出风险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水轮机行业研究结论</w:t>
      </w:r>
      <w:r>
        <w:rPr>
          <w:rFonts w:hint="eastAsia"/>
        </w:rPr>
        <w:br/>
      </w:r>
      <w:r>
        <w:rPr>
          <w:rFonts w:hint="eastAsia"/>
        </w:rPr>
        <w:t>　　第二节 水轮机行业投资价值评估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(中.智.林)水轮机行业投资建议</w:t>
      </w:r>
      <w:r>
        <w:rPr>
          <w:rFonts w:hint="eastAsia"/>
        </w:rPr>
        <w:br/>
      </w:r>
      <w:r>
        <w:rPr>
          <w:rFonts w:hint="eastAsia"/>
        </w:rPr>
        <w:t>　　　　一、水轮机行业投资策略建议</w:t>
      </w:r>
      <w:r>
        <w:rPr>
          <w:rFonts w:hint="eastAsia"/>
        </w:rPr>
        <w:br/>
      </w:r>
      <w:r>
        <w:rPr>
          <w:rFonts w:hint="eastAsia"/>
        </w:rPr>
        <w:t>　　　　二、水轮机行业投资方向建议</w:t>
      </w:r>
      <w:r>
        <w:rPr>
          <w:rFonts w:hint="eastAsia"/>
        </w:rPr>
        <w:br/>
      </w:r>
      <w:r>
        <w:rPr>
          <w:rFonts w:hint="eastAsia"/>
        </w:rPr>
        <w:t>　　　　三、水轮机行业投资方式建议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水轮机行业历程</w:t>
      </w:r>
      <w:r>
        <w:rPr>
          <w:rFonts w:hint="eastAsia"/>
        </w:rPr>
        <w:br/>
      </w:r>
      <w:r>
        <w:rPr>
          <w:rFonts w:hint="eastAsia"/>
        </w:rPr>
        <w:t>　　图表 水轮机行业生命周期</w:t>
      </w:r>
      <w:r>
        <w:rPr>
          <w:rFonts w:hint="eastAsia"/>
        </w:rPr>
        <w:br/>
      </w:r>
      <w:r>
        <w:rPr>
          <w:rFonts w:hint="eastAsia"/>
        </w:rPr>
        <w:t>　　图表 水轮机行业产业链分析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2019-2024年中国水轮机出口金额分析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2025年中国水轮机进口国家及地区分析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水轮机企业信息</w:t>
      </w:r>
      <w:r>
        <w:rPr>
          <w:rFonts w:hint="eastAsia"/>
        </w:rPr>
        <w:br/>
      </w:r>
      <w:r>
        <w:rPr>
          <w:rFonts w:hint="eastAsia"/>
        </w:rPr>
        <w:t>　　图表 水轮机企业经营情况分析</w:t>
      </w:r>
      <w:r>
        <w:rPr>
          <w:rFonts w:hint="eastAsia"/>
        </w:rPr>
        <w:br/>
      </w:r>
      <w:r>
        <w:rPr>
          <w:rFonts w:hint="eastAsia"/>
        </w:rPr>
        <w:t>　　图表 水轮机重点企业（三）主要经济指标情况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8d29e29964b22" w:history="1">
        <w:r>
          <w:rPr>
            <w:rStyle w:val="Hyperlink"/>
          </w:rPr>
          <w:t>2025-2031年中国水轮机行业分析与前景趋势预测报告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8d29e29964b22" w:history="1">
        <w:r>
          <w:rPr>
            <w:rStyle w:val="Hyperlink"/>
          </w:rPr>
          <w:t>https://www.20087.com/3/37/ShuiLunJiFaZhanQuShiFenXi.html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热点：农村水流水力发电机、水轮机模型、水轮泵的扬程有多高、水轮机工作原理、水轮机型号参数表、水轮机型号参数表、农民自制水轮泵、水轮机发电机组结构简图、水轮机制造厂家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6a22e669949d0" w:history="1">
      <w:r>
        <w:rPr>
          <w:rStyle w:val="Hyperlink"/>
        </w:rPr>
        <w:t>2025-2031年中国水轮机行业分析与前景趋势预测报告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uiLunJiFaZhanQuShiFenXi.html" TargetMode="External" Id="Ra9c8d29e2996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uiLunJiFaZhanQuShiFenXi.html" TargetMode="External" Id="R1cc6a22e6699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2025-01-08T01:25:00Z</dcterms:created>
  <dcterms:modified xsi:type="dcterms:W3CDTF">2025-01-08T02:25:00Z</dcterms:modified>
  <dc:subject>2025-2031年中国水轮机行业分析与前景趋势预测报告</dc:subject>
  <dc:title>2025-2031年中国水轮机行业分析与前景趋势预测报告</dc:title>
  <cp:keywords>2025-2031年中国水轮机行业分析与前景趋势预测报告</cp:keywords>
  <dc:description>2025-2031年中国水轮机行业分析与前景趋势预测报告</dc:description>
</cp:coreProperties>
</file>