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abcdc25dc4268" w:history="1">
              <w:r>
                <w:rPr>
                  <w:rStyle w:val="Hyperlink"/>
                </w:rPr>
                <w:t>2024-2030年中国流式细胞仪市场调查研究及发展前景趋势分析报告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abcdc25dc4268" w:history="1">
              <w:r>
                <w:rPr>
                  <w:rStyle w:val="Hyperlink"/>
                </w:rPr>
                <w:t>2024-2030年中国流式细胞仪市场调查研究及发展前景趋势分析报告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abcdc25dc4268" w:history="1">
                <w:r>
                  <w:rPr>
                    <w:rStyle w:val="Hyperlink"/>
                  </w:rPr>
                  <w:t>https://www.20087.com/M_JiXieJiDian/73/LiuShiXiBaoYiDeFaZhanQianJing.html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仪是一种高精度的细胞分析工具，被广泛应用于生物学、医学、免疫学、遗传学等多个领域。它可以快速地分析和分类细胞，通过激光照射和荧光标记，检测细胞的大小、形态、DNA含量、蛋白质表达等参数。近年来，流式细胞仪的技术不断进步，自动化程度和分析速度显著提高，同时，多色检测技术的发展使得一次实验中可同时分析多个参数，大大提高了实验效率和数据的准确性。</w:t>
      </w:r>
      <w:r>
        <w:rPr>
          <w:rFonts w:hint="eastAsia"/>
        </w:rPr>
        <w:br/>
      </w:r>
      <w:r>
        <w:rPr>
          <w:rFonts w:hint="eastAsia"/>
        </w:rPr>
        <w:t>　　未来，流式细胞仪将朝着更高精度、更广泛应用和更智能化的方向发展。随着单细胞测序技术的成熟，流式细胞仪将与之结合，实现单细胞水平的基因表达分析，为细胞生物学和精准医疗提供更深入的见解。同时，便携式和低成本的流式细胞仪将被开发出来，使得这项技术不再局限于大型实验室，而是在临床诊断、现场检测等领域得到更广泛的应用。此外，与人工智能的结合，将使流式细胞仪的数据分析更加智能，能够自动识别和分类细胞，减少人为误差，提高实验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abcdc25dc4268" w:history="1">
        <w:r>
          <w:rPr>
            <w:rStyle w:val="Hyperlink"/>
          </w:rPr>
          <w:t>2024-2030年中国流式细胞仪市场调查研究及发展前景趋势分析报告</w:t>
        </w:r>
      </w:hyperlink>
      <w:r>
        <w:rPr>
          <w:rFonts w:hint="eastAsia"/>
        </w:rPr>
        <w:t>》深入剖析了当前流式细胞仪行业的现状，全面梳理了流式细胞仪市场需求、市场规模、产业链结构以及价格体系。流式细胞仪报告探讨了流式细胞仪各细分市场的特点，展望了市场前景与发展趋势，并基于权威数据进行了科学预测。同时，流式细胞仪报告还对品牌竞争格局、市场集中度、重点企业运营状况进行了客观分析，指出了行业面临的风险与机遇。流式细胞仪报告旨在为流式细胞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流式细胞仪概述</w:t>
      </w:r>
      <w:r>
        <w:rPr>
          <w:rFonts w:hint="eastAsia"/>
        </w:rPr>
        <w:br/>
      </w:r>
      <w:r>
        <w:rPr>
          <w:rFonts w:hint="eastAsia"/>
        </w:rPr>
        <w:t>　　第一节 流式细胞仪定义</w:t>
      </w:r>
      <w:r>
        <w:rPr>
          <w:rFonts w:hint="eastAsia"/>
        </w:rPr>
        <w:br/>
      </w:r>
      <w:r>
        <w:rPr>
          <w:rFonts w:hint="eastAsia"/>
        </w:rPr>
        <w:t>　　第二节 流式细胞仪行业发展历程</w:t>
      </w:r>
      <w:r>
        <w:rPr>
          <w:rFonts w:hint="eastAsia"/>
        </w:rPr>
        <w:br/>
      </w:r>
      <w:r>
        <w:rPr>
          <w:rFonts w:hint="eastAsia"/>
        </w:rPr>
        <w:t>　　第三节 流式细胞仪分类情况</w:t>
      </w:r>
      <w:r>
        <w:rPr>
          <w:rFonts w:hint="eastAsia"/>
        </w:rPr>
        <w:br/>
      </w:r>
      <w:r>
        <w:rPr>
          <w:rFonts w:hint="eastAsia"/>
        </w:rPr>
        <w:t>　　第四节 流式细胞仪产业链分析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二、流式细胞仪产业链模型分析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2023-2024年中国流式细胞仪行业发展环境分析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2023-2024年中国流式细胞仪行业发展政策环境分析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2023-2024年中国流式细胞仪行业发展社会环境分析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2023-2024年我国流式细胞仪行业发展现状分析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我国流式细胞仪行业发展现状</w:t>
      </w:r>
      <w:r>
        <w:rPr>
          <w:rFonts w:hint="eastAsia"/>
        </w:rPr>
        <w:br/>
      </w:r>
      <w:r>
        <w:rPr>
          <w:rFonts w:hint="eastAsia"/>
        </w:rPr>
        <w:t>　　　　一、流式细胞仪行业品牌发展现状</w:t>
      </w:r>
      <w:r>
        <w:rPr>
          <w:rFonts w:hint="eastAsia"/>
        </w:rPr>
        <w:br/>
      </w:r>
      <w:r>
        <w:rPr>
          <w:rFonts w:hint="eastAsia"/>
        </w:rPr>
        <w:t>　　　　二、流式细胞仪行业需求市场现状</w:t>
      </w:r>
      <w:r>
        <w:rPr>
          <w:rFonts w:hint="eastAsia"/>
        </w:rPr>
        <w:br/>
      </w:r>
      <w:r>
        <w:rPr>
          <w:rFonts w:hint="eastAsia"/>
        </w:rPr>
        <w:t>　　　　三、我国流式细胞仪市场走向分析</w:t>
      </w:r>
      <w:r>
        <w:rPr>
          <w:rFonts w:hint="eastAsia"/>
        </w:rPr>
        <w:br/>
      </w:r>
      <w:r>
        <w:rPr>
          <w:rFonts w:hint="eastAsia"/>
        </w:rPr>
        <w:t>　　第二节 中国流式细胞仪产品技术分析</w:t>
      </w:r>
      <w:r>
        <w:rPr>
          <w:rFonts w:hint="eastAsia"/>
        </w:rPr>
        <w:br/>
      </w:r>
      <w:r>
        <w:rPr>
          <w:rFonts w:hint="eastAsia"/>
        </w:rPr>
        <w:t>　　　　一、流式细胞仪产品技术变化特点</w:t>
      </w:r>
      <w:r>
        <w:rPr>
          <w:rFonts w:hint="eastAsia"/>
        </w:rPr>
        <w:br/>
      </w:r>
      <w:r>
        <w:rPr>
          <w:rFonts w:hint="eastAsia"/>
        </w:rPr>
        <w:t>　　　　二、流式细胞仪产品市场的新技术</w:t>
      </w:r>
      <w:r>
        <w:rPr>
          <w:rFonts w:hint="eastAsia"/>
        </w:rPr>
        <w:br/>
      </w:r>
      <w:r>
        <w:rPr>
          <w:rFonts w:hint="eastAsia"/>
        </w:rPr>
        <w:t>　　第三节 中国流式细胞仪行业存在的问题</w:t>
      </w:r>
      <w:r>
        <w:rPr>
          <w:rFonts w:hint="eastAsia"/>
        </w:rPr>
        <w:br/>
      </w:r>
      <w:r>
        <w:rPr>
          <w:rFonts w:hint="eastAsia"/>
        </w:rPr>
        <w:t>　　　　一、国内流式细胞仪产品市场发展的瓶颈</w:t>
      </w:r>
      <w:r>
        <w:rPr>
          <w:rFonts w:hint="eastAsia"/>
        </w:rPr>
        <w:br/>
      </w:r>
      <w:r>
        <w:rPr>
          <w:rFonts w:hint="eastAsia"/>
        </w:rPr>
        <w:t>　　　　二、流式细胞仪产品市场遭遇的规模难题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对中国流式细胞仪市场的分析及思考</w:t>
      </w:r>
      <w:r>
        <w:rPr>
          <w:rFonts w:hint="eastAsia"/>
        </w:rPr>
        <w:br/>
      </w:r>
      <w:r>
        <w:rPr>
          <w:rFonts w:hint="eastAsia"/>
        </w:rPr>
        <w:t>　　　　一、流式细胞仪市场特点</w:t>
      </w:r>
      <w:r>
        <w:rPr>
          <w:rFonts w:hint="eastAsia"/>
        </w:rPr>
        <w:br/>
      </w:r>
      <w:r>
        <w:rPr>
          <w:rFonts w:hint="eastAsia"/>
        </w:rPr>
        <w:t>　　　　二、流式细胞仪市场变化的方向</w:t>
      </w:r>
      <w:r>
        <w:rPr>
          <w:rFonts w:hint="eastAsia"/>
        </w:rPr>
        <w:br/>
      </w:r>
      <w:r>
        <w:rPr>
          <w:rFonts w:hint="eastAsia"/>
        </w:rPr>
        <w:t>　　　　三、中国流式细胞仪行业发展的新思路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四、对中国流式细胞仪行业发展的思考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2023-2024年流式细胞仪行业上下游行业分析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三、行业新动态及其对流式细胞仪行业的影响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四、行业竞争状况及其对流式细胞仪行业的意义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四、行业新动态及其对流式细胞仪行业的影响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2023-2024年中国流式细胞仪生产状况分析</w:t>
      </w:r>
      <w:r>
        <w:rPr>
          <w:rFonts w:hint="eastAsia"/>
        </w:rPr>
        <w:br/>
      </w:r>
      <w:r>
        <w:rPr>
          <w:rFonts w:hint="eastAsia"/>
        </w:rPr>
        <w:t>　　第一节 流式细胞仪行业总体规模</w:t>
      </w:r>
      <w:r>
        <w:rPr>
          <w:rFonts w:hint="eastAsia"/>
        </w:rPr>
        <w:br/>
      </w:r>
      <w:r>
        <w:rPr>
          <w:rFonts w:hint="eastAsia"/>
        </w:rPr>
        <w:t>　　第二节 流式细胞仪产能概况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流式细胞仪市场容量概况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流式细胞仪产业的生命周期分析</w:t>
      </w:r>
      <w:r>
        <w:rPr>
          <w:rFonts w:hint="eastAsia"/>
        </w:rPr>
        <w:br/>
      </w:r>
      <w:r>
        <w:rPr>
          <w:rFonts w:hint="eastAsia"/>
        </w:rPr>
        <w:t>　　第五节 流式细胞仪产业供需情况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2023-2024年流式细胞仪国内价格走势及影响因素分析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2023-2024年中国流式细胞仪区域销售分析</w:t>
      </w:r>
      <w:r>
        <w:rPr>
          <w:rFonts w:hint="eastAsia"/>
        </w:rPr>
        <w:br/>
      </w:r>
      <w:r>
        <w:rPr>
          <w:rFonts w:hint="eastAsia"/>
        </w:rPr>
        <w:t>　　第一节 中国流式细胞仪区域销售市场结构变化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流式细胞仪东北地区销售分析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第三节 流式细胞仪华北地区销售分析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第四节 流式细胞仪中南地区销售分析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第五节 流式细胞仪华东地区销售分析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第六节 流式细胞仪西北地区销售分析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2023-2024年流式细胞仪国内重点生产厂家分析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南京兆坤仪器有限公司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长春市亚信生物电子有限公司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北京华威中仪科技有限公司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通用电气（中国）医疗集团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福斯华（北京）科贸有限公司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第六节 上海泽泉科技有限公司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2023-2024年流式细胞仪行业市场竞争及解决策略分析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流式细胞仪市场竞争策略分析</w:t>
      </w:r>
      <w:r>
        <w:rPr>
          <w:rFonts w:hint="eastAsia"/>
        </w:rPr>
        <w:br/>
      </w:r>
      <w:r>
        <w:rPr>
          <w:rFonts w:hint="eastAsia"/>
        </w:rPr>
        <w:t>　　　　一、流式细胞仪市场增长潜力分析</w:t>
      </w:r>
      <w:r>
        <w:rPr>
          <w:rFonts w:hint="eastAsia"/>
        </w:rPr>
        <w:br/>
      </w:r>
      <w:r>
        <w:rPr>
          <w:rFonts w:hint="eastAsia"/>
        </w:rPr>
        <w:t>　　　　二、流式细胞仪产品竞争策略分析</w:t>
      </w:r>
      <w:r>
        <w:rPr>
          <w:rFonts w:hint="eastAsia"/>
        </w:rPr>
        <w:br/>
      </w:r>
      <w:r>
        <w:rPr>
          <w:rFonts w:hint="eastAsia"/>
        </w:rPr>
        <w:t>　　第三节 流式细胞仪企业竞争策略分析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一、2024-2030年我国流式细胞仪市场竞争趋势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二、2024-2030年流式细胞仪行业竞争格局展望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三、2024-2030年流式细胞仪行业竞争策略分析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2024-2030年流式细胞仪行业发展趋势及投资风险分析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2024-2030年中国流式细胞仪行业发展趋势分析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一、中国流式细胞仪发展方向分析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二、2024-2030年中国流式细胞仪行业发展规模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三、2024-2030年中国流式细胞仪行业发展趋势预测</w:t>
      </w:r>
      <w:r>
        <w:rPr>
          <w:rFonts w:hint="eastAsia"/>
        </w:rPr>
        <w:br/>
      </w:r>
      <w:r>
        <w:rPr>
          <w:rFonts w:hint="eastAsia"/>
        </w:rPr>
        <w:t>　　第二节 中:智林－2024-2030年中国流式细胞仪行业投资风险分析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图1-流式细胞仪实物</w:t>
      </w:r>
      <w:r>
        <w:rPr>
          <w:rFonts w:hint="eastAsia"/>
        </w:rPr>
        <w:br/>
      </w:r>
      <w:r>
        <w:rPr>
          <w:rFonts w:hint="eastAsia"/>
        </w:rPr>
        <w:t>　　图2-流式细胞仪基本结构</w:t>
      </w:r>
      <w:r>
        <w:rPr>
          <w:rFonts w:hint="eastAsia"/>
        </w:rPr>
        <w:br/>
      </w:r>
      <w:r>
        <w:rPr>
          <w:rFonts w:hint="eastAsia"/>
        </w:rPr>
        <w:t>　　图3-流式细胞仪工作原理</w:t>
      </w:r>
      <w:r>
        <w:rPr>
          <w:rFonts w:hint="eastAsia"/>
        </w:rPr>
        <w:br/>
      </w:r>
      <w:r>
        <w:rPr>
          <w:rFonts w:hint="eastAsia"/>
        </w:rPr>
        <w:t>　　图4-流式细胞仪器的分类</w:t>
      </w:r>
      <w:r>
        <w:rPr>
          <w:rFonts w:hint="eastAsia"/>
        </w:rPr>
        <w:br/>
      </w:r>
      <w:r>
        <w:rPr>
          <w:rFonts w:hint="eastAsia"/>
        </w:rPr>
        <w:t>　　图5-产业链模型</w:t>
      </w:r>
      <w:r>
        <w:rPr>
          <w:rFonts w:hint="eastAsia"/>
        </w:rPr>
        <w:br/>
      </w:r>
      <w:r>
        <w:rPr>
          <w:rFonts w:hint="eastAsia"/>
        </w:rPr>
        <w:t>　　图6-流式细胞仪产业链模型</w:t>
      </w:r>
      <w:r>
        <w:rPr>
          <w:rFonts w:hint="eastAsia"/>
        </w:rPr>
        <w:br/>
      </w:r>
      <w:r>
        <w:rPr>
          <w:rFonts w:hint="eastAsia"/>
        </w:rPr>
        <w:t>　　图7-2023-2024年我国工业发展情况（一）</w:t>
      </w:r>
      <w:r>
        <w:rPr>
          <w:rFonts w:hint="eastAsia"/>
        </w:rPr>
        <w:br/>
      </w:r>
      <w:r>
        <w:rPr>
          <w:rFonts w:hint="eastAsia"/>
        </w:rPr>
        <w:t>　　图8-2023-2024年我国工业发展情况（二）</w:t>
      </w:r>
      <w:r>
        <w:rPr>
          <w:rFonts w:hint="eastAsia"/>
        </w:rPr>
        <w:br/>
      </w:r>
      <w:r>
        <w:rPr>
          <w:rFonts w:hint="eastAsia"/>
        </w:rPr>
        <w:t>　　图9-2023-2024年我国工业发展情况（三）</w:t>
      </w:r>
      <w:r>
        <w:rPr>
          <w:rFonts w:hint="eastAsia"/>
        </w:rPr>
        <w:br/>
      </w:r>
      <w:r>
        <w:rPr>
          <w:rFonts w:hint="eastAsia"/>
        </w:rPr>
        <w:t>　　图10-2012年我国城镇居民收入差距</w:t>
      </w:r>
      <w:r>
        <w:rPr>
          <w:rFonts w:hint="eastAsia"/>
        </w:rPr>
        <w:br/>
      </w:r>
      <w:r>
        <w:rPr>
          <w:rFonts w:hint="eastAsia"/>
        </w:rPr>
        <w:t>　　图11-FACSCanto六色流式细胞仪</w:t>
      </w:r>
      <w:r>
        <w:rPr>
          <w:rFonts w:hint="eastAsia"/>
        </w:rPr>
        <w:br/>
      </w:r>
      <w:r>
        <w:rPr>
          <w:rFonts w:hint="eastAsia"/>
        </w:rPr>
        <w:t>　　图12-2024-2030年我国流式细胞仪行业总体规模预测</w:t>
      </w:r>
      <w:r>
        <w:rPr>
          <w:rFonts w:hint="eastAsia"/>
        </w:rPr>
        <w:br/>
      </w:r>
      <w:r>
        <w:rPr>
          <w:rFonts w:hint="eastAsia"/>
        </w:rPr>
        <w:t>　　图13-2023-2024年我国流式细胞仪行业产能</w:t>
      </w:r>
      <w:r>
        <w:rPr>
          <w:rFonts w:hint="eastAsia"/>
        </w:rPr>
        <w:br/>
      </w:r>
      <w:r>
        <w:rPr>
          <w:rFonts w:hint="eastAsia"/>
        </w:rPr>
        <w:t>　　图14-2024-2030年我国流式细胞仪行业产能预测</w:t>
      </w:r>
      <w:r>
        <w:rPr>
          <w:rFonts w:hint="eastAsia"/>
        </w:rPr>
        <w:br/>
      </w:r>
      <w:r>
        <w:rPr>
          <w:rFonts w:hint="eastAsia"/>
        </w:rPr>
        <w:t>　　图15-2019-2024年我国医疗机构数量变化情况</w:t>
      </w:r>
      <w:r>
        <w:rPr>
          <w:rFonts w:hint="eastAsia"/>
        </w:rPr>
        <w:br/>
      </w:r>
      <w:r>
        <w:rPr>
          <w:rFonts w:hint="eastAsia"/>
        </w:rPr>
        <w:t>　　图16-2023-2024年我国流式细胞仪行业市场容量</w:t>
      </w:r>
      <w:r>
        <w:rPr>
          <w:rFonts w:hint="eastAsia"/>
        </w:rPr>
        <w:br/>
      </w:r>
      <w:r>
        <w:rPr>
          <w:rFonts w:hint="eastAsia"/>
        </w:rPr>
        <w:t>　　图17-2024-2030年我国流式细胞仪行业市场容量预测</w:t>
      </w:r>
      <w:r>
        <w:rPr>
          <w:rFonts w:hint="eastAsia"/>
        </w:rPr>
        <w:br/>
      </w:r>
      <w:r>
        <w:rPr>
          <w:rFonts w:hint="eastAsia"/>
        </w:rPr>
        <w:t>　　图18-我国流式细胞仪行业发展所处的生命周期阶段</w:t>
      </w:r>
      <w:r>
        <w:rPr>
          <w:rFonts w:hint="eastAsia"/>
        </w:rPr>
        <w:br/>
      </w:r>
      <w:r>
        <w:rPr>
          <w:rFonts w:hint="eastAsia"/>
        </w:rPr>
        <w:t>　　图19-我国流式细胞仪行业供需关系</w:t>
      </w:r>
      <w:r>
        <w:rPr>
          <w:rFonts w:hint="eastAsia"/>
        </w:rPr>
        <w:br/>
      </w:r>
      <w:r>
        <w:rPr>
          <w:rFonts w:hint="eastAsia"/>
        </w:rPr>
        <w:t>　　图20-2024-2030年国内流式细胞仪产品价格走势预测</w:t>
      </w:r>
      <w:r>
        <w:rPr>
          <w:rFonts w:hint="eastAsia"/>
        </w:rPr>
        <w:br/>
      </w:r>
      <w:r>
        <w:rPr>
          <w:rFonts w:hint="eastAsia"/>
        </w:rPr>
        <w:t>　　图21-南京兆坤仪器公司流式细胞分析仪</w:t>
      </w:r>
      <w:r>
        <w:rPr>
          <w:rFonts w:hint="eastAsia"/>
        </w:rPr>
        <w:br/>
      </w:r>
      <w:r>
        <w:rPr>
          <w:rFonts w:hint="eastAsia"/>
        </w:rPr>
        <w:t>　　图22-长春亚信生物公司流式细胞分析仪</w:t>
      </w:r>
      <w:r>
        <w:rPr>
          <w:rFonts w:hint="eastAsia"/>
        </w:rPr>
        <w:br/>
      </w:r>
      <w:r>
        <w:rPr>
          <w:rFonts w:hint="eastAsia"/>
        </w:rPr>
        <w:t>　　图23-北京华威中仪科技公司流式组织细胞定量分析仪</w:t>
      </w:r>
      <w:r>
        <w:rPr>
          <w:rFonts w:hint="eastAsia"/>
        </w:rPr>
        <w:br/>
      </w:r>
      <w:r>
        <w:rPr>
          <w:rFonts w:hint="eastAsia"/>
        </w:rPr>
        <w:t>　　图24-福斯华（北京）科贸公司流式细胞分析仪</w:t>
      </w:r>
      <w:r>
        <w:rPr>
          <w:rFonts w:hint="eastAsia"/>
        </w:rPr>
        <w:br/>
      </w:r>
      <w:r>
        <w:rPr>
          <w:rFonts w:hint="eastAsia"/>
        </w:rPr>
        <w:t>　　图25-上海泽泉科技公司流式细胞分析仪</w:t>
      </w:r>
      <w:r>
        <w:rPr>
          <w:rFonts w:hint="eastAsia"/>
        </w:rPr>
        <w:br/>
      </w:r>
      <w:r>
        <w:rPr>
          <w:rFonts w:hint="eastAsia"/>
        </w:rPr>
        <w:t>　　图26-2024-2030年国内流式细胞仪行业发展规模预测</w:t>
      </w:r>
      <w:r>
        <w:rPr>
          <w:rFonts w:hint="eastAsia"/>
        </w:rPr>
        <w:br/>
      </w:r>
      <w:r>
        <w:rPr>
          <w:rFonts w:hint="eastAsia"/>
        </w:rPr>
        <w:t>　　表1-2023-2024年我国国民经济（GDP）运行情况</w:t>
      </w:r>
      <w:r>
        <w:rPr>
          <w:rFonts w:hint="eastAsia"/>
        </w:rPr>
        <w:br/>
      </w:r>
      <w:r>
        <w:rPr>
          <w:rFonts w:hint="eastAsia"/>
        </w:rPr>
        <w:t>　　表2-2023-2024年我国城镇固定资产投资情况</w:t>
      </w:r>
      <w:r>
        <w:rPr>
          <w:rFonts w:hint="eastAsia"/>
        </w:rPr>
        <w:br/>
      </w:r>
      <w:r>
        <w:rPr>
          <w:rFonts w:hint="eastAsia"/>
        </w:rPr>
        <w:t>　　表3-医疗器械国家标准的国际标准采用情况</w:t>
      </w:r>
      <w:r>
        <w:rPr>
          <w:rFonts w:hint="eastAsia"/>
        </w:rPr>
        <w:br/>
      </w:r>
      <w:r>
        <w:rPr>
          <w:rFonts w:hint="eastAsia"/>
        </w:rPr>
        <w:t>　　表4-医疗器械国家标准和行业标准类别分布</w:t>
      </w:r>
      <w:r>
        <w:rPr>
          <w:rFonts w:hint="eastAsia"/>
        </w:rPr>
        <w:br/>
      </w:r>
      <w:r>
        <w:rPr>
          <w:rFonts w:hint="eastAsia"/>
        </w:rPr>
        <w:t>　　表5-2023-2024年我国居民消费价格指数CPI情况</w:t>
      </w:r>
      <w:r>
        <w:rPr>
          <w:rFonts w:hint="eastAsia"/>
        </w:rPr>
        <w:br/>
      </w:r>
      <w:r>
        <w:rPr>
          <w:rFonts w:hint="eastAsia"/>
        </w:rPr>
        <w:t>　　表6-不同性质医疗机构对医疗仪器及器械的需求特点及发展趋势</w:t>
      </w:r>
      <w:r>
        <w:rPr>
          <w:rFonts w:hint="eastAsia"/>
        </w:rPr>
        <w:br/>
      </w:r>
      <w:r>
        <w:rPr>
          <w:rFonts w:hint="eastAsia"/>
        </w:rPr>
        <w:t>　　表7-2014年中国农村与城镇地区医疗条件综合对比</w:t>
      </w:r>
      <w:r>
        <w:rPr>
          <w:rFonts w:hint="eastAsia"/>
        </w:rPr>
        <w:br/>
      </w:r>
      <w:r>
        <w:rPr>
          <w:rFonts w:hint="eastAsia"/>
        </w:rPr>
        <w:t>　　表8-2014年我国医疗机构供给量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abcdc25dc4268" w:history="1">
        <w:r>
          <w:rPr>
            <w:rStyle w:val="Hyperlink"/>
          </w:rPr>
          <w:t>2024-2030年中国流式细胞仪市场调查研究及发展前景趋势分析报告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abcdc25dc4268" w:history="1">
        <w:r>
          <w:rPr>
            <w:rStyle w:val="Hyperlink"/>
          </w:rPr>
          <w:t>https://www.20087.com/M_JiXieJiDian/73/LiuShiXiBaoYiDeFaZhanQianJing.html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67a068b74fbc" w:history="1">
      <w:r>
        <w:rPr>
          <w:rStyle w:val="Hyperlink"/>
        </w:rPr>
        <w:t>2024-2030年中国流式细胞仪市场调查研究及发展前景趋势分析报告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LiuShiXiBaoYiDeFaZhanQianJing.html" TargetMode="External" Id="R16eabcdc25dc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LiuShiXiBaoYiDeFaZhanQianJing.html" TargetMode="External" Id="R692367a068b7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2024-05-15T06:31:00Z</dcterms:created>
  <dcterms:modified xsi:type="dcterms:W3CDTF">2024-05-15T07:31:00Z</dcterms:modified>
  <dc:subject>2024-2030年中国流式细胞仪市场调查研究及发展前景趋势分析报告</dc:subject>
  <dc:title>2024-2030年中国流式细胞仪市场调查研究及发展前景趋势分析报告</dc:title>
  <cp:keywords>2024-2030年中国流式细胞仪市场调查研究及发展前景趋势分析报告</cp:keywords>
  <dc:description>2024-2030年中国流式细胞仪市场调查研究及发展前景趋势分析报告</dc:description>
</cp:coreProperties>
</file>