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fdc1940cf4365" w:history="1">
              <w:r>
                <w:rPr>
                  <w:rStyle w:val="Hyperlink"/>
                </w:rPr>
                <w:t>2025-2031年中国电加热器发展现状分析与市场前景报告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fdc1940cf4365" w:history="1">
              <w:r>
                <w:rPr>
                  <w:rStyle w:val="Hyperlink"/>
                </w:rPr>
                <w:t>2025-2031年中国电加热器发展现状分析与市场前景报告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fdc1940cf4365" w:history="1">
                <w:r>
                  <w:rPr>
                    <w:rStyle w:val="Hyperlink"/>
                  </w:rPr>
                  <w:t>https://www.20087.com/3/87/DianJiaReQiShiChangQianJingYuCe.html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便捷的取暖设备，广泛应用于住宅、办公室和工业场所。近年来，随着技术进步和能源效率标准的提高，电加热器的能效和安全性得到了显著改善。智能恒温控制和过热保护功能的加入，提高了使用舒适度和安全性。同时，便携式和壁挂式电加热器的出现，满足了不同空间和场景的取暖需求。</w:t>
      </w:r>
      <w:r>
        <w:rPr>
          <w:rFonts w:hint="eastAsia"/>
        </w:rPr>
        <w:br/>
      </w:r>
      <w:r>
        <w:rPr>
          <w:rFonts w:hint="eastAsia"/>
        </w:rPr>
        <w:t>　　未来，电加热器将更加注重节能和环保。通过采用更高效的加热元件和优化热传导设计，电加热器将减少能源消耗。同时，集成智能电网技术，电加热器将能够响应电网需求，优化能源使用。此外，随着可再生能源的普及，电加热器将更多地与太阳能和风能等清洁能源系统相结合，提供更加可持续的取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fdc1940cf4365" w:history="1">
        <w:r>
          <w:rPr>
            <w:rStyle w:val="Hyperlink"/>
          </w:rPr>
          <w:t>2025-2031年中国电加热器发展现状分析与市场前景报告</w:t>
        </w:r>
      </w:hyperlink>
      <w:r>
        <w:rPr>
          <w:rFonts w:hint="eastAsia"/>
        </w:rPr>
        <w:t>》系统分析了电加热器行业的市场规模、供需关系及产业链结构，详细梳理了电加热器细分市场的品牌竞争态势与价格变化，重点剖析了行业内主要企业的经营状况，揭示了电加热器市场集中度与竞争格局。报告结合电加热器技术现状及未来发展方向，对行业前景进行了科学预测，明确了电加热器发展趋势、潜在机遇与风险。通过SWOT分析，为电加热器企业、投资者及政府部门提供了权威、客观的行业洞察与决策支持，助力把握电加热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电加热器行业概述</w:t>
      </w:r>
      <w:r>
        <w:rPr>
          <w:rFonts w:hint="eastAsia"/>
        </w:rPr>
        <w:br/>
      </w:r>
      <w:r>
        <w:rPr>
          <w:rFonts w:hint="eastAsia"/>
        </w:rPr>
        <w:t>　　第一节 电加热器定义与分类</w:t>
      </w:r>
      <w:r>
        <w:rPr>
          <w:rFonts w:hint="eastAsia"/>
        </w:rPr>
        <w:br/>
      </w:r>
      <w:r>
        <w:rPr>
          <w:rFonts w:hint="eastAsia"/>
        </w:rPr>
        <w:t>　　第二节 电加热器应用领域</w:t>
      </w:r>
      <w:r>
        <w:rPr>
          <w:rFonts w:hint="eastAsia"/>
        </w:rPr>
        <w:br/>
      </w:r>
      <w:r>
        <w:rPr>
          <w:rFonts w:hint="eastAsia"/>
        </w:rPr>
        <w:t>　　第三节 电加热器行业经济指标分析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二、电加热器产能扩张与投资动态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电加热器行业产量情况分析与趋势预测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一、2024-2025年电加热器行业需求现状</w:t>
      </w:r>
      <w:r>
        <w:rPr>
          <w:rFonts w:hint="eastAsia"/>
        </w:rPr>
        <w:br/>
      </w:r>
      <w:r>
        <w:rPr>
          <w:rFonts w:hint="eastAsia"/>
        </w:rPr>
        <w:t>　　　　二、电加热器客户群体与需求特点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2019-2024年中国电加热器行业规模情况</w:t>
      </w:r>
      <w:r>
        <w:rPr>
          <w:rFonts w:hint="eastAsia"/>
        </w:rPr>
        <w:br/>
      </w:r>
      <w:r>
        <w:rPr>
          <w:rFonts w:hint="eastAsia"/>
        </w:rPr>
        <w:t>　　　　一、电加热器行业企业数量规模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一、电加热器行业盈利能力</w:t>
      </w:r>
      <w:r>
        <w:rPr>
          <w:rFonts w:hint="eastAsia"/>
        </w:rPr>
        <w:br/>
      </w:r>
      <w:r>
        <w:rPr>
          <w:rFonts w:hint="eastAsia"/>
        </w:rPr>
        <w:t>　　　　二、电加热器行业偿债能力</w:t>
      </w:r>
      <w:r>
        <w:rPr>
          <w:rFonts w:hint="eastAsia"/>
        </w:rPr>
        <w:br/>
      </w:r>
      <w:r>
        <w:rPr>
          <w:rFonts w:hint="eastAsia"/>
        </w:rPr>
        <w:t>　　　　三、电加热器行业营运能力</w:t>
      </w:r>
      <w:r>
        <w:rPr>
          <w:rFonts w:hint="eastAsia"/>
        </w:rPr>
        <w:br/>
      </w:r>
      <w:r>
        <w:rPr>
          <w:rFonts w:hint="eastAsia"/>
        </w:rPr>
        <w:t>　　　　四、电加热器行业发展能力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中国电加热器行业风险与对策</w:t>
      </w:r>
      <w:r>
        <w:rPr>
          <w:rFonts w:hint="eastAsia"/>
        </w:rPr>
        <w:br/>
      </w:r>
      <w:r>
        <w:rPr>
          <w:rFonts w:hint="eastAsia"/>
        </w:rPr>
        <w:t>　　第一节 电加热器行业SWOT分析</w:t>
      </w:r>
      <w:r>
        <w:rPr>
          <w:rFonts w:hint="eastAsia"/>
        </w:rPr>
        <w:br/>
      </w:r>
      <w:r>
        <w:rPr>
          <w:rFonts w:hint="eastAsia"/>
        </w:rPr>
        <w:t>　　　　一、电加热器行业优势</w:t>
      </w:r>
      <w:r>
        <w:rPr>
          <w:rFonts w:hint="eastAsia"/>
        </w:rPr>
        <w:br/>
      </w:r>
      <w:r>
        <w:rPr>
          <w:rFonts w:hint="eastAsia"/>
        </w:rPr>
        <w:t>　　　　二、电加热器行业劣势</w:t>
      </w:r>
      <w:r>
        <w:rPr>
          <w:rFonts w:hint="eastAsia"/>
        </w:rPr>
        <w:br/>
      </w:r>
      <w:r>
        <w:rPr>
          <w:rFonts w:hint="eastAsia"/>
        </w:rPr>
        <w:t>　　　　三、电加热器市场机会</w:t>
      </w:r>
      <w:r>
        <w:rPr>
          <w:rFonts w:hint="eastAsia"/>
        </w:rPr>
        <w:br/>
      </w:r>
      <w:r>
        <w:rPr>
          <w:rFonts w:hint="eastAsia"/>
        </w:rPr>
        <w:t>　　　　四、电加热器市场威胁</w:t>
      </w:r>
      <w:r>
        <w:rPr>
          <w:rFonts w:hint="eastAsia"/>
        </w:rPr>
        <w:br/>
      </w:r>
      <w:r>
        <w:rPr>
          <w:rFonts w:hint="eastAsia"/>
        </w:rPr>
        <w:t>　　第二节 电加热器行业风险及对策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电加热器行业类别</w:t>
      </w:r>
      <w:r>
        <w:rPr>
          <w:rFonts w:hint="eastAsia"/>
        </w:rPr>
        <w:br/>
      </w:r>
      <w:r>
        <w:rPr>
          <w:rFonts w:hint="eastAsia"/>
        </w:rPr>
        <w:t>　　图表 电加热器行业产业链调研</w:t>
      </w:r>
      <w:r>
        <w:rPr>
          <w:rFonts w:hint="eastAsia"/>
        </w:rPr>
        <w:br/>
      </w:r>
      <w:r>
        <w:rPr>
          <w:rFonts w:hint="eastAsia"/>
        </w:rPr>
        <w:t>　　图表 电加热器行业现状</w:t>
      </w:r>
      <w:r>
        <w:rPr>
          <w:rFonts w:hint="eastAsia"/>
        </w:rPr>
        <w:br/>
      </w:r>
      <w:r>
        <w:rPr>
          <w:rFonts w:hint="eastAsia"/>
        </w:rPr>
        <w:t>　　图表 电加热器行业标准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2019-2024年中国电加热器市场规模</w:t>
      </w:r>
      <w:r>
        <w:rPr>
          <w:rFonts w:hint="eastAsia"/>
        </w:rPr>
        <w:br/>
      </w:r>
      <w:r>
        <w:rPr>
          <w:rFonts w:hint="eastAsia"/>
        </w:rPr>
        <w:t>　　图表 2025年中国电加热器行业产能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2019-2024年中国电加热器产量</w:t>
      </w:r>
      <w:r>
        <w:rPr>
          <w:rFonts w:hint="eastAsia"/>
        </w:rPr>
        <w:br/>
      </w:r>
      <w:r>
        <w:rPr>
          <w:rFonts w:hint="eastAsia"/>
        </w:rPr>
        <w:t>　　图表 电加热器行业动态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2019-2024年中国电加热器行情</w:t>
      </w:r>
      <w:r>
        <w:rPr>
          <w:rFonts w:hint="eastAsia"/>
        </w:rPr>
        <w:br/>
      </w:r>
      <w:r>
        <w:rPr>
          <w:rFonts w:hint="eastAsia"/>
        </w:rPr>
        <w:t>　　图表 2019-2024年中国电加热器价格走势图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**地区电加热器市场规模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**地区电加热器市场调研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**地区电加热器市场规模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**地区电加热器市场调研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电加热器行业竞争对手分析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2025-2031年中国电加热器市场规模预测</w:t>
      </w:r>
      <w:r>
        <w:rPr>
          <w:rFonts w:hint="eastAsia"/>
        </w:rPr>
        <w:br/>
      </w:r>
      <w:r>
        <w:rPr>
          <w:rFonts w:hint="eastAsia"/>
        </w:rPr>
        <w:t>　　图表 电加热器行业准入条件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fdc1940cf4365" w:history="1">
        <w:r>
          <w:rPr>
            <w:rStyle w:val="Hyperlink"/>
          </w:rPr>
          <w:t>2025-2031年中国电加热器发展现状分析与市场前景报告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fdc1940cf4365" w:history="1">
        <w:r>
          <w:rPr>
            <w:rStyle w:val="Hyperlink"/>
          </w:rPr>
          <w:t>https://www.20087.com/3/87/DianJiaReQiShiChangQianJingYuCe.html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b24f3de4c4ac8" w:history="1">
      <w:r>
        <w:rPr>
          <w:rStyle w:val="Hyperlink"/>
        </w:rPr>
        <w:t>2025-2031年中国电加热器发展现状分析与市场前景报告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JiaReQiShiChangQianJingYuCe.html" TargetMode="External" Id="Rb74fdc1940cf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JiaReQiShiChangQianJingYuCe.html" TargetMode="External" Id="R3eab24f3de4c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2025-01-29T05:28:00Z</dcterms:created>
  <dcterms:modified xsi:type="dcterms:W3CDTF">2025-01-29T06:28:00Z</dcterms:modified>
  <dc:subject>2025-2031年中国电加热器发展现状分析与市场前景报告</dc:subject>
  <dc:title>2025-2031年中国电加热器发展现状分析与市场前景报告</dc:title>
  <cp:keywords>2025-2031年中国电加热器发展现状分析与市场前景报告</cp:keywords>
  <dc:description>2025-2031年中国电加热器发展现状分析与市场前景报告</dc:description>
</cp:coreProperties>
</file>