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d595427ba4a53" w:history="1">
              <w:r>
                <w:rPr>
                  <w:rStyle w:val="Hyperlink"/>
                </w:rPr>
                <w:t>2023-2029年中国电子级氧化铜行业研究分析及市场前景报告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d595427ba4a53" w:history="1">
              <w:r>
                <w:rPr>
                  <w:rStyle w:val="Hyperlink"/>
                </w:rPr>
                <w:t>2023-2029年中国电子级氧化铜行业研究分析及市场前景报告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2d595427ba4a53" w:history="1">
                <w:r>
                  <w:rPr>
                    <w:rStyle w:val="Hyperlink"/>
                  </w:rPr>
                  <w:t>https://www.20087.com/3/87/DianZiJiYangHuaTongHangYeFaZhanQianJing.html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氧化铜是一种高性能材料，广泛应用于半导体、光电和新能源等领域。近年来，随着半导体行业的发展和技术的进步，电子级氧化铜的需求量持续增长。生产商正致力于提高产品的纯度和一致性，以满足电子元器件对材料质量的严格要求。同时，针对不同的应用领域，生产商也在不断开发新的产品类型。</w:t>
      </w:r>
      <w:r>
        <w:rPr>
          <w:rFonts w:hint="eastAsia"/>
        </w:rPr>
        <w:br/>
      </w:r>
      <w:r>
        <w:rPr>
          <w:rFonts w:hint="eastAsia"/>
        </w:rPr>
        <w:t>　　未来，电子级氧化铜市场的发展将受到以下几个方面的影响：一是随着半导体行业的发展，电子级氧化铜将更注重提高其纯度和性能稳定性；二是随着技术的进步，电子级氧化铜将更注重采用新型合成技术和提纯方法，提高产品的质量和生产效率；三是随着市场竞争的加剧，电子级氧化铜制造商将更注重提供定制化服务，以满足不同应用领域的需求；四是随着环保法规的趋严，电子级氧化铜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d595427ba4a53" w:history="1">
        <w:r>
          <w:rPr>
            <w:rStyle w:val="Hyperlink"/>
          </w:rPr>
          <w:t>2023-2029年中国电子级氧化铜行业研究分析及市场前景报告</w:t>
        </w:r>
      </w:hyperlink>
      <w:r>
        <w:rPr>
          <w:rFonts w:hint="eastAsia"/>
        </w:rPr>
        <w:t>》全面分析了我国电子级氧化铜行业的现状、市场需求、市场规模以及价格动态，探讨了电子级氧化铜产业链的结构与发展。电子级氧化铜报告对电子级氧化铜细分市场进行了剖析，同时基于科学数据，对电子级氧化铜市场前景及发展趋势进行了预测。报告还聚焦电子级氧化铜重点企业，并对其品牌影响力、市场竞争力以及行业集中度进行了评估。电子级氧化铜报告为投资者、产业链相关企业及政府决策部门提供了专业、客观的参考，是了解和把握电子级氧化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电子级氧化铜行业概述</w:t>
      </w:r>
      <w:r>
        <w:rPr>
          <w:rFonts w:hint="eastAsia"/>
        </w:rPr>
        <w:br/>
      </w:r>
      <w:r>
        <w:rPr>
          <w:rFonts w:hint="eastAsia"/>
        </w:rPr>
        <w:t>　　第一节 电子级氧化铜定义、性能及应用特点</w:t>
      </w:r>
      <w:r>
        <w:rPr>
          <w:rFonts w:hint="eastAsia"/>
        </w:rPr>
        <w:br/>
      </w:r>
      <w:r>
        <w:rPr>
          <w:rFonts w:hint="eastAsia"/>
        </w:rPr>
        <w:t>　　第二节 电子级氧化铜行业发展历程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国外电子级氧化铜市场发展概况</w:t>
      </w:r>
      <w:r>
        <w:rPr>
          <w:rFonts w:hint="eastAsia"/>
        </w:rPr>
        <w:br/>
      </w:r>
      <w:r>
        <w:rPr>
          <w:rFonts w:hint="eastAsia"/>
        </w:rPr>
        <w:t>　　第一节 国际电子级氧化铜市场分析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2023年中国电子级氧化铜环境分析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中国电子级氧化铜技术发展分析</w:t>
      </w:r>
      <w:r>
        <w:rPr>
          <w:rFonts w:hint="eastAsia"/>
        </w:rPr>
        <w:br/>
      </w:r>
      <w:r>
        <w:rPr>
          <w:rFonts w:hint="eastAsia"/>
        </w:rPr>
        <w:t>　　第一节 当前中国电子级氧化铜技术发展现况分析</w:t>
      </w:r>
      <w:r>
        <w:rPr>
          <w:rFonts w:hint="eastAsia"/>
        </w:rPr>
        <w:br/>
      </w:r>
      <w:r>
        <w:rPr>
          <w:rFonts w:hint="eastAsia"/>
        </w:rPr>
        <w:t>　　第二节 中国电子级氧化铜技术成熟度分析</w:t>
      </w:r>
      <w:r>
        <w:rPr>
          <w:rFonts w:hint="eastAsia"/>
        </w:rPr>
        <w:br/>
      </w:r>
      <w:r>
        <w:rPr>
          <w:rFonts w:hint="eastAsia"/>
        </w:rPr>
        <w:t>　　第三节 中外电子级氧化铜技术差距及其主要因素分析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提高中国电子级氧化铜技术的策略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电子级氧化铜市场特性分析</w:t>
      </w:r>
      <w:r>
        <w:rPr>
          <w:rFonts w:hint="eastAsia"/>
        </w:rPr>
        <w:br/>
      </w:r>
      <w:r>
        <w:rPr>
          <w:rFonts w:hint="eastAsia"/>
        </w:rPr>
        <w:t>　　第一节 集中度电子级氧化铜分析及预测</w:t>
      </w:r>
      <w:r>
        <w:rPr>
          <w:rFonts w:hint="eastAsia"/>
        </w:rPr>
        <w:br/>
      </w:r>
      <w:r>
        <w:rPr>
          <w:rFonts w:hint="eastAsia"/>
        </w:rPr>
        <w:t>　　第二节 电子级氧化铜行业SWOT分析及预测</w:t>
      </w:r>
      <w:r>
        <w:rPr>
          <w:rFonts w:hint="eastAsia"/>
        </w:rPr>
        <w:br/>
      </w:r>
      <w:r>
        <w:rPr>
          <w:rFonts w:hint="eastAsia"/>
        </w:rPr>
        <w:t>　　　　一、电子级氧化铜优势</w:t>
      </w:r>
      <w:r>
        <w:rPr>
          <w:rFonts w:hint="eastAsia"/>
        </w:rPr>
        <w:br/>
      </w:r>
      <w:r>
        <w:rPr>
          <w:rFonts w:hint="eastAsia"/>
        </w:rPr>
        <w:t>　　　　二、电子级氧化铜劣势</w:t>
      </w:r>
      <w:r>
        <w:rPr>
          <w:rFonts w:hint="eastAsia"/>
        </w:rPr>
        <w:br/>
      </w:r>
      <w:r>
        <w:rPr>
          <w:rFonts w:hint="eastAsia"/>
        </w:rPr>
        <w:t>　　　　三、电子级氧化铜机会</w:t>
      </w:r>
      <w:r>
        <w:rPr>
          <w:rFonts w:hint="eastAsia"/>
        </w:rPr>
        <w:br/>
      </w:r>
      <w:r>
        <w:rPr>
          <w:rFonts w:hint="eastAsia"/>
        </w:rPr>
        <w:t>　　　　四、电子级氧化铜风险</w:t>
      </w:r>
      <w:r>
        <w:rPr>
          <w:rFonts w:hint="eastAsia"/>
        </w:rPr>
        <w:br/>
      </w:r>
      <w:r>
        <w:rPr>
          <w:rFonts w:hint="eastAsia"/>
        </w:rPr>
        <w:t>　　第三节 电子级氧化铜行业进入退出状况分析及预测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中国电子级氧化铜发展现状</w:t>
      </w:r>
      <w:r>
        <w:rPr>
          <w:rFonts w:hint="eastAsia"/>
        </w:rPr>
        <w:br/>
      </w:r>
      <w:r>
        <w:rPr>
          <w:rFonts w:hint="eastAsia"/>
        </w:rPr>
        <w:t>　　第一节 中国电子级氧化铜市场现状分析及预测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中国电子级氧化铜产量分析及预测</w:t>
      </w:r>
      <w:r>
        <w:rPr>
          <w:rFonts w:hint="eastAsia"/>
        </w:rPr>
        <w:br/>
      </w:r>
      <w:r>
        <w:rPr>
          <w:rFonts w:hint="eastAsia"/>
        </w:rPr>
        <w:t>　　　　一、电子级氧化铜总体产能规模</w:t>
      </w:r>
      <w:r>
        <w:rPr>
          <w:rFonts w:hint="eastAsia"/>
        </w:rPr>
        <w:br/>
      </w:r>
      <w:r>
        <w:rPr>
          <w:rFonts w:hint="eastAsia"/>
        </w:rPr>
        <w:t>　　　　二、电子级氧化铜生产区域分布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中国电子级氧化铜市场需求分析及预测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一、中国电子级氧化铜需求特点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中国电子级氧化铜价格趋势分析</w:t>
      </w:r>
      <w:r>
        <w:rPr>
          <w:rFonts w:hint="eastAsia"/>
        </w:rPr>
        <w:br/>
      </w:r>
      <w:r>
        <w:rPr>
          <w:rFonts w:hint="eastAsia"/>
        </w:rPr>
        <w:t>　　　　一、中国电子级氧化铜2018-2023年价格趋势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二、中国电子级氧化铜当前市场价格及分析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三、影响电子级氧化铜价格因素分析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四、2023-2029年中国电子级氧化铜价格走势预测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2018-2023年中国电子级氧化铜所属行业经济运行</w:t>
      </w:r>
      <w:r>
        <w:rPr>
          <w:rFonts w:hint="eastAsia"/>
        </w:rPr>
        <w:br/>
      </w:r>
      <w:r>
        <w:rPr>
          <w:rFonts w:hint="eastAsia"/>
        </w:rPr>
        <w:t>　　第一节 2018-2023年电子级氧化铜所属行业偿债能力分析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2018-2023年电子级氧化铜所属行业盈利能力分析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2018-2023年电子级氧化铜所属行业发展能力分析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2018-2023年中国电子级氧化铜所属行业进、出口分析</w:t>
      </w:r>
      <w:r>
        <w:rPr>
          <w:rFonts w:hint="eastAsia"/>
        </w:rPr>
        <w:br/>
      </w:r>
      <w:r>
        <w:rPr>
          <w:rFonts w:hint="eastAsia"/>
        </w:rPr>
        <w:t>　　第一节 电子级氧化铜所属行业进、出口特点</w:t>
      </w:r>
      <w:r>
        <w:rPr>
          <w:rFonts w:hint="eastAsia"/>
        </w:rPr>
        <w:br/>
      </w:r>
      <w:r>
        <w:rPr>
          <w:rFonts w:hint="eastAsia"/>
        </w:rPr>
        <w:t>　　第二节 电子级氧化铜所属行业进口分析</w:t>
      </w:r>
      <w:r>
        <w:rPr>
          <w:rFonts w:hint="eastAsia"/>
        </w:rPr>
        <w:br/>
      </w:r>
      <w:r>
        <w:rPr>
          <w:rFonts w:hint="eastAsia"/>
        </w:rPr>
        <w:t>　　第三节 电子级氧化铜所属行业出口分析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电子级氧化铜重点企业及竞争格局</w:t>
      </w:r>
      <w:r>
        <w:rPr>
          <w:rFonts w:hint="eastAsia"/>
        </w:rPr>
        <w:br/>
      </w:r>
      <w:r>
        <w:rPr>
          <w:rFonts w:hint="eastAsia"/>
        </w:rPr>
        <w:t>　　第一节 浙江华友钴业股份有限公司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江苏泰禾金属工业有限公司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宜兴市兴丰氧化铜有限公司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泰兴冶炼厂有限公司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桐乡市坤和铜镍有限公司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电子级氧化铜投资建议</w:t>
      </w:r>
      <w:r>
        <w:rPr>
          <w:rFonts w:hint="eastAsia"/>
        </w:rPr>
        <w:br/>
      </w:r>
      <w:r>
        <w:rPr>
          <w:rFonts w:hint="eastAsia"/>
        </w:rPr>
        <w:t>　　第一节 电子级氧化铜投资环境分析</w:t>
      </w:r>
      <w:r>
        <w:rPr>
          <w:rFonts w:hint="eastAsia"/>
        </w:rPr>
        <w:br/>
      </w:r>
      <w:r>
        <w:rPr>
          <w:rFonts w:hint="eastAsia"/>
        </w:rPr>
        <w:t>　　第二节 电子级氧化铜投资进入壁垒分析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电子级氧化铜投资建议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中国电子级氧化铜未来发展预测及投资前景分析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未来电子级氧化铜行业发展趋势分析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一、未来电子级氧化铜行业发展分析</w:t>
      </w:r>
      <w:r>
        <w:rPr>
          <w:rFonts w:hint="eastAsia"/>
        </w:rPr>
        <w:br/>
      </w:r>
      <w:r>
        <w:rPr>
          <w:rFonts w:hint="eastAsia"/>
        </w:rPr>
        <w:t>　　　　二、未来电子级氧化铜行业技术开发方向</w:t>
      </w:r>
      <w:r>
        <w:rPr>
          <w:rFonts w:hint="eastAsia"/>
        </w:rPr>
        <w:br/>
      </w:r>
      <w:r>
        <w:rPr>
          <w:rFonts w:hint="eastAsia"/>
        </w:rPr>
        <w:t>　　第二节 电子级氧化铜行业相关趋势预测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中国电子级氧化铜投资的建议及观点</w:t>
      </w:r>
      <w:r>
        <w:rPr>
          <w:rFonts w:hint="eastAsia"/>
        </w:rPr>
        <w:br/>
      </w:r>
      <w:r>
        <w:rPr>
          <w:rFonts w:hint="eastAsia"/>
        </w:rPr>
        <w:t>　　第一节 电子级氧化铜行业投资机遇</w:t>
      </w:r>
      <w:r>
        <w:rPr>
          <w:rFonts w:hint="eastAsia"/>
        </w:rPr>
        <w:br/>
      </w:r>
      <w:r>
        <w:rPr>
          <w:rFonts w:hint="eastAsia"/>
        </w:rPr>
        <w:t>　　第二节 电子级氧化铜行业投资风险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中^智^林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电子级氧化铜行业类别</w:t>
      </w:r>
      <w:r>
        <w:rPr>
          <w:rFonts w:hint="eastAsia"/>
        </w:rPr>
        <w:br/>
      </w:r>
      <w:r>
        <w:rPr>
          <w:rFonts w:hint="eastAsia"/>
        </w:rPr>
        <w:t>　　图表 电子级氧化铜行业产业链调研</w:t>
      </w:r>
      <w:r>
        <w:rPr>
          <w:rFonts w:hint="eastAsia"/>
        </w:rPr>
        <w:br/>
      </w:r>
      <w:r>
        <w:rPr>
          <w:rFonts w:hint="eastAsia"/>
        </w:rPr>
        <w:t>　　图表 电子级氧化铜行业现状</w:t>
      </w:r>
      <w:r>
        <w:rPr>
          <w:rFonts w:hint="eastAsia"/>
        </w:rPr>
        <w:br/>
      </w:r>
      <w:r>
        <w:rPr>
          <w:rFonts w:hint="eastAsia"/>
        </w:rPr>
        <w:t>　　图表 电子级氧化铜行业标准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2018-2023年中国电子级氧化铜行业市场规模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2023年中国电子级氧化铜行业产能</w:t>
      </w:r>
      <w:r>
        <w:rPr>
          <w:rFonts w:hint="eastAsia"/>
        </w:rPr>
        <w:br/>
      </w:r>
      <w:r>
        <w:rPr>
          <w:rFonts w:hint="eastAsia"/>
        </w:rPr>
        <w:t>　　图表 2018-2023年中国电子级氧化铜行业产量统计</w:t>
      </w:r>
      <w:r>
        <w:rPr>
          <w:rFonts w:hint="eastAsia"/>
        </w:rPr>
        <w:br/>
      </w:r>
      <w:r>
        <w:rPr>
          <w:rFonts w:hint="eastAsia"/>
        </w:rPr>
        <w:t>　　图表 电子级氧化铜行业动态</w:t>
      </w:r>
      <w:r>
        <w:rPr>
          <w:rFonts w:hint="eastAsia"/>
        </w:rPr>
        <w:br/>
      </w:r>
      <w:r>
        <w:rPr>
          <w:rFonts w:hint="eastAsia"/>
        </w:rPr>
        <w:t>　　图表 2018-2023年中国电子级氧化铜市场需求量</w:t>
      </w:r>
      <w:r>
        <w:rPr>
          <w:rFonts w:hint="eastAsia"/>
        </w:rPr>
        <w:br/>
      </w:r>
      <w:r>
        <w:rPr>
          <w:rFonts w:hint="eastAsia"/>
        </w:rPr>
        <w:t>　　图表 2023年中国电子级氧化铜行业需求区域调研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2018-2023年中国电子级氧化铜行情</w:t>
      </w:r>
      <w:r>
        <w:rPr>
          <w:rFonts w:hint="eastAsia"/>
        </w:rPr>
        <w:br/>
      </w:r>
      <w:r>
        <w:rPr>
          <w:rFonts w:hint="eastAsia"/>
        </w:rPr>
        <w:t>　　图表 2018-2023年中国电子级氧化铜价格走势图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2018-2023年中国电子级氧化铜行业销售收入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2018-2023年中国电子级氧化铜行业盈利情况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2018-2023年中国电子级氧化铜行业利润总额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2018-2023年中国电子级氧化铜进口统计</w:t>
      </w:r>
      <w:r>
        <w:rPr>
          <w:rFonts w:hint="eastAsia"/>
        </w:rPr>
        <w:br/>
      </w:r>
      <w:r>
        <w:rPr>
          <w:rFonts w:hint="eastAsia"/>
        </w:rPr>
        <w:t>　　图表 2018-2023年中国电子级氧化铜出口统计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2018-2023年中国电子级氧化铜行业企业数量统计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**地区电子级氧化铜市场规模</w:t>
      </w:r>
      <w:r>
        <w:rPr>
          <w:rFonts w:hint="eastAsia"/>
        </w:rPr>
        <w:br/>
      </w:r>
      <w:r>
        <w:rPr>
          <w:rFonts w:hint="eastAsia"/>
        </w:rPr>
        <w:t>　　图表 **地区电子级氧化铜行业市场需求</w:t>
      </w:r>
      <w:r>
        <w:rPr>
          <w:rFonts w:hint="eastAsia"/>
        </w:rPr>
        <w:br/>
      </w:r>
      <w:r>
        <w:rPr>
          <w:rFonts w:hint="eastAsia"/>
        </w:rPr>
        <w:t>　　图表 **地区电子级氧化铜市场调研</w:t>
      </w:r>
      <w:r>
        <w:rPr>
          <w:rFonts w:hint="eastAsia"/>
        </w:rPr>
        <w:br/>
      </w:r>
      <w:r>
        <w:rPr>
          <w:rFonts w:hint="eastAsia"/>
        </w:rPr>
        <w:t>　　图表 **地区电子级氧化铜行业市场需求分析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**地区电子级氧化铜市场规模</w:t>
      </w:r>
      <w:r>
        <w:rPr>
          <w:rFonts w:hint="eastAsia"/>
        </w:rPr>
        <w:br/>
      </w:r>
      <w:r>
        <w:rPr>
          <w:rFonts w:hint="eastAsia"/>
        </w:rPr>
        <w:t>　　图表 **地区电子级氧化铜行业市场需求</w:t>
      </w:r>
      <w:r>
        <w:rPr>
          <w:rFonts w:hint="eastAsia"/>
        </w:rPr>
        <w:br/>
      </w:r>
      <w:r>
        <w:rPr>
          <w:rFonts w:hint="eastAsia"/>
        </w:rPr>
        <w:t>　　图表 **地区电子级氧化铜市场调研</w:t>
      </w:r>
      <w:r>
        <w:rPr>
          <w:rFonts w:hint="eastAsia"/>
        </w:rPr>
        <w:br/>
      </w:r>
      <w:r>
        <w:rPr>
          <w:rFonts w:hint="eastAsia"/>
        </w:rPr>
        <w:t>　　图表 **地区电子级氧化铜行业市场需求分析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电子级氧化铜行业竞争对手分析</w:t>
      </w:r>
      <w:r>
        <w:rPr>
          <w:rFonts w:hint="eastAsia"/>
        </w:rPr>
        <w:br/>
      </w:r>
      <w:r>
        <w:rPr>
          <w:rFonts w:hint="eastAsia"/>
        </w:rPr>
        <w:t>　　图表 电子级氧化铜重点企业（一）基本信息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电子级氧化铜重点企业（一）经营情况分析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电子级氧化铜重点企业（一）主要经济指标情况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电子级氧化铜重点企业（一）盈利能力情况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电子级氧化铜重点企业（一）偿债能力情况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电子级氧化铜重点企业（一）运营能力情况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电子级氧化铜重点企业（一）成长能力情况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电子级氧化铜重点企业（二）基本信息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电子级氧化铜重点企业（二）经营情况分析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电子级氧化铜重点企业（二）主要经济指标情况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电子级氧化铜重点企业（二）盈利能力情况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电子级氧化铜重点企业（二）偿债能力情况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电子级氧化铜重点企业（二）运营能力情况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电子级氧化铜重点企业（二）成长能力情况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电子级氧化铜重点企业（三）基本信息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电子级氧化铜重点企业（三）经营情况分析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电子级氧化铜重点企业（三）主要经济指标情况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电子级氧化铜重点企业（三）盈利能力情况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电子级氧化铜重点企业（三）偿债能力情况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电子级氧化铜重点企业（三）运营能力情况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电子级氧化铜重点企业（三）成长能力情况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2023-2029年中国电子级氧化铜行业产能预测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2023-2029年中国电子级氧化铜行业产量预测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2023-2029年中国电子级氧化铜市场需求预测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2023-2029年中国电子级氧化铜行业市场规模预测</w:t>
      </w:r>
      <w:r>
        <w:rPr>
          <w:rFonts w:hint="eastAsia"/>
        </w:rPr>
        <w:br/>
      </w:r>
      <w:r>
        <w:rPr>
          <w:rFonts w:hint="eastAsia"/>
        </w:rPr>
        <w:t>　　图表 电子级氧化铜行业准入条件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2023-2029年中国电子级氧化铜行业信息化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2023-2029年中国电子级氧化铜行业风险分析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2023-2029年中国电子级氧化铜行业发展趋势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2023-2029年中国电子级氧化铜市场前景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d595427ba4a53" w:history="1">
        <w:r>
          <w:rPr>
            <w:rStyle w:val="Hyperlink"/>
          </w:rPr>
          <w:t>2023-2029年中国电子级氧化铜行业研究分析及市场前景报告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2d595427ba4a53" w:history="1">
        <w:r>
          <w:rPr>
            <w:rStyle w:val="Hyperlink"/>
          </w:rPr>
          <w:t>https://www.20087.com/3/87/DianZiJiYangHuaTongHangYeFaZhanQianJing.html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6e8f475944f98" w:history="1">
      <w:r>
        <w:rPr>
          <w:rStyle w:val="Hyperlink"/>
        </w:rPr>
        <w:t>2023-2029年中国电子级氧化铜行业研究分析及市场前景报告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DianZiJiYangHuaTongHangYeFaZhanQianJing.html" TargetMode="External" Id="R2d2d595427ba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DianZiJiYangHuaTongHangYeFaZhanQianJing.html" TargetMode="External" Id="R3216e8f47594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2023-06-20T00:08:00Z</dcterms:created>
  <dcterms:modified xsi:type="dcterms:W3CDTF">2023-06-20T01:08:00Z</dcterms:modified>
  <dc:subject>2023-2029年中国电子级氧化铜行业研究分析及市场前景报告</dc:subject>
  <dc:title>2023-2029年中国电子级氧化铜行业研究分析及市场前景报告</dc:title>
  <cp:keywords>2023-2029年中国电子级氧化铜行业研究分析及市场前景报告</cp:keywords>
  <dc:description>2023-2029年中国电子级氧化铜行业研究分析及市场前景报告</dc:description>
</cp:coreProperties>
</file>