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cb37fffb84fb2" w:history="1">
              <w:r>
                <w:rPr>
                  <w:rStyle w:val="Hyperlink"/>
                </w:rPr>
                <w:t>2025-2031年全球与中国癌症生物标志物行业现状及行业前景分析报告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cb37fffb84fb2" w:history="1">
              <w:r>
                <w:rPr>
                  <w:rStyle w:val="Hyperlink"/>
                </w:rPr>
                <w:t>2025-2031年全球与中国癌症生物标志物行业现状及行业前景分析报告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cb37fffb84fb2" w:history="1">
                <w:r>
                  <w:rPr>
                    <w:rStyle w:val="Hyperlink"/>
                  </w:rPr>
                  <w:t>https://www.20087.com/3/77/AiZhengShengWuBiaoZhiWuQianJing.html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生物标志物是能够反映肿瘤存在、发展状态及其对治疗反应的特定分子或信号。近年来，随着分子生物学和基因组学技术的进步，癌症生物标志物的研究取得了长足进展。当前市场上，多种生物标志物已被应用于癌症的早期筛查、诊断、预后评估和治疗指导中，为精准医疗提供了有力支持。</w:t>
      </w:r>
      <w:r>
        <w:rPr>
          <w:rFonts w:hint="eastAsia"/>
        </w:rPr>
        <w:br/>
      </w:r>
      <w:r>
        <w:rPr>
          <w:rFonts w:hint="eastAsia"/>
        </w:rPr>
        <w:t>　　未来，癌症生物标志物的发展将更加注重技术革新和临床转化。一方面，随着高通量测序技术的成本下降和效率提高，更多的潜在生物标志物将被发现并验证，为癌症的个体化治疗提供更多选择。另一方面，随着生物标志物检测技术的不断改进，如液体活检技术的发展，将使生物标志物的检测变得更加便捷、快速且准确。此外，随着对肿瘤异质性和动态变化理解的加深，生物标志物的应用将更加注重动态监测和多标志物联合检测，以提高诊断和治疗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cb37fffb84fb2" w:history="1">
        <w:r>
          <w:rPr>
            <w:rStyle w:val="Hyperlink"/>
          </w:rPr>
          <w:t>2025-2031年全球与中国癌症生物标志物行业现状及行业前景分析报告</w:t>
        </w:r>
      </w:hyperlink>
      <w:r>
        <w:rPr>
          <w:rFonts w:hint="eastAsia"/>
        </w:rPr>
        <w:t>》通过全面的行业调研，系统梳理了癌症生物标志物产业链的各个环节，详细分析了癌症生物标志物市场规模、需求变化及价格趋势。报告结合当前癌症生物标志物行业现状，科学预测了市场前景与发展方向，并解读了重点企业的竞争格局、市场集中度及品牌表现。同时，报告对癌症生物标志物细分市场进行了深入探讨，结合癌症生物标志物技术现状与SWOT分析，揭示了癌症生物标志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癌症生物标志物市场概述</w:t>
      </w:r>
      <w:r>
        <w:rPr>
          <w:rFonts w:hint="eastAsia"/>
        </w:rPr>
        <w:br/>
      </w:r>
      <w:r>
        <w:rPr>
          <w:rFonts w:hint="eastAsia"/>
        </w:rPr>
        <w:t>　　1.1 癌症生物标志物产品定义及统计范围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按照不同产品类型，癌症生物标志物主要可以分为如下几个类别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不同产品类型癌症生物标志物增长趋势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从不同应用，癌症生物标志物主要包括如下几个方面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全球与中国癌症生物标志物发展现状及趋势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2020-2031年全球癌症生物标志物发展现状及未来趋势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2020-2031年中国癌症生物标志物发展现状及未来趋势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2020-2025年全球癌症生物标志物供需现状及2025-2031年预测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2020-2031年全球癌症生物标志物产量、表观消费量及发展趋势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2020-2025年中国癌症生物标志物供需现状及2025-2031年预测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2020-2025年中国癌症生物标志物产能、产量、产能利用率及2025-2031年趋势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2020-2031年中国癌症生物标志物产量、表观消费量及发展趋势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中国及欧美日等癌症生物标志物行业政策分析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全球与中国主要厂商癌症生物标志物产量、产值及竞争分析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2020-2025年全球癌症生物标志物主要厂商列表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2025年全球主要生产商癌症生物标志物收入排名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中国癌症生物标志物主要厂商产量、产值及市场份额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2.3 癌症生物标志物厂商产地分布及商业化日期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癌症生物标志物行业集中度、竞争程度分析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癌症生物标志物行业集中度分析：全球Top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全球癌症生物标志物第一梯队、第二梯队和第三梯队生产商（品牌）及市场份额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全球领先癌症生物标志物企业SWOT分析</w:t>
      </w:r>
      <w:r>
        <w:rPr>
          <w:rFonts w:hint="eastAsia"/>
        </w:rPr>
        <w:br/>
      </w:r>
      <w:r>
        <w:rPr>
          <w:rFonts w:hint="eastAsia"/>
        </w:rPr>
        <w:t>　　2.6 全球主要癌症生物标志物企业采访及观点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全球主要癌症生物标志物生产地区分析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全球主要地区癌症生物标志物市场规模分析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2025-2031年全球主要地区癌症生物标志物产量及市场份额预测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2025-2031年全球主要地区癌症生物标志物产值及市场份额预测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2020-2025年印度市场癌症生物标志物产量、产值及增长率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2025-2031年全球主要地区癌症生物标志物消费展望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2020-2025年全球主要地区癌症生物标志物消费量及增长率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2025-2031年全球主要地区癌症生物标志物消费量预测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全球癌症生物标志物行业重点企业调研分析</w:t>
      </w:r>
      <w:r>
        <w:rPr>
          <w:rFonts w:hint="eastAsia"/>
        </w:rPr>
        <w:br/>
      </w:r>
      <w:r>
        <w:rPr>
          <w:rFonts w:hint="eastAsia"/>
        </w:rPr>
        <w:t>　　5.1 癌症生物标志物重点企业（一）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癌症生物标志物重点企业（二）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癌症生物标志物重点企业（三）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癌症生物标志物重点企业（四）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癌症生物标志物重点企业（五）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癌症生物标志物重点企业（六）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癌症生物标志物重点企业（七）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重点企业（七）基本信息、癌症生物标志物生产基地、销售区域、竞争对手及市场地位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重点企业（七）癌症生物标志物产能、产量、产值、价格及毛利率统计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不同类型癌症生物标志物市场分析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2020-2031年全球不同类型癌症生物标志物产量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2025-2031年全球不同类型癌症生物标志物产量预测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2020-2031年全球不同类型癌症生物标志物产值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2025-2031年全球不同类型癌症生物标志物产值预测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2020-2025年全球不同类型癌症生物标志物价格走势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2020-2025年不同价格区间癌症生物标志物市场份额对比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2020-2031年中国不同类型癌症生物标志物产量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2020-2025年中国不同类型癌症生物标志物产量及市场份额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2025-2031年中国不同类型癌症生物标志物产量预测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2020-2031年中国不同类型癌症生物标志物产值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2020-2025年中国不同类型癌症生物标志物产值及市场份额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2025-2031年中国不同类型癌症生物标志物产值预测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癌症生物标志物上游原料及下游主要应用分析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癌症生物标志物产业链分析</w:t>
      </w:r>
      <w:r>
        <w:rPr>
          <w:rFonts w:hint="eastAsia"/>
        </w:rPr>
        <w:br/>
      </w:r>
      <w:r>
        <w:rPr>
          <w:rFonts w:hint="eastAsia"/>
        </w:rPr>
        <w:t>　　7.2 癌症生物标志物产业上游供应分析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2020-2031年全球不同应用癌症生物标志物消费量、市场份额及增长率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2020-2031年中国不同应用癌症生物标志物消费量、市场份额及增长率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2025-2031年中国不同应用癌症生物标志物消费量预测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中国癌症生物标志物产量、消费量、进出口分析及未来趋势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2020-2031年中国癌症生物标志物产量、消费量、进出口分析及未来趋势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中国癌症生物标志物进出口贸易趋势</w:t>
      </w:r>
      <w:r>
        <w:rPr>
          <w:rFonts w:hint="eastAsia"/>
        </w:rPr>
        <w:br/>
      </w:r>
      <w:r>
        <w:rPr>
          <w:rFonts w:hint="eastAsia"/>
        </w:rPr>
        <w:t>　　8.3 中国癌症生物标志物主要进口来源</w:t>
      </w:r>
      <w:r>
        <w:rPr>
          <w:rFonts w:hint="eastAsia"/>
        </w:rPr>
        <w:br/>
      </w:r>
      <w:r>
        <w:rPr>
          <w:rFonts w:hint="eastAsia"/>
        </w:rPr>
        <w:t>　　8.4 中国癌症生物标志物主要出口目的地</w:t>
      </w:r>
      <w:r>
        <w:rPr>
          <w:rFonts w:hint="eastAsia"/>
        </w:rPr>
        <w:br/>
      </w:r>
      <w:r>
        <w:rPr>
          <w:rFonts w:hint="eastAsia"/>
        </w:rPr>
        <w:t>　　8.5 中国癌症生物标志物未来发展的有利因素、不利因素分析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中国癌症生物标志物主要生产消费地区分布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中国癌症生物标志物生产地区分布</w:t>
      </w:r>
      <w:r>
        <w:rPr>
          <w:rFonts w:hint="eastAsia"/>
        </w:rPr>
        <w:br/>
      </w:r>
      <w:r>
        <w:rPr>
          <w:rFonts w:hint="eastAsia"/>
        </w:rPr>
        <w:t>　　9.2 中国癌症生物标志物消费地区分布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影响中国癌症生物标志物供需的主要因素分析</w:t>
      </w:r>
      <w:r>
        <w:rPr>
          <w:rFonts w:hint="eastAsia"/>
        </w:rPr>
        <w:br/>
      </w:r>
      <w:r>
        <w:rPr>
          <w:rFonts w:hint="eastAsia"/>
        </w:rPr>
        <w:t>　　10.1 癌症生物标志物技术及相关行业技术发展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癌症生物标志物进出口贸易现状及趋势</w:t>
      </w:r>
      <w:r>
        <w:rPr>
          <w:rFonts w:hint="eastAsia"/>
        </w:rPr>
        <w:br/>
      </w:r>
      <w:r>
        <w:rPr>
          <w:rFonts w:hint="eastAsia"/>
        </w:rPr>
        <w:t>　　10.3 癌症生物标志物下游行业需求变化因素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2025-2031年癌症生物标志物行业、产品及技术发展趋势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癌症生物标志物行业及市场环境发展趋势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癌症生物标志物产品及技术发展趋势</w:t>
      </w:r>
      <w:r>
        <w:rPr>
          <w:rFonts w:hint="eastAsia"/>
        </w:rPr>
        <w:br/>
      </w:r>
      <w:r>
        <w:rPr>
          <w:rFonts w:hint="eastAsia"/>
        </w:rPr>
        <w:t>　　11.3 癌症生物标志物产品价格走势</w:t>
      </w:r>
      <w:r>
        <w:rPr>
          <w:rFonts w:hint="eastAsia"/>
        </w:rPr>
        <w:br/>
      </w:r>
      <w:r>
        <w:rPr>
          <w:rFonts w:hint="eastAsia"/>
        </w:rPr>
        <w:t>　　11.4 2025-2031年癌症生物标志物市场消费形态、消费者偏好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癌症生物标志物销售渠道分析及建议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国内癌症生物标志物销售渠道</w:t>
      </w:r>
      <w:r>
        <w:rPr>
          <w:rFonts w:hint="eastAsia"/>
        </w:rPr>
        <w:br/>
      </w:r>
      <w:r>
        <w:rPr>
          <w:rFonts w:hint="eastAsia"/>
        </w:rPr>
        <w:t>　　12.2 海外市场癌症生物标志物销售渠道</w:t>
      </w:r>
      <w:r>
        <w:rPr>
          <w:rFonts w:hint="eastAsia"/>
        </w:rPr>
        <w:br/>
      </w:r>
      <w:r>
        <w:rPr>
          <w:rFonts w:hint="eastAsia"/>
        </w:rPr>
        <w:t>　　12.3 癌症生物标志物销售/营销策略建议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按照不同产品类型，癌症生物标志物主要可以分为如下几个类别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不同种类癌症生物标志物增长趋势</w:t>
      </w:r>
      <w:r>
        <w:rPr>
          <w:rFonts w:hint="eastAsia"/>
        </w:rPr>
        <w:br/>
      </w:r>
      <w:r>
        <w:rPr>
          <w:rFonts w:hint="eastAsia"/>
        </w:rPr>
        <w:t>　　表3 按不同应用，癌症生物标志物主要包括如下几个方面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不同应用癌症生物标志物消费量增长趋势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中国及欧美日等地区癌症生物标志物相关政策分析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2020-2025年全球癌症生物标志物主要厂商产量列表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表9 全球癌症生物标志物主要厂商产值、市场份额列表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2025年全球主要生产商癌症生物标志物收入排名</w:t>
      </w:r>
      <w:r>
        <w:rPr>
          <w:rFonts w:hint="eastAsia"/>
        </w:rPr>
        <w:br/>
      </w:r>
      <w:r>
        <w:rPr>
          <w:rFonts w:hint="eastAsia"/>
        </w:rPr>
        <w:t>　　表11 2020-2025年全球癌症生物标志物主要厂商产品价格列表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中国癌症生物标志物主要厂商产品价格列表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2020-2025年中国癌症生物标志物主要厂商产值列表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2020-2025年中国癌症生物标志物主要厂商产值市场份额列表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全球主要癌症生物标志物厂商产地分布及商业化日期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全球主要癌症生物标志物企业采访及观点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全球主要地区癌症生物标志物产值对比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全球主要地区2020-2025年癌症生物标志物产量市场份额列表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2025-2031年全球主要地区癌症生物标志物产量列表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2025-2031年全球主要地区癌症生物标志物产量份额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2020-2025年全球主要地区癌症生物标志物产值列表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2020-2025年全球主要地区癌症生物标志物产值份额列表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2020-2025年全球主要地区癌症生物标志物消费量列表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2020-2025年全球主要地区癌症生物标志物消费量市场份额列表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重点企业（七）癌症生物标志物产品规格、参数及市场应用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重点企业（七）癌症生物标志物产能、产量、产值、价格及毛利率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重点企业（七）癌症生物标志物产品规格及价格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2020-2025年全球不同产品类型癌症生物标志物产量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2025-2031年全球不同产品类型癌症生物标志物产量预测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2025-2031年全球不同产品类型癌症生物标志物产量市场份额预测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2020-2025年全球不同类型癌症生物标志物产值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2020-2025年全球不同类型癌症生物标志物产值市场份额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2025-2031年全球不同类型癌症生物标志物产值预测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2025-2031年全球不同类型癌症生物标志物产值市场份额预测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2020-2025年全球不同价格区间癌症生物标志物市场份额对比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2020-2025年中国不同产品类型癌症生物标志物产量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2025-2031年中国不同产品类型癌症生物标志物产量预测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2025-2031年中国不同产品类型癌症生物标志物产量市场份额预测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2020-2025年中国不同产品类型癌症生物标志物产值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2020-2025年中国不同产品类型癌症生物标志物产值市场份额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2025-2031年中国不同产品类型癌症生物标志物产值预测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2025-2031年中国不同产品类型癌症生物标志物产值市场份额预测</w:t>
      </w:r>
      <w:r>
        <w:rPr>
          <w:rFonts w:hint="eastAsia"/>
        </w:rPr>
        <w:br/>
      </w:r>
      <w:r>
        <w:rPr>
          <w:rFonts w:hint="eastAsia"/>
        </w:rPr>
        <w:t>　　表78 癌症生物标志物上游原料供应商及联系方式列表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2020-2025年中国不同应用癌症生物标志物消费量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2025-2031年中国不同应用癌症生物标志物消费量预测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2020-2025年中国癌症生物标志物产量、消费量、进出口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2025-2031年中国癌症生物标志物产量、消费量、进出口预测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中国市场癌症生物标志物进出口贸易趋势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中国市场癌症生物标志物主要进口来源</w:t>
      </w:r>
      <w:r>
        <w:rPr>
          <w:rFonts w:hint="eastAsia"/>
        </w:rPr>
        <w:br/>
      </w:r>
      <w:r>
        <w:rPr>
          <w:rFonts w:hint="eastAsia"/>
        </w:rPr>
        <w:t>　　表91 中国市场癌症生物标志物主要出口目的地</w:t>
      </w:r>
      <w:r>
        <w:rPr>
          <w:rFonts w:hint="eastAsia"/>
        </w:rPr>
        <w:br/>
      </w:r>
      <w:r>
        <w:rPr>
          <w:rFonts w:hint="eastAsia"/>
        </w:rPr>
        <w:t>　　表92 中国癌症生物标志物市场未来发展的有利因素、不利因素分析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中国癌症生物标志物生产地区分布</w:t>
      </w:r>
      <w:r>
        <w:rPr>
          <w:rFonts w:hint="eastAsia"/>
        </w:rPr>
        <w:br/>
      </w:r>
      <w:r>
        <w:rPr>
          <w:rFonts w:hint="eastAsia"/>
        </w:rPr>
        <w:t>　　表94 中国癌症生物标志物消费地区分布</w:t>
      </w:r>
      <w:r>
        <w:rPr>
          <w:rFonts w:hint="eastAsia"/>
        </w:rPr>
        <w:br/>
      </w:r>
      <w:r>
        <w:rPr>
          <w:rFonts w:hint="eastAsia"/>
        </w:rPr>
        <w:t>　　表95 癌症生物标志物行业及市场环境发展趋势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癌症生物标志物产品及技术发展趋势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2020-2025年国内癌症生物标志物主要销售模式及销售渠道趋势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2020-2031年欧美日等地区癌症生物标志物主要销售模式及销售渠道趋势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癌症生物标志物产品市场定位及目标消费者分析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癌症生物标志物产品图片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2025年全球不同产品类型癌症生物标志物产量市场份额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全球不同类型癌症生物标志物消费量市场份额对比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2020-2031年中国癌症生物标志物产量及发展趋势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2020-2025年中国癌症生物标志物产值及未来发展趋势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2020-2031年中国癌症生物标志物产能、产量、产能利用率及发展趋势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2020-2031年中国癌症生物标志物产量、市场需求量及发展趋势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全球癌症生物标志物主要厂商2025年产量市场份额列表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全球癌症生物标志物主要厂商2025年产值市场份额列表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2020-2025年中国市场癌症生物标志物主要厂商产量市场份额列表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中国癌症生物标志物主要厂商2025年产量市场份额列表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中国癌症生物标志物主要厂商2025年产值市场份额列表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2025年全球前五及前十大生产商癌症生物标志物市场份额</w:t>
      </w:r>
      <w:r>
        <w:rPr>
          <w:rFonts w:hint="eastAsia"/>
        </w:rPr>
        <w:br/>
      </w:r>
      <w:r>
        <w:rPr>
          <w:rFonts w:hint="eastAsia"/>
        </w:rPr>
        <w:t>　　图24 2020-2025年全球癌症生物标志物第一梯队、第二梯队和第三梯队生产商（品牌）及市场份额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癌症生物标志物全球领先企业SWOT分析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全球主要地区癌症生物标志物消费量市场份额对比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2020-2025年印度市场癌症生物标志物产量及增长率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2020-2025年印度市场癌症生物标志物产值及增长率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2020-2025年全球主要地区癌症生物标志物消费量市场份额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2025-2031年全球主要地区癌症生物标志物消费量市场份额预测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2020-2031年印度市场癌症生物标志物消费量、增长率及发展预测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癌症生物标志物产业链分析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癌症生物标志物产品价格走势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cb37fffb84fb2" w:history="1">
        <w:r>
          <w:rPr>
            <w:rStyle w:val="Hyperlink"/>
          </w:rPr>
          <w:t>2025-2031年全球与中国癌症生物标志物行业现状及行业前景分析报告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cb37fffb84fb2" w:history="1">
        <w:r>
          <w:rPr>
            <w:rStyle w:val="Hyperlink"/>
          </w:rPr>
          <w:t>https://www.20087.com/3/77/AiZhengShengWuBiaoZhiWuQianJing.html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热点：生物标志物的概念、癌症生物标志物是什么、癌症 肿瘤标志物正常、癌症生物标志物包括哪些、癌症标志物检查多少钱、癌症标的物检验报告、肝癌标志物七项、癌症标的物检查、肿瘤标志物大全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bbf9d661a40c5" w:history="1">
      <w:r>
        <w:rPr>
          <w:rStyle w:val="Hyperlink"/>
        </w:rPr>
        <w:t>2025-2031年全球与中国癌症生物标志物行业现状及行业前景分析报告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iZhengShengWuBiaoZhiWuQianJing.html" TargetMode="External" Id="R5bbcb37fffb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iZhengShengWuBiaoZhiWuQianJing.html" TargetMode="External" Id="Rfbebbf9d661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2025-03-07T08:19:00Z</dcterms:created>
  <dcterms:modified xsi:type="dcterms:W3CDTF">2025-03-07T09:19:00Z</dcterms:modified>
  <dc:subject>2025-2031年全球与中国癌症生物标志物行业现状及行业前景分析报告</dc:subject>
  <dc:title>2025-2031年全球与中国癌症生物标志物行业现状及行业前景分析报告</dc:title>
  <cp:keywords>2025-2031年全球与中国癌症生物标志物行业现状及行业前景分析报告</cp:keywords>
  <dc:description>2025-2031年全球与中国癌症生物标志物行业现状及行业前景分析报告</dc:description>
</cp:coreProperties>
</file>