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473e128024ff8" w:history="1">
              <w:r>
                <w:rPr>
                  <w:rStyle w:val="Hyperlink"/>
                </w:rPr>
                <w:t>2026-2032年中国等离子清洗机市场研究与发展前景报告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473e128024ff8" w:history="1">
              <w:r>
                <w:rPr>
                  <w:rStyle w:val="Hyperlink"/>
                </w:rPr>
                <w:t>2026-2032年中国等离子清洗机市场研究与发展前景报告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473e128024ff8" w:history="1">
                <w:r>
                  <w:rPr>
                    <w:rStyle w:val="Hyperlink"/>
                  </w:rPr>
                  <w:t>https://www.20087.com/3/77/DengLiZiQingXiJiShiChangXianZhuangHeQianJing.html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清洗机是一种采用低温等离子体技术对材料表面进行清洁、活化和改性的设备，广泛应用于半导体制造、电子封装、医疗器械、汽车零部件、精密模具及复合材料等领域。其原理是通过电离气体产生高能粒子，与材料表面的污染物发生物理或化学反应，从而去除有机物、金属氧化物及其他微米级杂质，提升后续工艺（如粘接、涂覆、焊接）质量。目前，得益于制造业向高精度、高洁净度方向发展的趋势，等离子清洗机在工业生产中的渗透率不断提高。设备类型涵盖真空等离子清洗机、大气压等离子清洗机以及在线式自动化系统，适应性强，能满足不同产线对接需求。然而，在实际应用中仍存在操作门槛较高、工艺参数设定复杂、设备成本偏高等问题。</w:t>
      </w:r>
      <w:r>
        <w:rPr>
          <w:rFonts w:hint="eastAsia"/>
        </w:rPr>
        <w:br/>
      </w:r>
      <w:r>
        <w:rPr>
          <w:rFonts w:hint="eastAsia"/>
        </w:rPr>
        <w:t>　　未来，等离子清洗机将朝智能化、集成化、绿色化方向发展。随着智能制造和工业4.0体系的推进，清洗设备将更多地融入自动化生产线，并引入PID控制、自学习算法等功能，实现清洗过程的精准调控与数据追溯。同时，新型等离子源（如射频、微波等）与替代性工艺气体的研发将进一步拓展其应用边界，提高清洗效率并降低运行成本。此外，在环保法规趋严背景下，“无溶剂”“零排放”的优势使得等离子清洗有望逐步替代传统化学清洗方法，成为绿色制造的重要工具。未来，该技术还将在柔性电子、生物材料、新能源电池等新兴领域获得更多应用场景，推动其从高端制造辅助装备向核心工艺设备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473e128024ff8" w:history="1">
        <w:r>
          <w:rPr>
            <w:rStyle w:val="Hyperlink"/>
          </w:rPr>
          <w:t>2026-2032年中国等离子清洗机市场研究与发展前景报告</w:t>
        </w:r>
      </w:hyperlink>
      <w:r>
        <w:rPr>
          <w:rFonts w:hint="eastAsia"/>
        </w:rPr>
        <w:t>》从产业链视角出发，系统分析了等离子清洗机行业的市场现状与需求动态，详细解读了等离子清洗机市场规模、价格波动及上下游影响因素。报告深入剖析了等离子清洗机细分领域的发展特点，基于权威数据对市场前景及未来趋势进行了科学预测，同时揭示了等离子清洗机重点企业的竞争格局与市场集中度变化。报告客观翔实地指出了等离子清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按照不同产品类型，等离子清洗机主要可以分为如下几个类别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中国不同产品类型等离子清洗机增长趋势2021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桌面型</w:t>
      </w:r>
      <w:r>
        <w:rPr>
          <w:rFonts w:hint="eastAsia"/>
        </w:rPr>
        <w:br/>
      </w:r>
      <w:r>
        <w:rPr>
          <w:rFonts w:hint="eastAsia"/>
        </w:rPr>
        <w:t>　　　　1.2.3 大室型</w:t>
      </w:r>
      <w:r>
        <w:rPr>
          <w:rFonts w:hint="eastAsia"/>
        </w:rPr>
        <w:br/>
      </w:r>
      <w:r>
        <w:rPr>
          <w:rFonts w:hint="eastAsia"/>
        </w:rPr>
        <w:t>　　1.3 从不同应用，等离子清洗机主要包括如下几个方面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中国不同应用等离子清洗机增长趋势2021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中国等离子清洗机发展现状及未来趋势（2021-2032）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中国市场等离子清洗机收入及增长率（2021-2032）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中国市场等离子清洗机销量及增长率（2021-2032）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中国市场主要等离子清洗机厂商分析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中国市场主要厂商等离子清洗机销量及市场占有率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中国市场主要厂商等离子清洗机销量（2021-2026）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中国市场主要厂商等离子清洗机收入及市场占有率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中国市场主要厂商等离子清洗机收入（2021-2026）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2025年中国市场主要厂商等离子清洗机收入排名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中国市场主要厂商等离子清洗机价格（2021-2026）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中国市场主要厂商等离子清洗机总部及产地分布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中国市场主要厂商成立时间及等离子清洗机商业化日期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中国市场主要厂商等离子清洗机产品类型及应用</w:t>
      </w:r>
      <w:r>
        <w:rPr>
          <w:rFonts w:hint="eastAsia"/>
        </w:rPr>
        <w:br/>
      </w:r>
      <w:r>
        <w:rPr>
          <w:rFonts w:hint="eastAsia"/>
        </w:rPr>
        <w:t>　　2.7 等离子清洗机行业集中度、竞争程度分析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等离子清洗机行业集中度分析：2025年中国Top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中国市场等离子清洗机第一梯队、第二梯队和第三梯队厂商（品牌）及2025年市场份额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不同产品类型等离子清洗机分析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中国市场不同产品类型等离子清洗机规模（2021-2032）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中国市场不同产品类型等离子清洗机规模及市场份额（2021-2026）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中国市场不同产品类型等离子清洗机规模预测（2027-2032）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中国市场不同产品类型等离子清洗机价格走势（2021-2032）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不同应用等离子清洗机分析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中国市场不同应用等离子清洗机规模（2021-2032）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中国市场不同应用等离子清洗机规模及市场份额（2021-2026）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中国市场不同应用等离子清洗机规模预测（2027-2032）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中国市场不同应用等离子清洗机价格走势（2021-2032）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等离子清洗机行业发展分析---发展趋势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等离子清洗机行业发展分析---厂商壁垒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等离子清洗机行业发展分析---驱动因素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等离子清洗机行业发展分析---制约因素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等离子清洗机中国企业SWOT分析</w:t>
      </w:r>
      <w:r>
        <w:rPr>
          <w:rFonts w:hint="eastAsia"/>
        </w:rPr>
        <w:br/>
      </w:r>
      <w:r>
        <w:rPr>
          <w:rFonts w:hint="eastAsia"/>
        </w:rPr>
        <w:t>　　6.6 等离子清洗机行业发展分析---行业政策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等离子清洗机行业产业链简介</w:t>
      </w:r>
      <w:r>
        <w:rPr>
          <w:rFonts w:hint="eastAsia"/>
        </w:rPr>
        <w:br/>
      </w:r>
      <w:r>
        <w:rPr>
          <w:rFonts w:hint="eastAsia"/>
        </w:rPr>
        <w:t>　　7.2 等离子清洗机产业链分析-上游</w:t>
      </w:r>
      <w:r>
        <w:rPr>
          <w:rFonts w:hint="eastAsia"/>
        </w:rPr>
        <w:br/>
      </w:r>
      <w:r>
        <w:rPr>
          <w:rFonts w:hint="eastAsia"/>
        </w:rPr>
        <w:t>　　7.3 等离子清洗机产业链分析-中游</w:t>
      </w:r>
      <w:r>
        <w:rPr>
          <w:rFonts w:hint="eastAsia"/>
        </w:rPr>
        <w:br/>
      </w:r>
      <w:r>
        <w:rPr>
          <w:rFonts w:hint="eastAsia"/>
        </w:rPr>
        <w:t>　　7.4 等离子清洗机产业链分析-下游</w:t>
      </w:r>
      <w:r>
        <w:rPr>
          <w:rFonts w:hint="eastAsia"/>
        </w:rPr>
        <w:br/>
      </w:r>
      <w:r>
        <w:rPr>
          <w:rFonts w:hint="eastAsia"/>
        </w:rPr>
        <w:t>　　7.5 等离子清洗机行业采购模式</w:t>
      </w:r>
      <w:r>
        <w:rPr>
          <w:rFonts w:hint="eastAsia"/>
        </w:rPr>
        <w:br/>
      </w:r>
      <w:r>
        <w:rPr>
          <w:rFonts w:hint="eastAsia"/>
        </w:rPr>
        <w:t>　　7.6 等离子清洗机行业生产模式</w:t>
      </w:r>
      <w:r>
        <w:rPr>
          <w:rFonts w:hint="eastAsia"/>
        </w:rPr>
        <w:br/>
      </w:r>
      <w:r>
        <w:rPr>
          <w:rFonts w:hint="eastAsia"/>
        </w:rPr>
        <w:t>　　7.7 等离子清洗机行业销售模式及销售渠道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中国本土等离子清洗机产能、产量分析</w:t>
      </w:r>
      <w:r>
        <w:rPr>
          <w:rFonts w:hint="eastAsia"/>
        </w:rPr>
        <w:br/>
      </w:r>
      <w:r>
        <w:rPr>
          <w:rFonts w:hint="eastAsia"/>
        </w:rPr>
        <w:t>　　8.1 中国等离子清洗机供需现状及预测（2021-2032）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中国等离子清洗机产能、产量、产能利用率及发展趋势（2021-2032）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中国等离子清洗机产量、市场需求量及发展趋势（2021-2032）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中国等离子清洗机进出口分析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中国市场等离子清洗机主要进口来源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中国市场等离子清洗机主要出口目的地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不同产品类型等离子清洗机市场规模2021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不同应用等离子清洗机市场规模2021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中国市场主要厂商等离子清洗机收入份额（2021-2026）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2025年中国主要生产商等离子清洗机收入排名（万元）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中国市场主要厂商等离子清洗机价格（2021-2026）&amp;（千元/台）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中国市场主要厂商等离子清洗机总部及产地分布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中国市场主要厂商成立时间及等离子清洗机商业化日期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中国市场主要厂商等离子清洗机产品类型及应用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2025年中国市场等离子清洗机主要厂商市场地位（第一梯队、第二梯队和第三梯队）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等离子清洗机市场投资、并购等现状分析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等离子清洗机生产基地、总部、竞争对手及市场地位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中国市场不同产品类型等离子清洗机规模（2021-2026）&amp;（万元）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中国市场不同产品类型等离子清洗机规模市场份额（2021-2026）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中国市场不同产品类型等离子清洗机规模预测（2027-2032）&amp;（万元）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中国市场不同产品类型等离子清洗机规模市场份额预测（2027-2032）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中国市场不同应用等离子清洗机规模（2021-2026）&amp;（万元）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中国市场不同应用等离子清洗机规模市场份额（2021-2026）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中国市场不同应用等离子清洗机规模预测（2027-2032）&amp;（万元）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中国市场不同应用等离子清洗机规模市场份额预测（2027-2032）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等离子清洗机行业发展分析---发展趋势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等离子清洗机行业发展分析---厂商壁垒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等离子清洗机行业发展分析---驱动因素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等离子清洗机行业发展分析---制约因素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等离子清洗机行业相关重点政策一览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等离子清洗机行业供应链分析</w:t>
      </w:r>
      <w:r>
        <w:rPr>
          <w:rFonts w:hint="eastAsia"/>
        </w:rPr>
        <w:br/>
      </w:r>
      <w:r>
        <w:rPr>
          <w:rFonts w:hint="eastAsia"/>
        </w:rPr>
        <w:t>　　表 96： 等离子清洗机上游原料供应商</w:t>
      </w:r>
      <w:r>
        <w:rPr>
          <w:rFonts w:hint="eastAsia"/>
        </w:rPr>
        <w:br/>
      </w:r>
      <w:r>
        <w:rPr>
          <w:rFonts w:hint="eastAsia"/>
        </w:rPr>
        <w:t>　　表 97： 等离子清洗机行业主要下游客户</w:t>
      </w:r>
      <w:r>
        <w:rPr>
          <w:rFonts w:hint="eastAsia"/>
        </w:rPr>
        <w:br/>
      </w:r>
      <w:r>
        <w:rPr>
          <w:rFonts w:hint="eastAsia"/>
        </w:rPr>
        <w:t>　　表 98： 等离子清洗机典型经销商</w:t>
      </w:r>
      <w:r>
        <w:rPr>
          <w:rFonts w:hint="eastAsia"/>
        </w:rPr>
        <w:br/>
      </w:r>
      <w:r>
        <w:rPr>
          <w:rFonts w:hint="eastAsia"/>
        </w:rPr>
        <w:t>　　表 99： 中国等离子清洗机产量、销量、进口量及出口量（2021-2026）&amp;（台）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中国等离子清洗机产量、销量、进口量及出口量预测（2027-2032）&amp;（台）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中国市场等离子清洗机主要进口来源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中国市场等离子清洗机主要出口目的地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中国不同产品类型等离子清洗机市场规模市场份额2025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桌面型产品图片</w:t>
      </w:r>
      <w:r>
        <w:rPr>
          <w:rFonts w:hint="eastAsia"/>
        </w:rPr>
        <w:br/>
      </w:r>
      <w:r>
        <w:rPr>
          <w:rFonts w:hint="eastAsia"/>
        </w:rPr>
        <w:t>　　图 4： 大室型产品图片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中国不同应用等离子清洗机市场份额2025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中国市场等离子清洗机市场规模，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2025年中国市场主要厂商等离子清洗机销量市场份额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2025年中国市场主要厂商等离子清洗机收入市场份额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2025年中国市场前五大厂商等离子清洗机市场份额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2025年中国市场等离子清洗机第一梯队、第二梯队和第三梯队厂商（品牌）及市场份额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中国市场不同产品类型等离子清洗机价格走势（2021-2032）&amp;（千元/台）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中国市场不同应用等离子清洗机价格走势（2021-2032）&amp;（千元/台）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等离子清洗机中国企业SWOT分析</w:t>
      </w:r>
      <w:r>
        <w:rPr>
          <w:rFonts w:hint="eastAsia"/>
        </w:rPr>
        <w:br/>
      </w:r>
      <w:r>
        <w:rPr>
          <w:rFonts w:hint="eastAsia"/>
        </w:rPr>
        <w:t>　　图 20： 等离子清洗机产业链</w:t>
      </w:r>
      <w:r>
        <w:rPr>
          <w:rFonts w:hint="eastAsia"/>
        </w:rPr>
        <w:br/>
      </w:r>
      <w:r>
        <w:rPr>
          <w:rFonts w:hint="eastAsia"/>
        </w:rPr>
        <w:t>　　图 21： 等离子清洗机行业采购模式分析</w:t>
      </w:r>
      <w:r>
        <w:rPr>
          <w:rFonts w:hint="eastAsia"/>
        </w:rPr>
        <w:br/>
      </w:r>
      <w:r>
        <w:rPr>
          <w:rFonts w:hint="eastAsia"/>
        </w:rPr>
        <w:t>　　图 22： 等离子清洗机行业生产模式分析</w:t>
      </w:r>
      <w:r>
        <w:rPr>
          <w:rFonts w:hint="eastAsia"/>
        </w:rPr>
        <w:br/>
      </w:r>
      <w:r>
        <w:rPr>
          <w:rFonts w:hint="eastAsia"/>
        </w:rPr>
        <w:t>　　图 23： 等离子清洗机行业销售模式分析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中国等离子清洗机产能、产量、产能利用率及发展趋势（2021-2032）&amp;（台）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中国等离子清洗机产量、市场需求量及发展趋势（2021-2032）&amp;（台）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473e128024ff8" w:history="1">
        <w:r>
          <w:rPr>
            <w:rStyle w:val="Hyperlink"/>
          </w:rPr>
          <w:t>2026-2032年中国等离子清洗机市场研究与发展前景报告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473e128024ff8" w:history="1">
        <w:r>
          <w:rPr>
            <w:rStyle w:val="Hyperlink"/>
          </w:rPr>
          <w:t>https://www.20087.com/3/77/DengLiZiQingXiJiShiChangXianZhuangHeQianJing.html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等离子清洗机、等离子清洗机的作用、等离子清洗机使用方法、等离子清洗机使用的保护气是、等离子清洗机清洗原理、等离子清洗机高压输出开路报警、真空在线等离子清洗机、宝丰堂等离子清洗机、nordson等离子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1414956d457b" w:history="1">
      <w:r>
        <w:rPr>
          <w:rStyle w:val="Hyperlink"/>
        </w:rPr>
        <w:t>2026-2032年中国等离子清洗机市场研究与发展前景报告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engLiZiQingXiJiShiChangXianZhuangHeQianJing.html" TargetMode="External" Id="R508473e12802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engLiZiQingXiJiShiChangXianZhuangHeQianJing.html" TargetMode="External" Id="R49891414956d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2025-12-04T08:10:11Z</dcterms:created>
  <dcterms:modified xsi:type="dcterms:W3CDTF">2025-12-04T09:10:11Z</dcterms:modified>
  <dc:subject>2026-2032年中国等离子清洗机市场研究与发展前景报告</dc:subject>
  <dc:title>2026-2032年中国等离子清洗机市场研究与发展前景报告</dc:title>
  <cp:keywords>2026-2032年中国等离子清洗机市场研究与发展前景报告</cp:keywords>
  <dc:description>2026-2032年中国等离子清洗机市场研究与发展前景报告</dc:description>
</cp:coreProperties>
</file>