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4a6e8063e4ed6" w:history="1">
              <w:r>
                <w:rPr>
                  <w:rStyle w:val="Hyperlink"/>
                </w:rPr>
                <w:t>2026-2032年中国纺织机械行业研究分析与发展前景预测报告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4a6e8063e4ed6" w:history="1">
              <w:r>
                <w:rPr>
                  <w:rStyle w:val="Hyperlink"/>
                </w:rPr>
                <w:t>2026-2032年中国纺织机械行业研究分析与发展前景预测报告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4a6e8063e4ed6" w:history="1">
                <w:r>
                  <w:rPr>
                    <w:rStyle w:val="Hyperlink"/>
                  </w:rPr>
                  <w:t>https://www.20087.com/3/67/FangZhiJiXieHangYeXianZhuangJiQianJing.html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机械作为纺织工业的核心装备，近年来经历了自动化、智能化的快速变革。数控技术、机器人技术、物联网技术的融合，使得纺织机械的生产效率、稳定性和灵活性显著提升。例如，自动化纺纱机、智能织造机的广泛应用，大幅减少了人力需求，提高了生产效率和产品质量。同时，远程监控和数据分析技术的应用，实现了设备运行状态的实时监测和故障预警，降低了维护成本。</w:t>
      </w:r>
      <w:r>
        <w:rPr>
          <w:rFonts w:hint="eastAsia"/>
        </w:rPr>
        <w:br/>
      </w:r>
      <w:r>
        <w:rPr>
          <w:rFonts w:hint="eastAsia"/>
        </w:rPr>
        <w:t>　　未来，纺织机械的发展将更加侧重于智能制造和绿色制造。智能制造将推动纺织机械向无人化、网络化方向发展，通过大数据分析、人工智能算法优化生产流程，实现定制化生产和服务，满足消费者日益增长的个性化需求。绿色制造则强调节能减排和资源循环利用，如采用节能电机、智能温控系统减少能耗，以及开发可回收、可生物降解的纺织材料，构建循环经济体系。此外，3D打印技术在纺织机械领域的应用探索，将开启纺织品设计和制造的新篇章，实现从平面到立体的跨越，拓展纺织品的功能性和艺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4a6e8063e4ed6" w:history="1">
        <w:r>
          <w:rPr>
            <w:rStyle w:val="Hyperlink"/>
          </w:rPr>
          <w:t>2026-2032年中国纺织机械行业研究分析与发展前景预测报告</w:t>
        </w:r>
      </w:hyperlink>
      <w:r>
        <w:rPr>
          <w:rFonts w:hint="eastAsia"/>
        </w:rPr>
        <w:t>》基于国家统计局及相关协会的详实数据，系统分析了纺织机械行业的市场规模、重点企业表现、产业链结构、竞争格局及价格动态。报告内容严谨、数据详实，结合丰富图表，全面呈现纺织机械行业现状与未来发展趋势。通过对纺织机械技术现状、SWOT分析及市场前景的解读，报告为纺织机械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纺织机械行业相关概述</w:t>
      </w:r>
      <w:r>
        <w:rPr>
          <w:rFonts w:hint="eastAsia"/>
        </w:rPr>
        <w:br/>
      </w:r>
      <w:r>
        <w:rPr>
          <w:rFonts w:hint="eastAsia"/>
        </w:rPr>
        <w:t>　　　　一、纺织机械行业定义及特点</w:t>
      </w:r>
      <w:r>
        <w:rPr>
          <w:rFonts w:hint="eastAsia"/>
        </w:rPr>
        <w:br/>
      </w:r>
      <w:r>
        <w:rPr>
          <w:rFonts w:hint="eastAsia"/>
        </w:rPr>
        <w:t>　　　　　　1、纺织机械行业定义</w:t>
      </w:r>
      <w:r>
        <w:rPr>
          <w:rFonts w:hint="eastAsia"/>
        </w:rPr>
        <w:br/>
      </w:r>
      <w:r>
        <w:rPr>
          <w:rFonts w:hint="eastAsia"/>
        </w:rPr>
        <w:t>　　　　　　2、纺织机械行业特点</w:t>
      </w:r>
      <w:r>
        <w:rPr>
          <w:rFonts w:hint="eastAsia"/>
        </w:rPr>
        <w:br/>
      </w:r>
      <w:r>
        <w:rPr>
          <w:rFonts w:hint="eastAsia"/>
        </w:rPr>
        <w:t>　　　　二、纺织机械行业经营模式分析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1、纺织机械生产模式</w:t>
      </w:r>
      <w:r>
        <w:rPr>
          <w:rFonts w:hint="eastAsia"/>
        </w:rPr>
        <w:br/>
      </w:r>
      <w:r>
        <w:rPr>
          <w:rFonts w:hint="eastAsia"/>
        </w:rPr>
        <w:t>　　　　　　2、纺织机械采购模式</w:t>
      </w:r>
      <w:r>
        <w:rPr>
          <w:rFonts w:hint="eastAsia"/>
        </w:rPr>
        <w:br/>
      </w:r>
      <w:r>
        <w:rPr>
          <w:rFonts w:hint="eastAsia"/>
        </w:rPr>
        <w:t>　　　　　　3、纺织机械销售模式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2025-2026年全球纺织机械行业市场运行形势分析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2025-2026年全球纺织机械行业发展概况</w:t>
      </w:r>
      <w:r>
        <w:rPr>
          <w:rFonts w:hint="eastAsia"/>
        </w:rPr>
        <w:br/>
      </w:r>
      <w:r>
        <w:rPr>
          <w:rFonts w:hint="eastAsia"/>
        </w:rPr>
        <w:t>　　第二节 全球纺织机械行业发展走势</w:t>
      </w:r>
      <w:r>
        <w:rPr>
          <w:rFonts w:hint="eastAsia"/>
        </w:rPr>
        <w:br/>
      </w:r>
      <w:r>
        <w:rPr>
          <w:rFonts w:hint="eastAsia"/>
        </w:rPr>
        <w:t>　　　　一、全球纺织机械行业市场分布情况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二、全球纺织机械行业发展趋势分析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全球纺织机械行业重点国家和区域分析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2025-2026年中国纺织机械行业发展环境分析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纺织机械政策环境分析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纺织机械技术环境分析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2025-2026年纺织机械行业技术发展现状及趋势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当前我国纺织机械技术发展现状</w:t>
      </w:r>
      <w:r>
        <w:rPr>
          <w:rFonts w:hint="eastAsia"/>
        </w:rPr>
        <w:br/>
      </w:r>
      <w:r>
        <w:rPr>
          <w:rFonts w:hint="eastAsia"/>
        </w:rPr>
        <w:t>　　第二节 中外纺织机械技术差距及产生差距的主要原因分析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提高我国纺织机械技术的对策</w:t>
      </w:r>
      <w:r>
        <w:rPr>
          <w:rFonts w:hint="eastAsia"/>
        </w:rPr>
        <w:br/>
      </w:r>
      <w:r>
        <w:rPr>
          <w:rFonts w:hint="eastAsia"/>
        </w:rPr>
        <w:t>　　第四节 我国纺织机械研发、设计发展趋势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中国纺织机械行业市场规模情况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中国纺织机械行业盈利情况分析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中国纺织机械行业市场需求状况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一、2020-2025年纺织机械行业市场需求情况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二、纺织机械行业市场需求特点分析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三、2026-2032年纺织机械行业市场需求预测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中国纺织机械行业产量情况分析与预测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一、2020-2025年纺织机械行业产量统计分析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二、2026年纺织机械行业产量特点分析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三、2026-2032年纺织机械行业产量预测分析</w:t>
      </w:r>
      <w:r>
        <w:rPr>
          <w:rFonts w:hint="eastAsia"/>
        </w:rPr>
        <w:br/>
      </w:r>
      <w:r>
        <w:rPr>
          <w:rFonts w:hint="eastAsia"/>
        </w:rPr>
        <w:t>　　第五节 纺织机械行业市场供需平衡状况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2020-2025年中国纺织机械行业进出口情况分析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一、2020-2025年中国纺织机械行业进口分析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二、2020-2025年中国纺织机械行业出口分析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2026-2032年中国纺织机械行业进出口情况预测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一、2026-2032年中国纺织机械行业进口预测分析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二、2026-2032年中国纺织机械行业出口预测分析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影响纺织机械行业进出口变化的主要原因分析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2020-2025年中国纺织机械行业重点地区调研分析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一、中国纺织机械行业重点区域市场结构调研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二、**地区纺织机械市场调研分析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三、**地区纺织机械市场调研分析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四、**地区纺织机械市场调研分析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五、**地区纺织机械市场调研分析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六、**地区纺织机械市场调研分析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中国纺织机械行业市场行情分析预测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纺织机械价格影响因素分析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2020-2025年中国纺织机械市场价格趋向分析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2026-2032年中国纺织机械市场价格趋向预测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纺织机械行业上游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纺织机械行业下游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纺织机械行业竞争格局分析</w:t>
      </w:r>
      <w:r>
        <w:rPr>
          <w:rFonts w:hint="eastAsia"/>
        </w:rPr>
        <w:br/>
      </w:r>
      <w:r>
        <w:rPr>
          <w:rFonts w:hint="eastAsia"/>
        </w:rPr>
        <w:t>　　第一节 纺织机械行业集中度分析</w:t>
      </w:r>
      <w:r>
        <w:rPr>
          <w:rFonts w:hint="eastAsia"/>
        </w:rPr>
        <w:br/>
      </w:r>
      <w:r>
        <w:rPr>
          <w:rFonts w:hint="eastAsia"/>
        </w:rPr>
        <w:t>　　　　一、纺织机械市场集中度分析</w:t>
      </w:r>
      <w:r>
        <w:rPr>
          <w:rFonts w:hint="eastAsia"/>
        </w:rPr>
        <w:br/>
      </w:r>
      <w:r>
        <w:rPr>
          <w:rFonts w:hint="eastAsia"/>
        </w:rPr>
        <w:t>　　　　二、纺织机械企业集中度分析</w:t>
      </w:r>
      <w:r>
        <w:rPr>
          <w:rFonts w:hint="eastAsia"/>
        </w:rPr>
        <w:br/>
      </w:r>
      <w:r>
        <w:rPr>
          <w:rFonts w:hint="eastAsia"/>
        </w:rPr>
        <w:t>　　　　三、纺织机械区域集中度分析</w:t>
      </w:r>
      <w:r>
        <w:rPr>
          <w:rFonts w:hint="eastAsia"/>
        </w:rPr>
        <w:br/>
      </w:r>
      <w:r>
        <w:rPr>
          <w:rFonts w:hint="eastAsia"/>
        </w:rPr>
        <w:t>　　第二节 纺织机械行业竞争格局分析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一、2025-2026年纺织机械行业竞争分析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二、2025-2026年中外纺织机械产品竞争分析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三、2025-2026年中国纺织机械市场竞争分析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四、2026-2032年国内主要纺织机械企业动向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纺织机械重点企业（一）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纺织机械重点企业（二）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纺织机械重点企业（三）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纺织机械重点企业（四）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纺织机械重点企业（五）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纺织机械重点企业（六）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纺织机械企业发展策略分析</w:t>
      </w:r>
      <w:r>
        <w:rPr>
          <w:rFonts w:hint="eastAsia"/>
        </w:rPr>
        <w:br/>
      </w:r>
      <w:r>
        <w:rPr>
          <w:rFonts w:hint="eastAsia"/>
        </w:rPr>
        <w:t>　　第一节 纺织机械市场策略分析</w:t>
      </w:r>
      <w:r>
        <w:rPr>
          <w:rFonts w:hint="eastAsia"/>
        </w:rPr>
        <w:br/>
      </w:r>
      <w:r>
        <w:rPr>
          <w:rFonts w:hint="eastAsia"/>
        </w:rPr>
        <w:t>　　　　一、纺织机械价格策略分析</w:t>
      </w:r>
      <w:r>
        <w:rPr>
          <w:rFonts w:hint="eastAsia"/>
        </w:rPr>
        <w:br/>
      </w:r>
      <w:r>
        <w:rPr>
          <w:rFonts w:hint="eastAsia"/>
        </w:rPr>
        <w:t>　　　　二、纺织机械渠道策略分析</w:t>
      </w:r>
      <w:r>
        <w:rPr>
          <w:rFonts w:hint="eastAsia"/>
        </w:rPr>
        <w:br/>
      </w:r>
      <w:r>
        <w:rPr>
          <w:rFonts w:hint="eastAsia"/>
        </w:rPr>
        <w:t>　　第二节 纺织机械销售策略分析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提高纺织机械企业竞争力的策略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一、提高中国纺织机械企业核心竞争力的对策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二、纺织机械企业提升竞争力的主要方向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三、影响纺织机械企业核心竞争力的因素及提升途径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四、提高纺织机械企业竞争力的策略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对我国纺织机械品牌的战略思考</w:t>
      </w:r>
      <w:r>
        <w:rPr>
          <w:rFonts w:hint="eastAsia"/>
        </w:rPr>
        <w:br/>
      </w:r>
      <w:r>
        <w:rPr>
          <w:rFonts w:hint="eastAsia"/>
        </w:rPr>
        <w:t>　　　　一、纺织机械实施品牌战略的意义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二、纺织机械企业品牌的现状分析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三、我国纺织机械企业的品牌战略</w:t>
      </w:r>
      <w:r>
        <w:rPr>
          <w:rFonts w:hint="eastAsia"/>
        </w:rPr>
        <w:br/>
      </w:r>
      <w:r>
        <w:rPr>
          <w:rFonts w:hint="eastAsia"/>
        </w:rPr>
        <w:t>　　　　四、纺织机械品牌战略管理的策略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中国纺织机械行业营销策略分析</w:t>
      </w:r>
      <w:r>
        <w:rPr>
          <w:rFonts w:hint="eastAsia"/>
        </w:rPr>
        <w:br/>
      </w:r>
      <w:r>
        <w:rPr>
          <w:rFonts w:hint="eastAsia"/>
        </w:rPr>
        <w:t>　　第一节 纺织机械市场推广策略研究分析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一、做好纺织机械产品导入</w:t>
      </w:r>
      <w:r>
        <w:rPr>
          <w:rFonts w:hint="eastAsia"/>
        </w:rPr>
        <w:br/>
      </w:r>
      <w:r>
        <w:rPr>
          <w:rFonts w:hint="eastAsia"/>
        </w:rPr>
        <w:t>　　　　二、做好纺织机械产品组合和产品线决策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三、纺织机械行业城市市场推广策略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纺织机械行业渠道营销研究分析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一、纺织机械行业营销环境分析</w:t>
      </w:r>
      <w:r>
        <w:rPr>
          <w:rFonts w:hint="eastAsia"/>
        </w:rPr>
        <w:br/>
      </w:r>
      <w:r>
        <w:rPr>
          <w:rFonts w:hint="eastAsia"/>
        </w:rPr>
        <w:t>　　　　二、纺织机械行业现存的营销渠道分析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三、纺织机械行业终端市场营销管理策略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纺织机械行业营销战略研究分析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一、中国纺织机械行业有效整合营销策略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二、建立纺织机械行业厂商的双嬴模式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2026-2032年中国纺织机械行业前景与风险预测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2026年纺织机械市场前景分析</w:t>
      </w:r>
      <w:r>
        <w:rPr>
          <w:rFonts w:hint="eastAsia"/>
        </w:rPr>
        <w:br/>
      </w:r>
      <w:r>
        <w:rPr>
          <w:rFonts w:hint="eastAsia"/>
        </w:rPr>
        <w:t>　　第二节 2026年纺织机械发展趋势预测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2026-2032年中国纺织机械行业投资特性分析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一、2026-2032年中国纺织机械行业进入壁垒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二、2026-2032年中国纺织机械行业盈利模式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三、2026-2032年中国纺织机械行业盈利因素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2026-2032年中国纺织机械行业投资机会分析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一、2026-2032年中国纺织机械细分市场投资机会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二、2026-2032年中国纺织机械行业区域市场投资潜力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2026-2032年中国纺织机械行业投资风险分析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一、2026-2032年中国纺织机械行业市场竞争风险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二、2026-2032年中国纺织机械行业技术风险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三、2026-2032年中国纺织机械行业政策风险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四、2026-2032年中国纺织机械行业进入退出风险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2026-2032年中国纺织机械行业盈利模式与投资策略分析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国外纺织机械行业投资现状及经营模式分析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一、境外纺织机械行业成长情况调查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中国纺织机械行业商业模式探讨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中国纺织机械行业投资国际化发展战略分析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中国纺织机械行业投资策略分析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中国纺织机械行业资本运作战略选择方案研究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中智.林.－中国纺织机械行业多元化经营战略的可行性分析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2020-2025年中国纺织机械市场规模及增长情况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2020-2025年中国纺织机械行业产量及增长趋势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2026-2032年中国纺织机械行业产量预测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2026-2032年中国纺织机械行业市场需求预测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**地区纺织机械市场规模及增长情况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2020-2025年中国纺织机械行业进口量及增速统计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2020-2025年中国纺织机械行业出口量及增速统计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2026年纺织机械市场前景分析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2026-2032年中国纺织机械市场需求预测</w:t>
      </w:r>
      <w:r>
        <w:rPr>
          <w:rFonts w:hint="eastAsia"/>
        </w:rPr>
        <w:br/>
      </w:r>
      <w:r>
        <w:rPr>
          <w:rFonts w:hint="eastAsia"/>
        </w:rPr>
        <w:t>　　图表 2026年纺织机械发展趋势预测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4a6e8063e4ed6" w:history="1">
        <w:r>
          <w:rPr>
            <w:rStyle w:val="Hyperlink"/>
          </w:rPr>
          <w:t>2026-2032年中国纺织机械行业研究分析与发展前景预测报告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4a6e8063e4ed6" w:history="1">
        <w:r>
          <w:rPr>
            <w:rStyle w:val="Hyperlink"/>
          </w:rPr>
          <w:t>https://www.20087.com/3/67/FangZhiJiXieHangYeXianZhuangJiQianJing.html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热点：纺织机械有哪些设备、纺织机械有哪些设备、纺织机械展览会2023、纺织机械设备、纺织机械是做什么的、纺织机械设备制造有限公司、纺织行业的发展趋势、纺织机械行业发展现状、纺织机详细介绍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81868edc3429a" w:history="1">
      <w:r>
        <w:rPr>
          <w:rStyle w:val="Hyperlink"/>
        </w:rPr>
        <w:t>2026-2032年中国纺织机械行业研究分析与发展前景预测报告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FangZhiJiXieHangYeXianZhuangJiQianJing.html" TargetMode="External" Id="R2ad4a6e8063e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FangZhiJiXieHangYeXianZhuangJiQianJing.html" TargetMode="External" Id="R72881868edc3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2025-11-12T08:03:00Z</dcterms:created>
  <dcterms:modified xsi:type="dcterms:W3CDTF">2025-11-12T09:03:00Z</dcterms:modified>
  <dc:subject>2026-2032年中国纺织机械行业研究分析与发展前景预测报告</dc:subject>
  <dc:title>2026-2032年中国纺织机械行业研究分析与发展前景预测报告</dc:title>
  <cp:keywords>2026-2032年中国纺织机械行业研究分析与发展前景预测报告</cp:keywords>
  <dc:description>2026-2032年中国纺织机械行业研究分析与发展前景预测报告</dc:description>
</cp:coreProperties>
</file>