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aaf34ad5943d4" w:history="1">
              <w:r>
                <w:rPr>
                  <w:rStyle w:val="Hyperlink"/>
                </w:rPr>
                <w:t>2025-2031年中国网口变压器行业研究分析与趋势预测报告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aaf34ad5943d4" w:history="1">
              <w:r>
                <w:rPr>
                  <w:rStyle w:val="Hyperlink"/>
                </w:rPr>
                <w:t>2025-2031年中国网口变压器行业研究分析与趋势预测报告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aaf34ad5943d4" w:history="1">
                <w:r>
                  <w:rPr>
                    <w:rStyle w:val="Hyperlink"/>
                  </w:rPr>
                  <w:t>https://www.20087.com/3/17/WangKouBianYaQiHangYeQuShi.html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口变压器市场的发展与网络通信技术的演进紧密相关。随着高速宽带和5G网络的普及，对稳定、高效的数据传输设备需求激增。网口变压器作为网络设备中的关键部件，其性能直接影响到信号质量和系统稳定性。目前，市场上的网口变压器正向小型化、高效率和低功耗方向发展，以适应移动设备和物联网设备的广泛应用。</w:t>
      </w:r>
      <w:r>
        <w:rPr>
          <w:rFonts w:hint="eastAsia"/>
        </w:rPr>
        <w:br/>
      </w:r>
      <w:r>
        <w:rPr>
          <w:rFonts w:hint="eastAsia"/>
        </w:rPr>
        <w:t>　　未来，网口变压器将面临更高的集成度和智能化需求。随着边缘计算和数据中心的扩展，对高性能、低延迟网络设备的需求将推动网口变压器的技术革新。同时，为了应对日益复杂的电磁环境，抗干扰和信号完整性将成为设计的重点。此外，绿色能源标准将促使制造商开发更加节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aaf34ad5943d4" w:history="1">
        <w:r>
          <w:rPr>
            <w:rStyle w:val="Hyperlink"/>
          </w:rPr>
          <w:t>2025-2031年中国网口变压器行业研究分析与趋势预测报告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网口变压器行业的发展现状、市场规模、供需动态及进出口情况。报告详细解读了网口变压器产业链上下游、重点区域市场、竞争格局及领先企业的表现，同时评估了网口变压器行业风险与投资机会。通过对网口变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网口变压器行业界定及应用</w:t>
      </w:r>
      <w:r>
        <w:rPr>
          <w:rFonts w:hint="eastAsia"/>
        </w:rPr>
        <w:br/>
      </w:r>
      <w:r>
        <w:rPr>
          <w:rFonts w:hint="eastAsia"/>
        </w:rPr>
        <w:t>　　第一节 网口变压器行业定义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网口变压器主要应用领域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全球网口变压器行业发展状况分析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2019-2024年全球网口变压器行业运行概况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2019-2024年全球网口变压器行业市场规模分析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全球主要地区网口变压器行业运行情况分析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2025-2031年全球网口变压器行业发展趋势预测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中国网口变压器行业发展环境分析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网口变压器行业经济环境分析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网口变压器行业相关政策、标准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网口变压器行业相关发展规划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中国网口变压器行业现状调研分析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中国网口变压器行业发展现状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一、2024-2025年网口变压器行业品牌发展现状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二、2024-2025年网口变压器行业需求市场现状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三、2024-2025年网口变压器市场需求层次分析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四、2024-2025年中国网口变压器市场走向分析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中国网口变压器行业存在的问题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一、2024-2025年网口变压器产品市场存在的主要问题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二、2024-2025年国内网口变压器产品市场的三大瓶颈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三、2024-2025年网口变压器产品市场遭遇的规模难题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对中国网口变压器市场的分析及思考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一、网口变压器市场特点</w:t>
      </w:r>
      <w:r>
        <w:rPr>
          <w:rFonts w:hint="eastAsia"/>
        </w:rPr>
        <w:br/>
      </w:r>
      <w:r>
        <w:rPr>
          <w:rFonts w:hint="eastAsia"/>
        </w:rPr>
        <w:t>　　　　二、网口变压器市场分析</w:t>
      </w:r>
      <w:r>
        <w:rPr>
          <w:rFonts w:hint="eastAsia"/>
        </w:rPr>
        <w:br/>
      </w:r>
      <w:r>
        <w:rPr>
          <w:rFonts w:hint="eastAsia"/>
        </w:rPr>
        <w:t>　　　　三、网口变压器市场变化的方向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四、中国网口变压器行业发展的新思路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五、对中国网口变压器行业发展的思考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中国网口变压器行业市场供需现状调研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中国网口变压器市场现状分析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中国网口变压器行业产量情况分析及预测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一、网口变压器总体产能规模</w:t>
      </w:r>
      <w:r>
        <w:rPr>
          <w:rFonts w:hint="eastAsia"/>
        </w:rPr>
        <w:br/>
      </w:r>
      <w:r>
        <w:rPr>
          <w:rFonts w:hint="eastAsia"/>
        </w:rPr>
        <w:t>　　　　二、网口变压器生产区域分布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三、2019-2024年中国网口变压器行业产量统计分析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四、2025-2031年中国网口变压器行业产量预测分析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中国网口变压器市场需求分析及预测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一、中国网口变压器市场需求特点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二、2019-2024年中国网口变压器市场需求量统计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三、2025-2031年中国网口变压器市场需求量预测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中国网口变压器价格趋势分析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一、2019-2024年中国网口变压器市场价格趋势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二、2025-2031年中国网口变压器市场价格走势预测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2024-2025年网口变压器行业技术发展现状及趋势分析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网口变压器行业技术发展现状分析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国内外网口变压器行业技术差异与原因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网口变压器行业技术发展方向、趋势预测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提升网口变压器行业技术能力策略建议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中国网口变压器进出口分析</w:t>
      </w:r>
      <w:r>
        <w:rPr>
          <w:rFonts w:hint="eastAsia"/>
        </w:rPr>
        <w:br/>
      </w:r>
      <w:r>
        <w:rPr>
          <w:rFonts w:hint="eastAsia"/>
        </w:rPr>
        <w:t>　　第一节 网口变压器进口情况分析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网口变压器出口情况分析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影响网口变压器进出口因素分析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中国网口变压器行业主要指标监测分析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2019-2024年中国网口变压器行业规模情况分析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2019-2024年中国网口变压器行业财务能力分析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网口变压器行业细分产品调研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网口变压器细分产品结构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网口变压器行业上下游发展情况分析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网口变压器行业上游产业发展分析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网口变压器行业下游产业发展分析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中国网口变压器行业重点地区发展分析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网口变压器行业重点区域市场结构调研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**地区网口变压器市场容量分析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**地区网口变压器市场容量分析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**地区网口变压器市场容量分析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**地区网口变压器市场容量分析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**地区网口变压器市场容量分析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网口变压器行业重点企业竞争力分析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三、企业网口变压器经营状况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三、企业网口变压器经营状况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三、企业网口变压器经营状况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三、企业网口变压器经营状况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三、企业网口变压器经营状况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三、企业网口变压器经营状况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网口变压器行业企业经营策略研究分析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网口变压器企业多样化经营策略分析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一、网口变压器企业多样化经营情况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二、现行网口变压器行业多样化经营的方向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大型网口变压器企业集团未来发展策略分析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对中小网口变压器企业生产经营的建议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网口变压器行业前景及投资风险预警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2025年网口变压器市场前景分析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2025年网口变压器行业发展趋势预测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影响网口变压器行业发展的主要因素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一、2025年影响网口变压器行业运行的有利因素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二、2025年影响网口变压器行业运行的稳定因素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三、2025年影响网口变压器行业运行的不利因素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四、2025年中国网口变压器行业发展面临的挑战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五、2025年中国网口变压器行业发展面临的机遇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网口变压器行业投资风险预警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一、网口变压器行业市场风险预测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二、网口变压器行业政策风险预测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三、网口变压器行业经营风险预测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四、网口变压器行业技术风险预测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五、网口变压器行业竞争风险预测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六、网口变压器行业其他风险预测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网口变压器投资建议</w:t>
      </w:r>
      <w:r>
        <w:rPr>
          <w:rFonts w:hint="eastAsia"/>
        </w:rPr>
        <w:br/>
      </w:r>
      <w:r>
        <w:rPr>
          <w:rFonts w:hint="eastAsia"/>
        </w:rPr>
        <w:t>　　第一节 网口变压器行业投资环境分析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网口变压器行业投资进入壁垒分析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2019-2024年中国网口变压器市场规模及增长情况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2019-2024年中国网口变压器行业产量及增长趋势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2025-2031年中国网口变压器行业产量预测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2019-2024年中国网口变压器行业市场需求及增长情况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2025-2031年中国网口变压器行业市场需求预测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2019-2024年中国网口变压器行业利润及增长情况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**地区网口变压器市场规模及增长情况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**地区网口变压器行业市场需求情况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**地区网口变压器市场规模及增长情况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**地区网口变压器行业市场需求情况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2019-2024年中国网口变压器行业出口情况分析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2019-2024年中国网口变压器行业产品市场价格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2025-2031年中国网口变压器行业产品市场价格走势预测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网口变压器重点企业经营情况分析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网口变压器重点企业经营情况分析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2025-2031年中国网口变压器市场规模预测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2025-2031年中国网口变压器行业利润预测</w:t>
      </w:r>
      <w:r>
        <w:rPr>
          <w:rFonts w:hint="eastAsia"/>
        </w:rPr>
        <w:br/>
      </w:r>
      <w:r>
        <w:rPr>
          <w:rFonts w:hint="eastAsia"/>
        </w:rPr>
        <w:t>　　图表 2025年网口变压器行业壁垒</w:t>
      </w:r>
      <w:r>
        <w:rPr>
          <w:rFonts w:hint="eastAsia"/>
        </w:rPr>
        <w:br/>
      </w:r>
      <w:r>
        <w:rPr>
          <w:rFonts w:hint="eastAsia"/>
        </w:rPr>
        <w:t>　　图表 2025年网口变压器市场前景分析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2025-2031年中国网口变压器市场需求预测</w:t>
      </w:r>
      <w:r>
        <w:rPr>
          <w:rFonts w:hint="eastAsia"/>
        </w:rPr>
        <w:br/>
      </w:r>
      <w:r>
        <w:rPr>
          <w:rFonts w:hint="eastAsia"/>
        </w:rPr>
        <w:t>　　图表 2025年网口变压器发展趋势预测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aaf34ad5943d4" w:history="1">
        <w:r>
          <w:rPr>
            <w:rStyle w:val="Hyperlink"/>
          </w:rPr>
          <w:t>2025-2031年中国网口变压器行业研究分析与趋势预测报告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aaf34ad5943d4" w:history="1">
        <w:r>
          <w:rPr>
            <w:rStyle w:val="Hyperlink"/>
          </w:rPr>
          <w:t>https://www.20087.com/3/17/WangKouBianYaQiHangYeQuShi.html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热点：高压直流变压器、网口变压器原理图、避雷接地电阻测试标准、网口变压器下面要掏空吗、2025接地电阻测试、网口变压器引脚、网络变压器、网口变压器中心抽头、隔离变压器图片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7de4c1989491b" w:history="1">
      <w:r>
        <w:rPr>
          <w:rStyle w:val="Hyperlink"/>
        </w:rPr>
        <w:t>2025-2031年中国网口变压器行业研究分析与趋势预测报告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WangKouBianYaQiHangYeQuShi.html" TargetMode="External" Id="R337aaf34ad59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WangKouBianYaQiHangYeQuShi.html" TargetMode="External" Id="R1987de4c1989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2025-02-03T04:03:00Z</dcterms:created>
  <dcterms:modified xsi:type="dcterms:W3CDTF">2025-02-03T05:03:00Z</dcterms:modified>
  <dc:subject>2025-2031年中国网口变压器行业研究分析与趋势预测报告</dc:subject>
  <dc:title>2025-2031年中国网口变压器行业研究分析与趋势预测报告</dc:title>
  <cp:keywords>2025-2031年中国网口变压器行业研究分析与趋势预测报告</cp:keywords>
  <dc:description>2025-2031年中国网口变压器行业研究分析与趋势预测报告</dc:description>
</cp:coreProperties>
</file>