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8cf4945d4ba2" w:history="1">
              <w:r>
                <w:rPr>
                  <w:rStyle w:val="Hyperlink"/>
                </w:rPr>
                <w:t>2025-2031年中国翻斗车行业现状及发展前景报告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8cf4945d4ba2" w:history="1">
              <w:r>
                <w:rPr>
                  <w:rStyle w:val="Hyperlink"/>
                </w:rPr>
                <w:t>2025-2031年中国翻斗车行业现状及发展前景报告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a8cf4945d4ba2" w:history="1">
                <w:r>
                  <w:rPr>
                    <w:rStyle w:val="Hyperlink"/>
                  </w:rPr>
                  <w:t>https://www.20087.com/3/57/FanDouCheDeQianJing.html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作为建筑和矿业中常见的运输设备，近年来随着工程机械行业的技术进步，其性能和可靠性得到了显著提升。现代翻斗车不仅在承载能力和耐用性上有所突破，还在操控性和环保性上实现了优化，如采用低排放发动机、节能设计和智能装载系统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翻斗车的发展将更加侧重于智能化和可持续性。智能化趋势体现在翻斗车将集成更多传感器和数据分析能力，实现自主驾驶、远程监控和预测性维护，降低运营成本。可持续性趋势则意味着翻斗车将采用更多环保材料和设计，如轻量化车身和可再生能源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8cf4945d4ba2" w:history="1">
        <w:r>
          <w:rPr>
            <w:rStyle w:val="Hyperlink"/>
          </w:rPr>
          <w:t>2025-2031年中国翻斗车行业现状及发展前景报告</w:t>
        </w:r>
      </w:hyperlink>
      <w:r>
        <w:rPr>
          <w:rFonts w:hint="eastAsia"/>
        </w:rPr>
        <w:t>》从市场规模、需求变化及价格动态等维度，系统解析了翻斗车行业的现状与发展趋势。报告深入分析了翻斗车产业链各环节，科学预测了市场前景与技术发展方向，同时聚焦翻斗车细分市场特点及重点企业的经营表现，揭示了翻斗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翻斗车产业概述</w:t>
      </w:r>
      <w:r>
        <w:rPr>
          <w:rFonts w:hint="eastAsia"/>
        </w:rPr>
        <w:br/>
      </w:r>
      <w:r>
        <w:rPr>
          <w:rFonts w:hint="eastAsia"/>
        </w:rPr>
        <w:t>　　　　一、翻斗车定义</w:t>
      </w:r>
      <w:r>
        <w:rPr>
          <w:rFonts w:hint="eastAsia"/>
        </w:rPr>
        <w:br/>
      </w:r>
      <w:r>
        <w:rPr>
          <w:rFonts w:hint="eastAsia"/>
        </w:rPr>
        <w:t>　　　　二、翻斗车分类</w:t>
      </w:r>
      <w:r>
        <w:rPr>
          <w:rFonts w:hint="eastAsia"/>
        </w:rPr>
        <w:br/>
      </w:r>
      <w:r>
        <w:rPr>
          <w:rFonts w:hint="eastAsia"/>
        </w:rPr>
        <w:t>　　　　三、翻斗车用途</w:t>
      </w:r>
      <w:r>
        <w:rPr>
          <w:rFonts w:hint="eastAsia"/>
        </w:rPr>
        <w:br/>
      </w:r>
      <w:r>
        <w:rPr>
          <w:rFonts w:hint="eastAsia"/>
        </w:rPr>
        <w:t>　　　　四、翻斗车经营模式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全球及中国翻斗车市场分析</w:t>
      </w:r>
      <w:r>
        <w:rPr>
          <w:rFonts w:hint="eastAsia"/>
        </w:rPr>
        <w:br/>
      </w:r>
      <w:r>
        <w:rPr>
          <w:rFonts w:hint="eastAsia"/>
        </w:rPr>
        <w:t>　　第一节 翻斗车行业国际市场分析</w:t>
      </w:r>
      <w:r>
        <w:rPr>
          <w:rFonts w:hint="eastAsia"/>
        </w:rPr>
        <w:br/>
      </w:r>
      <w:r>
        <w:rPr>
          <w:rFonts w:hint="eastAsia"/>
        </w:rPr>
        <w:t>　　　　一、翻斗车重点生产企业</w:t>
      </w:r>
      <w:r>
        <w:rPr>
          <w:rFonts w:hint="eastAsia"/>
        </w:rPr>
        <w:br/>
      </w:r>
      <w:r>
        <w:rPr>
          <w:rFonts w:hint="eastAsia"/>
        </w:rPr>
        <w:t>　　　　二、翻斗车产品技术动态</w:t>
      </w:r>
      <w:r>
        <w:rPr>
          <w:rFonts w:hint="eastAsia"/>
        </w:rPr>
        <w:br/>
      </w:r>
      <w:r>
        <w:rPr>
          <w:rFonts w:hint="eastAsia"/>
        </w:rPr>
        <w:t>　　　　三、翻斗车竞争格局分析</w:t>
      </w:r>
      <w:r>
        <w:rPr>
          <w:rFonts w:hint="eastAsia"/>
        </w:rPr>
        <w:br/>
      </w:r>
      <w:r>
        <w:rPr>
          <w:rFonts w:hint="eastAsia"/>
        </w:rPr>
        <w:t>　　　　四、翻斗车国际市场前景</w:t>
      </w:r>
      <w:r>
        <w:rPr>
          <w:rFonts w:hint="eastAsia"/>
        </w:rPr>
        <w:br/>
      </w:r>
      <w:r>
        <w:rPr>
          <w:rFonts w:hint="eastAsia"/>
        </w:rPr>
        <w:t>　　第二节 翻斗车行业国内市场分析</w:t>
      </w:r>
      <w:r>
        <w:rPr>
          <w:rFonts w:hint="eastAsia"/>
        </w:rPr>
        <w:br/>
      </w:r>
      <w:r>
        <w:rPr>
          <w:rFonts w:hint="eastAsia"/>
        </w:rPr>
        <w:t>　　　　一、翻斗车国内市场现状</w:t>
      </w:r>
      <w:r>
        <w:rPr>
          <w:rFonts w:hint="eastAsia"/>
        </w:rPr>
        <w:br/>
      </w:r>
      <w:r>
        <w:rPr>
          <w:rFonts w:hint="eastAsia"/>
        </w:rPr>
        <w:t>　　　　二、翻斗车产品技术动态</w:t>
      </w:r>
      <w:r>
        <w:rPr>
          <w:rFonts w:hint="eastAsia"/>
        </w:rPr>
        <w:br/>
      </w:r>
      <w:r>
        <w:rPr>
          <w:rFonts w:hint="eastAsia"/>
        </w:rPr>
        <w:t>　　　　三、翻斗车竞争格局分析</w:t>
      </w:r>
      <w:r>
        <w:rPr>
          <w:rFonts w:hint="eastAsia"/>
        </w:rPr>
        <w:br/>
      </w:r>
      <w:r>
        <w:rPr>
          <w:rFonts w:hint="eastAsia"/>
        </w:rPr>
        <w:t>　　　　四、翻斗车国内需求现状</w:t>
      </w:r>
      <w:r>
        <w:rPr>
          <w:rFonts w:hint="eastAsia"/>
        </w:rPr>
        <w:br/>
      </w:r>
      <w:r>
        <w:rPr>
          <w:rFonts w:hint="eastAsia"/>
        </w:rPr>
        <w:t>　　　　五、翻斗车国内市场趋势</w:t>
      </w:r>
      <w:r>
        <w:rPr>
          <w:rFonts w:hint="eastAsia"/>
        </w:rPr>
        <w:br/>
      </w:r>
      <w:r>
        <w:rPr>
          <w:rFonts w:hint="eastAsia"/>
        </w:rPr>
        <w:t>　　第三节 翻斗车国内外市场对比分析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翻斗车行业市场环境分析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翻斗车行业相关政策分析</w:t>
      </w:r>
      <w:r>
        <w:rPr>
          <w:rFonts w:hint="eastAsia"/>
        </w:rPr>
        <w:br/>
      </w:r>
      <w:r>
        <w:rPr>
          <w:rFonts w:hint="eastAsia"/>
        </w:rPr>
        <w:t>　　　　一、翻斗车行业监管体制</w:t>
      </w:r>
      <w:r>
        <w:rPr>
          <w:rFonts w:hint="eastAsia"/>
        </w:rPr>
        <w:br/>
      </w:r>
      <w:r>
        <w:rPr>
          <w:rFonts w:hint="eastAsia"/>
        </w:rPr>
        <w:t>　　　　二、翻斗车行业政策分析</w:t>
      </w:r>
      <w:r>
        <w:rPr>
          <w:rFonts w:hint="eastAsia"/>
        </w:rPr>
        <w:br/>
      </w:r>
      <w:r>
        <w:rPr>
          <w:rFonts w:hint="eastAsia"/>
        </w:rPr>
        <w:t>　　　　三、翻斗车相关标准分析</w:t>
      </w:r>
      <w:r>
        <w:rPr>
          <w:rFonts w:hint="eastAsia"/>
        </w:rPr>
        <w:br/>
      </w:r>
      <w:r>
        <w:rPr>
          <w:rFonts w:hint="eastAsia"/>
        </w:rPr>
        <w:t>　　　　四、翻斗车产业政策趋势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翻斗车技术工艺及成本结构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一、翻斗车产品技术参数</w:t>
      </w:r>
      <w:r>
        <w:rPr>
          <w:rFonts w:hint="eastAsia"/>
        </w:rPr>
        <w:br/>
      </w:r>
      <w:r>
        <w:rPr>
          <w:rFonts w:hint="eastAsia"/>
        </w:rPr>
        <w:t>　　　　二、翻斗车技术工艺分析</w:t>
      </w:r>
      <w:r>
        <w:rPr>
          <w:rFonts w:hint="eastAsia"/>
        </w:rPr>
        <w:br/>
      </w:r>
      <w:r>
        <w:rPr>
          <w:rFonts w:hint="eastAsia"/>
        </w:rPr>
        <w:t>　　　　三、翻斗车成本结构分析</w:t>
      </w:r>
      <w:r>
        <w:rPr>
          <w:rFonts w:hint="eastAsia"/>
        </w:rPr>
        <w:br/>
      </w:r>
      <w:r>
        <w:rPr>
          <w:rFonts w:hint="eastAsia"/>
        </w:rPr>
        <w:t>　　　　四、翻斗车技术发展趋势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2020-2025年翻斗车市场供需分析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一、2020-2025年翻斗车产能产量统计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二、2020-2025年翻斗车产量及市场份额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三、2020-2025年翻斗车需求情况分析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四、2020-2025年翻斗车需求市场份额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五、2020-2025年翻斗车平均价格、毛利率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六、2020-2025年翻斗车所属行业进口、出口分析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2025-2031年翻斗车市场供需前景预测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一、2025-2031年翻斗车产量预测分析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二、2025-2031年翻斗车需求预测分析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三、2025-2031年翻斗车价格预测分析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四、2025-2031年翻斗车所属行业出口预测分析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五、2025-2031年翻斗车市场前景分析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翻斗车市场波特五力竞争分析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翻斗车标杆企业研究分析</w:t>
      </w:r>
      <w:r>
        <w:rPr>
          <w:rFonts w:hint="eastAsia"/>
        </w:rPr>
        <w:br/>
      </w:r>
      <w:r>
        <w:rPr>
          <w:rFonts w:hint="eastAsia"/>
        </w:rPr>
        <w:t>　　第一节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东风汽车公司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包头北方奔驰重型汽车有限责任公司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翻斗车产业链</w:t>
      </w:r>
      <w:r>
        <w:rPr>
          <w:rFonts w:hint="eastAsia"/>
        </w:rPr>
        <w:br/>
      </w:r>
      <w:r>
        <w:rPr>
          <w:rFonts w:hint="eastAsia"/>
        </w:rPr>
        <w:t>　　第一节 (中^智^林)翻斗车产业链分析</w:t>
      </w:r>
      <w:r>
        <w:rPr>
          <w:rFonts w:hint="eastAsia"/>
        </w:rPr>
        <w:br/>
      </w:r>
      <w:r>
        <w:rPr>
          <w:rFonts w:hint="eastAsia"/>
        </w:rPr>
        <w:t>　　　　一、翻斗车供应链关系分析</w:t>
      </w:r>
      <w:r>
        <w:rPr>
          <w:rFonts w:hint="eastAsia"/>
        </w:rPr>
        <w:br/>
      </w:r>
      <w:r>
        <w:rPr>
          <w:rFonts w:hint="eastAsia"/>
        </w:rPr>
        <w:t>　　　　二、翻斗车原料及价格分析</w:t>
      </w:r>
      <w:r>
        <w:rPr>
          <w:rFonts w:hint="eastAsia"/>
        </w:rPr>
        <w:br/>
      </w:r>
      <w:r>
        <w:rPr>
          <w:rFonts w:hint="eastAsia"/>
        </w:rPr>
        <w:t>　　　　三、翻斗车需求及应用领域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一、翻斗车直销模式分析</w:t>
      </w:r>
      <w:r>
        <w:rPr>
          <w:rFonts w:hint="eastAsia"/>
        </w:rPr>
        <w:br/>
      </w:r>
      <w:r>
        <w:rPr>
          <w:rFonts w:hint="eastAsia"/>
        </w:rPr>
        <w:t>　　　　二、翻斗车代理销售模式</w:t>
      </w:r>
      <w:r>
        <w:rPr>
          <w:rFonts w:hint="eastAsia"/>
        </w:rPr>
        <w:br/>
      </w:r>
      <w:r>
        <w:rPr>
          <w:rFonts w:hint="eastAsia"/>
        </w:rPr>
        <w:t>　　　　三、翻斗车网络销售模式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一、翻斗车行业投资环境</w:t>
      </w:r>
      <w:r>
        <w:rPr>
          <w:rFonts w:hint="eastAsia"/>
        </w:rPr>
        <w:br/>
      </w:r>
      <w:r>
        <w:rPr>
          <w:rFonts w:hint="eastAsia"/>
        </w:rPr>
        <w:t>　　　　二、翻斗车行业投资壁垒</w:t>
      </w:r>
      <w:r>
        <w:rPr>
          <w:rFonts w:hint="eastAsia"/>
        </w:rPr>
        <w:br/>
      </w:r>
      <w:r>
        <w:rPr>
          <w:rFonts w:hint="eastAsia"/>
        </w:rPr>
        <w:t>　　　　三、翻斗车行业投资风险</w:t>
      </w:r>
      <w:r>
        <w:rPr>
          <w:rFonts w:hint="eastAsia"/>
        </w:rPr>
        <w:br/>
      </w:r>
      <w:r>
        <w:rPr>
          <w:rFonts w:hint="eastAsia"/>
        </w:rPr>
        <w:t>　　　　四、翻斗车项目投资策略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翻斗车行业历程</w:t>
      </w:r>
      <w:r>
        <w:rPr>
          <w:rFonts w:hint="eastAsia"/>
        </w:rPr>
        <w:br/>
      </w:r>
      <w:r>
        <w:rPr>
          <w:rFonts w:hint="eastAsia"/>
        </w:rPr>
        <w:t>　　图表 翻斗车行业生命周期</w:t>
      </w:r>
      <w:r>
        <w:rPr>
          <w:rFonts w:hint="eastAsia"/>
        </w:rPr>
        <w:br/>
      </w:r>
      <w:r>
        <w:rPr>
          <w:rFonts w:hint="eastAsia"/>
        </w:rPr>
        <w:t>　　图表 翻斗车行业产业链分析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2020-2025年翻斗车行业市场容量分析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2020-2025年中国翻斗车行业产量及增长趋势</w:t>
      </w:r>
      <w:r>
        <w:rPr>
          <w:rFonts w:hint="eastAsia"/>
        </w:rPr>
        <w:br/>
      </w:r>
      <w:r>
        <w:rPr>
          <w:rFonts w:hint="eastAsia"/>
        </w:rPr>
        <w:t>　　图表 翻斗车行业动态</w:t>
      </w:r>
      <w:r>
        <w:rPr>
          <w:rFonts w:hint="eastAsia"/>
        </w:rPr>
        <w:br/>
      </w:r>
      <w:r>
        <w:rPr>
          <w:rFonts w:hint="eastAsia"/>
        </w:rPr>
        <w:t>　　图表 2020-2025年中国翻斗车市场需求量及增速统计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2020-2025年中国翻斗车进口金额分析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2020-2025年中国翻斗车出口数量分析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2025年中国翻斗车进口国家及地区分析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2020-2025年中国翻斗车行业企业平均规模情况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8cf4945d4ba2" w:history="1">
        <w:r>
          <w:rPr>
            <w:rStyle w:val="Hyperlink"/>
          </w:rPr>
          <w:t>2025-2031年中国翻斗车行业现状及发展前景报告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a8cf4945d4ba2" w:history="1">
        <w:r>
          <w:rPr>
            <w:rStyle w:val="Hyperlink"/>
          </w:rPr>
          <w:t>https://www.20087.com/3/57/FanDouCheDeQianJing.html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cca7e8294f00" w:history="1">
      <w:r>
        <w:rPr>
          <w:rStyle w:val="Hyperlink"/>
        </w:rPr>
        <w:t>2025-2031年中国翻斗车行业现状及发展前景报告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DouCheDeQianJing.html" TargetMode="External" Id="Rce9a8cf4945d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DouCheDeQianJing.html" TargetMode="External" Id="R27fbcca7e82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2025-05-02T07:22:00Z</dcterms:created>
  <dcterms:modified xsi:type="dcterms:W3CDTF">2025-05-02T08:22:00Z</dcterms:modified>
  <dc:subject>2025-2031年中国翻斗车行业现状及发展前景报告</dc:subject>
  <dc:title>2025-2031年中国翻斗车行业现状及发展前景报告</dc:title>
  <cp:keywords>2025-2031年中国翻斗车行业现状及发展前景报告</cp:keywords>
  <dc:description>2025-2031年中国翻斗车行业现状及发展前景报告</dc:description>
</cp:coreProperties>
</file>